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B7D3A">
      <w:pPr>
        <w:jc w:val="center"/>
        <w:rPr>
          <w:b/>
          <w:sz w:val="24"/>
        </w:rPr>
      </w:pPr>
      <w:r>
        <w:rPr>
          <w:rFonts w:hint="eastAsia"/>
          <w:b/>
          <w:sz w:val="24"/>
          <w:lang w:val="en-US" w:eastAsia="zh-CN"/>
        </w:rPr>
        <w:t>附件：</w:t>
      </w:r>
      <w:r>
        <w:rPr>
          <w:b/>
          <w:sz w:val="24"/>
        </w:rPr>
        <w:t>异常低价审查</w:t>
      </w:r>
    </w:p>
    <w:p w14:paraId="4A55546F">
      <w:pPr>
        <w:ind w:firstLine="420" w:firstLineChars="200"/>
        <w:rPr>
          <w:rFonts w:hint="eastAsia"/>
        </w:rPr>
      </w:pPr>
    </w:p>
    <w:p w14:paraId="5CF83B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根据财政部2026年1月14日发布的《关于推动解决政府采购异常低价问题的通知》规定，本项目将对投标人的异常低价进行审查。</w:t>
      </w:r>
    </w:p>
    <w:p w14:paraId="601C15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（一）如投标人报价中出现下列情形之一的，评审委员会应当启动异常低价投标（响应）审查程序：</w:t>
      </w:r>
    </w:p>
    <w:p w14:paraId="36CA3E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1.投标（响应）报价低于全部通过符合性审查供应商投标（响应）报价平均值50%的，即投标（响应）报价&lt;全部通过符合性审查供应商投标（响应）报价平均值×50%；</w:t>
      </w:r>
    </w:p>
    <w:p w14:paraId="07CDD2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2.投标（响应）报价低于通过符合性审查的次低报价供应商投标（响应）报价50%的，即投标（响应）报价&lt;通过符合性审查的次低报价供应商投标（响应）报价×50%；</w:t>
      </w:r>
    </w:p>
    <w:p w14:paraId="7E1EE1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3.投标（响应）报价低于采购项目最高限价45%的，即投标（响应）报价&lt;采购项目最高限价×45%；</w:t>
      </w:r>
    </w:p>
    <w:p w14:paraId="65989293">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4.评审委员会基于专业判断，认为供应商报价过低，有可能影响产品质量或者不能诚信履约的其他情形。</w:t>
      </w:r>
    </w:p>
    <w:p w14:paraId="13C3A9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ACABE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异常低价投标(响应)审查的启动原因、审查意见和审查结果应当在评审报告中记录，并随供应商提供的相关书面说明及证明材料，以及评审委员会有关互联网浏览、查询历史一并归档。</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F09"/>
    <w:rsid w:val="004C41D9"/>
    <w:rsid w:val="00917CEC"/>
    <w:rsid w:val="00C00F09"/>
    <w:rsid w:val="00F10EBC"/>
    <w:rsid w:val="00F40904"/>
    <w:rsid w:val="04084CD4"/>
    <w:rsid w:val="28446343"/>
    <w:rsid w:val="329D3B54"/>
    <w:rsid w:val="3942200C"/>
    <w:rsid w:val="61A90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2F5597"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8">
    <w:name w:val="标题 4 字符"/>
    <w:basedOn w:val="14"/>
    <w:link w:val="5"/>
    <w:semiHidden/>
    <w:qFormat/>
    <w:uiPriority w:val="9"/>
    <w:rPr>
      <w:rFonts w:cstheme="majorBidi"/>
      <w:color w:val="2F5597" w:themeColor="accent1" w:themeShade="BF"/>
      <w:sz w:val="28"/>
      <w:szCs w:val="28"/>
    </w:rPr>
  </w:style>
  <w:style w:type="character" w:customStyle="1" w:styleId="19">
    <w:name w:val="标题 5 字符"/>
    <w:basedOn w:val="14"/>
    <w:link w:val="6"/>
    <w:semiHidden/>
    <w:qFormat/>
    <w:uiPriority w:val="9"/>
    <w:rPr>
      <w:rFonts w:cstheme="majorBidi"/>
      <w:color w:val="2F5597" w:themeColor="accent1" w:themeShade="BF"/>
      <w:sz w:val="24"/>
      <w:szCs w:val="24"/>
    </w:rPr>
  </w:style>
  <w:style w:type="character" w:customStyle="1" w:styleId="20">
    <w:name w:val="标题 6 字符"/>
    <w:basedOn w:val="14"/>
    <w:link w:val="7"/>
    <w:semiHidden/>
    <w:qFormat/>
    <w:uiPriority w:val="9"/>
    <w:rPr>
      <w:rFonts w:cstheme="majorBidi"/>
      <w:b/>
      <w:bCs/>
      <w:color w:val="2F5597"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明显引用 字符"/>
    <w:basedOn w:val="14"/>
    <w:link w:val="30"/>
    <w:qFormat/>
    <w:uiPriority w:val="30"/>
    <w:rPr>
      <w:i/>
      <w:iCs/>
      <w:color w:val="2F5597" w:themeColor="accent1" w:themeShade="BF"/>
    </w:rPr>
  </w:style>
  <w:style w:type="character" w:customStyle="1" w:styleId="32">
    <w:name w:val="Intense Reference"/>
    <w:basedOn w:val="14"/>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778</Words>
  <Characters>799</Characters>
  <Lines>5</Lines>
  <Paragraphs>1</Paragraphs>
  <TotalTime>0</TotalTime>
  <ScaleCrop>false</ScaleCrop>
  <LinksUpToDate>false</LinksUpToDate>
  <CharactersWithSpaces>799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2026-01-28T01:10:00Z</dcterms:created>
  <dc:creator>冯西韵</dc:creator>
  <cp:lastModifiedBy>孔仕丰</cp:lastModifiedBy>
  <dcterms:modified xsi:type="dcterms:W3CDTF">2026-01-28T03:04:54Z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eyJoZGlkIjoiOWY2MTczM2YyMDI0MTFhYmVlN2E3ZmU3MWFjM2EzYjkiLCJ1c2VySWQiOiIxNTQ3MDg0MjQ5In0=</vt:lpwstr>
  </property>
  <property fmtid="{D5CDD505-2E9C-101B-9397-08002B2CF9AE}" pid="3" name="KSOProductBuildVer">
    <vt:lpwstr>2052-12.1.0.24657</vt:lpwstr>
  </property>
  <property fmtid="{D5CDD505-2E9C-101B-9397-08002B2CF9AE}" pid="4" name="ICV">
    <vt:lpwstr>1D30C9B373D645E1A0F53FB2BE641D08_12</vt:lpwstr>
  </property>
</Properties>
</file>