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5ABA0">
      <w:pPr>
        <w:ind w:left="0" w:leftChars="0" w:right="0" w:rightChars="0" w:firstLine="0" w:firstLineChars="0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投标</w:t>
      </w:r>
      <w:r>
        <w:rPr>
          <w:rFonts w:hint="eastAsia"/>
          <w:b/>
          <w:bCs/>
          <w:sz w:val="24"/>
          <w:szCs w:val="24"/>
          <w:lang w:val="en-US" w:eastAsia="zh-CN"/>
        </w:rPr>
        <w:t>人</w:t>
      </w:r>
      <w:r>
        <w:rPr>
          <w:rFonts w:hint="eastAsia"/>
          <w:b/>
          <w:bCs/>
          <w:sz w:val="24"/>
          <w:szCs w:val="24"/>
        </w:rPr>
        <w:t>承诺函</w:t>
      </w:r>
    </w:p>
    <w:p w14:paraId="08FC1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194E0">
      <w:pPr>
        <w:rPr>
          <w:rFonts w:hint="eastAsia"/>
        </w:rPr>
      </w:pPr>
      <w:r>
        <w:rPr>
          <w:rFonts w:hint="eastAsia"/>
        </w:rPr>
        <w:t>致：广州银行江门分行员工餐食服务项目</w:t>
      </w:r>
    </w:p>
    <w:p w14:paraId="0582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本单位作为[广州银行江门分行员工餐食服务项目]包组二的投标</w:t>
      </w:r>
      <w:r>
        <w:rPr>
          <w:rFonts w:hint="eastAsia"/>
          <w:lang w:val="en-US" w:eastAsia="zh-CN"/>
        </w:rPr>
        <w:t>人</w:t>
      </w:r>
      <w:r>
        <w:rPr>
          <w:rFonts w:hint="eastAsia"/>
        </w:rPr>
        <w:t>，就本次招标补充说明相关要求，作出如下不可撤销的承诺：</w:t>
      </w:r>
    </w:p>
    <w:p w14:paraId="7EA6F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E97A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1.本单位知晓并认可本项目标的采用统一价格模式，不提出单独报价要求。</w:t>
      </w:r>
    </w:p>
    <w:p w14:paraId="633D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2.若中标，本单位将在合同期内严格履行线上服务平台商户稳定运营的义务，采取有效措施保障平台内商户的正常入驻及服务开展，确保平台商</w:t>
      </w:r>
      <w:bookmarkStart w:id="0" w:name="_GoBack"/>
      <w:bookmarkEnd w:id="0"/>
      <w:r>
        <w:rPr>
          <w:rFonts w:hint="eastAsia"/>
        </w:rPr>
        <w:t>户数量及运营状态保持稳定。</w:t>
      </w:r>
    </w:p>
    <w:p w14:paraId="28BE1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3.本单位承诺，每月在880元/人餐费基础上，向贵单位直接赠送餐券金额为人民币______元/人（不含满减类等活动券，仅为直接赠送金额）；服务费收取标准为______（明确计费方式、金额或比例等）。</w:t>
      </w:r>
    </w:p>
    <w:p w14:paraId="154B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4.本单位保证在合同履行期内，上述赠送餐券金额及服务费标准保持不变，不擅自调整或变更。</w:t>
      </w:r>
    </w:p>
    <w:p w14:paraId="6BA9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5.若本单位违反上述任何承诺，贵单位有权根据合同约定追究本单位的违约责任，包括但不限于解除合同、没收履约保证金等。</w:t>
      </w:r>
    </w:p>
    <w:p w14:paraId="6CE7589A">
      <w:pPr>
        <w:rPr>
          <w:rFonts w:hint="eastAsia"/>
        </w:rPr>
      </w:pPr>
    </w:p>
    <w:p w14:paraId="778C0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</w:rPr>
      </w:pPr>
      <w:r>
        <w:rPr>
          <w:rFonts w:hint="eastAsia"/>
        </w:rPr>
        <w:t>本承诺函自加盖本单位公章之日起生效，与投标文件及后续签订的合同具有同等法律效力。</w:t>
      </w:r>
    </w:p>
    <w:p w14:paraId="26D28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09AB2">
      <w:pPr>
        <w:rPr>
          <w:rFonts w:hint="eastAsia"/>
        </w:rPr>
      </w:pPr>
      <w:r>
        <w:rPr>
          <w:rFonts w:hint="eastAsia"/>
        </w:rPr>
        <w:t>投标</w:t>
      </w:r>
      <w:r>
        <w:rPr>
          <w:rFonts w:hint="eastAsia"/>
          <w:lang w:val="en-US" w:eastAsia="zh-CN"/>
        </w:rPr>
        <w:t>人</w:t>
      </w:r>
      <w:r>
        <w:rPr>
          <w:rFonts w:hint="eastAsia"/>
        </w:rPr>
        <w:t>（公章）：__________</w:t>
      </w:r>
    </w:p>
    <w:p w14:paraId="33055586">
      <w:pPr>
        <w:rPr>
          <w:rFonts w:hint="eastAsia"/>
        </w:rPr>
      </w:pPr>
      <w:r>
        <w:rPr>
          <w:rFonts w:hint="eastAsia"/>
        </w:rPr>
        <w:t>法定代表人/授权代表（签字）：__________</w:t>
      </w:r>
    </w:p>
    <w:p w14:paraId="2ED51443">
      <w:pPr>
        <w:rPr>
          <w:rFonts w:hint="eastAsia"/>
        </w:rPr>
      </w:pPr>
      <w:r>
        <w:rPr>
          <w:rFonts w:hint="eastAsia"/>
        </w:rPr>
        <w:t>日期：______年____月____日</w:t>
      </w:r>
    </w:p>
    <w:p w14:paraId="7AB00E7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420"/>
      </w:pPr>
      <w:r>
        <w:separator/>
      </w:r>
    </w:p>
  </w:endnote>
  <w:endnote w:type="continuationSeparator" w:id="1">
    <w:p>
      <w:pPr>
        <w:spacing w:line="240" w:lineRule="auto"/>
        <w:ind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hanging="420"/>
      </w:pPr>
      <w:r>
        <w:separator/>
      </w:r>
    </w:p>
  </w:footnote>
  <w:footnote w:type="continuationSeparator" w:id="1">
    <w:p>
      <w:pPr>
        <w:spacing w:line="360" w:lineRule="auto"/>
        <w:ind w:hanging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2006C7"/>
    <w:multiLevelType w:val="multilevel"/>
    <w:tmpl w:val="D92006C7"/>
    <w:lvl w:ilvl="0" w:tentative="0">
      <w:start w:val="1"/>
      <w:numFmt w:val="chineseCounting"/>
      <w:pStyle w:val="24"/>
      <w:suff w:val="nothing"/>
      <w:lvlText w:val="第%1章 "/>
      <w:lvlJc w:val="left"/>
      <w:pPr>
        <w:ind w:left="0" w:firstLine="40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DE3797F1"/>
    <w:multiLevelType w:val="singleLevel"/>
    <w:tmpl w:val="DE3797F1"/>
    <w:lvl w:ilvl="0" w:tentative="0">
      <w:start w:val="1"/>
      <w:numFmt w:val="chineseCounting"/>
      <w:pStyle w:val="2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2">
    <w:nsid w:val="E5E1F4BD"/>
    <w:multiLevelType w:val="multilevel"/>
    <w:tmpl w:val="E5E1F4BD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1" w:tentative="0">
      <w:start w:val="1"/>
      <w:numFmt w:val="chineseCounting"/>
      <w:lvlRestart w:val="0"/>
      <w:pStyle w:val="3"/>
      <w:suff w:val="nothing"/>
      <w:lvlText w:val="%2、"/>
      <w:lvlJc w:val="left"/>
      <w:pPr>
        <w:tabs>
          <w:tab w:val="left" w:pos="0"/>
        </w:tabs>
        <w:ind w:left="48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>
    <w:nsid w:val="31841E59"/>
    <w:multiLevelType w:val="singleLevel"/>
    <w:tmpl w:val="31841E59"/>
    <w:lvl w:ilvl="0" w:tentative="0">
      <w:start w:val="1"/>
      <w:numFmt w:val="chineseCounting"/>
      <w:pStyle w:val="2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4B3F"/>
    <w:rsid w:val="0099188B"/>
    <w:rsid w:val="02237B4A"/>
    <w:rsid w:val="03905CE5"/>
    <w:rsid w:val="0404728D"/>
    <w:rsid w:val="04335DD4"/>
    <w:rsid w:val="043956C6"/>
    <w:rsid w:val="06C414DD"/>
    <w:rsid w:val="08D77648"/>
    <w:rsid w:val="0948360B"/>
    <w:rsid w:val="0A1B3F65"/>
    <w:rsid w:val="0AEB1110"/>
    <w:rsid w:val="0B161F7E"/>
    <w:rsid w:val="0B682BD6"/>
    <w:rsid w:val="0B6902FF"/>
    <w:rsid w:val="0B74479E"/>
    <w:rsid w:val="0F433108"/>
    <w:rsid w:val="115F54E7"/>
    <w:rsid w:val="11A77A6B"/>
    <w:rsid w:val="130E07EC"/>
    <w:rsid w:val="142079F5"/>
    <w:rsid w:val="1457366A"/>
    <w:rsid w:val="163F6D8E"/>
    <w:rsid w:val="16640041"/>
    <w:rsid w:val="17531E09"/>
    <w:rsid w:val="175D1764"/>
    <w:rsid w:val="187622AE"/>
    <w:rsid w:val="1C0528D1"/>
    <w:rsid w:val="1CED60A0"/>
    <w:rsid w:val="1DC84C4C"/>
    <w:rsid w:val="1FF84581"/>
    <w:rsid w:val="202C43E4"/>
    <w:rsid w:val="221A6EF5"/>
    <w:rsid w:val="24267371"/>
    <w:rsid w:val="26760048"/>
    <w:rsid w:val="28284198"/>
    <w:rsid w:val="299C0ED5"/>
    <w:rsid w:val="2B1A46C4"/>
    <w:rsid w:val="2F0B32F8"/>
    <w:rsid w:val="2F94736D"/>
    <w:rsid w:val="30B874AF"/>
    <w:rsid w:val="3264169D"/>
    <w:rsid w:val="34DD5341"/>
    <w:rsid w:val="38443FA3"/>
    <w:rsid w:val="38FB6F08"/>
    <w:rsid w:val="3A3E0A25"/>
    <w:rsid w:val="3BFF2B62"/>
    <w:rsid w:val="3CE356AA"/>
    <w:rsid w:val="3E7C5A65"/>
    <w:rsid w:val="3EBD6A03"/>
    <w:rsid w:val="3F433E5A"/>
    <w:rsid w:val="40386194"/>
    <w:rsid w:val="42CC40C4"/>
    <w:rsid w:val="43140575"/>
    <w:rsid w:val="44C745C0"/>
    <w:rsid w:val="456115AC"/>
    <w:rsid w:val="46013E71"/>
    <w:rsid w:val="46F47B69"/>
    <w:rsid w:val="473520D2"/>
    <w:rsid w:val="47486A40"/>
    <w:rsid w:val="47B77EAE"/>
    <w:rsid w:val="4877119A"/>
    <w:rsid w:val="49272491"/>
    <w:rsid w:val="4A424BB0"/>
    <w:rsid w:val="4AB235B5"/>
    <w:rsid w:val="4B8728EE"/>
    <w:rsid w:val="4CAB36E6"/>
    <w:rsid w:val="4DA41071"/>
    <w:rsid w:val="4E3B59A5"/>
    <w:rsid w:val="4E50518F"/>
    <w:rsid w:val="4EE351DA"/>
    <w:rsid w:val="50C636F7"/>
    <w:rsid w:val="50DE7239"/>
    <w:rsid w:val="512C1180"/>
    <w:rsid w:val="52384713"/>
    <w:rsid w:val="52930960"/>
    <w:rsid w:val="537A4B3F"/>
    <w:rsid w:val="53A839AB"/>
    <w:rsid w:val="53DD3EAD"/>
    <w:rsid w:val="54316AAD"/>
    <w:rsid w:val="550A4B5F"/>
    <w:rsid w:val="551C775D"/>
    <w:rsid w:val="55E50576"/>
    <w:rsid w:val="58867680"/>
    <w:rsid w:val="59147862"/>
    <w:rsid w:val="5A4426D4"/>
    <w:rsid w:val="5A635857"/>
    <w:rsid w:val="5BA557D0"/>
    <w:rsid w:val="5BB63CF6"/>
    <w:rsid w:val="5D5979D8"/>
    <w:rsid w:val="5EAA7B88"/>
    <w:rsid w:val="60B22133"/>
    <w:rsid w:val="626639EE"/>
    <w:rsid w:val="6298375F"/>
    <w:rsid w:val="65740183"/>
    <w:rsid w:val="65D12E81"/>
    <w:rsid w:val="67AB0BF9"/>
    <w:rsid w:val="68B802E1"/>
    <w:rsid w:val="69A44AA2"/>
    <w:rsid w:val="6A563204"/>
    <w:rsid w:val="6A6B1B24"/>
    <w:rsid w:val="6A942CE9"/>
    <w:rsid w:val="6B9D13C8"/>
    <w:rsid w:val="6BD02C71"/>
    <w:rsid w:val="6E0E5A3E"/>
    <w:rsid w:val="6EFE4E26"/>
    <w:rsid w:val="6F406902"/>
    <w:rsid w:val="6F9D176F"/>
    <w:rsid w:val="70143322"/>
    <w:rsid w:val="7107220E"/>
    <w:rsid w:val="72AC7F1B"/>
    <w:rsid w:val="73231AEC"/>
    <w:rsid w:val="749773F7"/>
    <w:rsid w:val="74A30DC0"/>
    <w:rsid w:val="74E95029"/>
    <w:rsid w:val="757B6C2F"/>
    <w:rsid w:val="75AF1B8D"/>
    <w:rsid w:val="76F16531"/>
    <w:rsid w:val="77880E13"/>
    <w:rsid w:val="78DC5206"/>
    <w:rsid w:val="7C9A1801"/>
    <w:rsid w:val="7CA02179"/>
    <w:rsid w:val="7EBE74F2"/>
    <w:rsid w:val="7F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422" w:hanging="422" w:hanging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spacing w:line="360" w:lineRule="auto"/>
      <w:ind w:left="0" w:firstLine="0" w:firstLineChars="0"/>
      <w:jc w:val="left"/>
      <w:outlineLvl w:val="0"/>
    </w:pPr>
    <w:rPr>
      <w:rFonts w:ascii="宋体" w:hAnsi="宋体" w:eastAsia="宋体"/>
      <w:b/>
      <w:kern w:val="44"/>
      <w:sz w:val="28"/>
      <w:szCs w:val="28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/>
      <w:outlineLvl w:val="1"/>
    </w:pPr>
    <w:rPr>
      <w:rFonts w:ascii="仿宋_GB2312" w:hAnsi="仿宋_GB2312" w:eastAsia="宋体" w:cs="Arial"/>
      <w:b/>
      <w:kern w:val="44"/>
      <w:sz w:val="28"/>
      <w:szCs w:val="2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 w:eastAsia="宋体" w:cs="Times New Roman"/>
      <w:b/>
      <w:kern w:val="2"/>
      <w:sz w:val="24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autoSpaceDE w:val="0"/>
      <w:autoSpaceDN w:val="0"/>
      <w:spacing w:line="288" w:lineRule="auto"/>
      <w:jc w:val="center"/>
      <w:outlineLvl w:val="3"/>
    </w:pPr>
    <w:rPr>
      <w:rFonts w:eastAsia="宋体" w:asciiTheme="majorAscii" w:hAnsiTheme="majorAscii" w:cstheme="majorBidi"/>
      <w:b/>
      <w:bCs/>
      <w:szCs w:val="28"/>
    </w:rPr>
  </w:style>
  <w:style w:type="paragraph" w:styleId="6">
    <w:name w:val="heading 5"/>
    <w:basedOn w:val="1"/>
    <w:next w:val="1"/>
    <w:link w:val="15"/>
    <w:semiHidden/>
    <w:unhideWhenUsed/>
    <w:qFormat/>
    <w:uiPriority w:val="0"/>
    <w:pPr>
      <w:autoSpaceDE/>
      <w:autoSpaceDN/>
      <w:spacing w:line="360" w:lineRule="auto"/>
      <w:ind w:left="0"/>
      <w:jc w:val="center"/>
      <w:outlineLvl w:val="4"/>
    </w:pPr>
    <w:rPr>
      <w:rFonts w:ascii="宋体" w:hAnsi="宋体" w:eastAsia="宋体" w:cs="宋体"/>
      <w:b/>
      <w:bCs/>
      <w:kern w:val="0"/>
      <w:sz w:val="24"/>
      <w:szCs w:val="19"/>
      <w:lang w:eastAsia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link w:val="32"/>
    <w:qFormat/>
    <w:uiPriority w:val="0"/>
    <w:pPr>
      <w:spacing w:line="240" w:lineRule="auto"/>
    </w:pPr>
    <w:rPr>
      <w:rFonts w:eastAsia="宋体" w:asciiTheme="minorAscii" w:hAnsiTheme="minorAscii" w:cstheme="minorBidi"/>
      <w:sz w:val="21"/>
      <w:szCs w:val="20"/>
      <w14:ligatures w14:val="standardContextual"/>
    </w:rPr>
  </w:style>
  <w:style w:type="paragraph" w:styleId="9">
    <w:name w:val="toc 3"/>
    <w:basedOn w:val="1"/>
    <w:next w:val="1"/>
    <w:qFormat/>
    <w:uiPriority w:val="0"/>
    <w:pPr>
      <w:ind w:left="630" w:leftChars="300"/>
    </w:pPr>
    <w:rPr>
      <w:rFonts w:ascii="Times New Roman" w:hAnsi="Times New Roman" w:eastAsia="宋体"/>
      <w:kern w:val="2"/>
      <w:sz w:val="21"/>
      <w:szCs w:val="22"/>
    </w:rPr>
  </w:style>
  <w:style w:type="paragraph" w:styleId="10">
    <w:name w:val="toc 1"/>
    <w:basedOn w:val="1"/>
    <w:next w:val="1"/>
    <w:link w:val="33"/>
    <w:qFormat/>
    <w:uiPriority w:val="0"/>
    <w:pPr>
      <w:tabs>
        <w:tab w:val="right" w:leader="dot" w:pos="9540"/>
      </w:tabs>
      <w:spacing w:line="360" w:lineRule="auto"/>
      <w:ind w:left="0" w:leftChars="0" w:right="0" w:rightChars="0"/>
      <w:jc w:val="left"/>
    </w:pPr>
    <w:rPr>
      <w:rFonts w:ascii="宋体" w:hAnsi="宋体" w:eastAsia="宋体"/>
      <w:b/>
      <w:bCs/>
      <w:caps/>
      <w:sz w:val="21"/>
      <w:szCs w:val="21"/>
    </w:rPr>
  </w:style>
  <w:style w:type="paragraph" w:styleId="11">
    <w:name w:val="toc 2"/>
    <w:basedOn w:val="1"/>
    <w:next w:val="1"/>
    <w:autoRedefine/>
    <w:qFormat/>
    <w:uiPriority w:val="0"/>
    <w:pPr>
      <w:tabs>
        <w:tab w:val="left" w:pos="1080"/>
        <w:tab w:val="right" w:leader="dot" w:pos="9540"/>
        <w:tab w:val="right" w:leader="dot" w:pos="9628"/>
      </w:tabs>
      <w:spacing w:line="240" w:lineRule="auto"/>
      <w:ind w:left="147" w:leftChars="0" w:right="0" w:rightChars="0" w:firstLine="422" w:firstLineChars="200"/>
      <w:jc w:val="left"/>
    </w:pPr>
    <w:rPr>
      <w:rFonts w:ascii="Times New Roman" w:hAnsi="Times New Roman" w:eastAsia="宋体"/>
      <w:smallCaps/>
      <w:sz w:val="21"/>
      <w:szCs w:val="24"/>
    </w:rPr>
  </w:style>
  <w:style w:type="character" w:styleId="14">
    <w:name w:val="Hyperlink"/>
    <w:qFormat/>
    <w:uiPriority w:val="0"/>
    <w:rPr>
      <w:rFonts w:ascii="Times New Roman" w:hAnsi="Times New Roman" w:eastAsia="宋体"/>
      <w:color w:val="0000FF"/>
      <w:sz w:val="21"/>
      <w:u w:val="single"/>
    </w:rPr>
  </w:style>
  <w:style w:type="character" w:customStyle="1" w:styleId="15">
    <w:name w:val="标题 5 字符"/>
    <w:basedOn w:val="13"/>
    <w:link w:val="6"/>
    <w:autoRedefine/>
    <w:qFormat/>
    <w:uiPriority w:val="1"/>
    <w:rPr>
      <w:rFonts w:ascii="宋体" w:hAnsi="宋体" w:eastAsia="宋体" w:cs="宋体"/>
      <w:b/>
      <w:bCs/>
      <w:kern w:val="0"/>
      <w:sz w:val="24"/>
      <w:szCs w:val="19"/>
      <w:lang w:eastAsia="en-US"/>
    </w:rPr>
  </w:style>
  <w:style w:type="character" w:customStyle="1" w:styleId="16">
    <w:name w:val="标题 2 字符"/>
    <w:basedOn w:val="13"/>
    <w:link w:val="3"/>
    <w:semiHidden/>
    <w:qFormat/>
    <w:uiPriority w:val="9"/>
    <w:rPr>
      <w:rFonts w:ascii="宋体" w:hAnsi="宋体" w:eastAsia="宋体" w:cs="Arial"/>
      <w:b/>
      <w:bCs/>
      <w:kern w:val="2"/>
      <w:sz w:val="21"/>
      <w:szCs w:val="32"/>
    </w:rPr>
  </w:style>
  <w:style w:type="character" w:customStyle="1" w:styleId="17">
    <w:name w:val="标题 3 字符"/>
    <w:link w:val="4"/>
    <w:qFormat/>
    <w:uiPriority w:val="1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8">
    <w:name w:val="标题 4 字符"/>
    <w:basedOn w:val="13"/>
    <w:link w:val="5"/>
    <w:autoRedefine/>
    <w:semiHidden/>
    <w:qFormat/>
    <w:uiPriority w:val="9"/>
    <w:rPr>
      <w:rFonts w:eastAsia="宋体" w:asciiTheme="majorAscii" w:hAnsiTheme="majorAscii" w:cstheme="majorBidi"/>
      <w:b/>
      <w:bCs/>
      <w:sz w:val="21"/>
      <w:szCs w:val="28"/>
    </w:rPr>
  </w:style>
  <w:style w:type="paragraph" w:customStyle="1" w:styleId="19">
    <w:name w:val="表格中文字"/>
    <w:basedOn w:val="1"/>
    <w:qFormat/>
    <w:uiPriority w:val="0"/>
    <w:pPr>
      <w:spacing w:line="240" w:lineRule="auto"/>
      <w:jc w:val="center"/>
    </w:pPr>
    <w:rPr>
      <w:rFonts w:ascii="仿宋_GB2312" w:hAnsi="仿宋_GB2312" w:eastAsia="宋体"/>
      <w:szCs w:val="20"/>
    </w:rPr>
  </w:style>
  <w:style w:type="character" w:customStyle="1" w:styleId="20">
    <w:name w:val="标题 1 Char"/>
    <w:link w:val="2"/>
    <w:qFormat/>
    <w:uiPriority w:val="0"/>
    <w:rPr>
      <w:rFonts w:ascii="宋体" w:hAnsi="宋体" w:eastAsia="宋体" w:cs="宋体"/>
      <w:b/>
      <w:bCs/>
      <w:kern w:val="44"/>
      <w:sz w:val="24"/>
      <w:szCs w:val="28"/>
    </w:rPr>
  </w:style>
  <w:style w:type="paragraph" w:customStyle="1" w:styleId="21">
    <w:name w:val="标书 1级目录"/>
    <w:basedOn w:val="1"/>
    <w:next w:val="1"/>
    <w:autoRedefine/>
    <w:qFormat/>
    <w:uiPriority w:val="0"/>
    <w:pPr>
      <w:tabs>
        <w:tab w:val="right" w:leader="dot" w:pos="9540"/>
      </w:tabs>
      <w:spacing w:beforeLines="0" w:afterLines="0" w:line="300" w:lineRule="auto"/>
      <w:jc w:val="center"/>
      <w:outlineLvl w:val="0"/>
    </w:pPr>
    <w:rPr>
      <w:rFonts w:hint="eastAsia" w:ascii="宋体" w:hAnsi="宋体" w:eastAsia="宋体"/>
      <w:b/>
      <w:bCs/>
      <w:caps/>
      <w:sz w:val="32"/>
      <w:szCs w:val="21"/>
    </w:rPr>
  </w:style>
  <w:style w:type="paragraph" w:customStyle="1" w:styleId="22">
    <w:name w:val="标书 2级目录"/>
    <w:basedOn w:val="21"/>
    <w:next w:val="21"/>
    <w:qFormat/>
    <w:uiPriority w:val="0"/>
    <w:pPr>
      <w:numPr>
        <w:ilvl w:val="0"/>
        <w:numId w:val="2"/>
      </w:numPr>
      <w:tabs>
        <w:tab w:val="left" w:pos="425"/>
        <w:tab w:val="clear" w:pos="0"/>
        <w:tab w:val="clear" w:pos="9540"/>
      </w:tabs>
      <w:snapToGrid w:val="0"/>
      <w:spacing w:before="100" w:beforeLines="100" w:after="100" w:afterLines="100" w:line="240" w:lineRule="auto"/>
      <w:ind w:left="0" w:firstLine="0"/>
      <w:jc w:val="center"/>
      <w:outlineLvl w:val="2"/>
    </w:pPr>
    <w:rPr>
      <w:sz w:val="28"/>
    </w:rPr>
  </w:style>
  <w:style w:type="paragraph" w:customStyle="1" w:styleId="23">
    <w:name w:val="标书 3级目录"/>
    <w:basedOn w:val="22"/>
    <w:qFormat/>
    <w:uiPriority w:val="0"/>
    <w:pPr>
      <w:widowControl/>
      <w:numPr>
        <w:numId w:val="3"/>
      </w:numPr>
      <w:tabs>
        <w:tab w:val="left" w:pos="0"/>
      </w:tabs>
      <w:spacing w:before="100" w:after="100"/>
      <w:outlineLvl w:val="1"/>
    </w:pPr>
    <w:rPr>
      <w:rFonts w:cs="Times New Roman"/>
      <w:sz w:val="24"/>
      <w:szCs w:val="28"/>
    </w:rPr>
  </w:style>
  <w:style w:type="paragraph" w:customStyle="1" w:styleId="24">
    <w:name w:val="标书 3级目录 第一章"/>
    <w:basedOn w:val="22"/>
    <w:link w:val="26"/>
    <w:autoRedefine/>
    <w:qFormat/>
    <w:uiPriority w:val="0"/>
    <w:pPr>
      <w:widowControl/>
      <w:numPr>
        <w:numId w:val="4"/>
      </w:numPr>
      <w:spacing w:before="100" w:after="100"/>
      <w:ind w:left="540" w:hanging="540"/>
      <w:outlineLvl w:val="1"/>
    </w:pPr>
    <w:rPr>
      <w:rFonts w:cs="Times New Roman"/>
      <w:sz w:val="24"/>
      <w:szCs w:val="28"/>
    </w:rPr>
  </w:style>
  <w:style w:type="paragraph" w:customStyle="1" w:styleId="25">
    <w:name w:val="标书 4级目录 1-1"/>
    <w:basedOn w:val="1"/>
    <w:next w:val="1"/>
    <w:link w:val="27"/>
    <w:autoRedefine/>
    <w:qFormat/>
    <w:uiPriority w:val="0"/>
    <w:pPr>
      <w:widowControl/>
      <w:spacing w:before="20" w:after="100" w:afterLines="100" w:line="240" w:lineRule="auto"/>
      <w:ind w:left="0" w:firstLine="0"/>
      <w:jc w:val="center"/>
      <w:outlineLvl w:val="2"/>
    </w:pPr>
    <w:rPr>
      <w:rFonts w:hint="eastAsia" w:ascii="宋体" w:hAnsi="宋体" w:eastAsia="宋体" w:cs="Arial"/>
      <w:b/>
      <w:kern w:val="44"/>
      <w:szCs w:val="21"/>
    </w:rPr>
  </w:style>
  <w:style w:type="character" w:customStyle="1" w:styleId="26">
    <w:name w:val="标书 3级目录 第一章 Char"/>
    <w:link w:val="24"/>
    <w:qFormat/>
    <w:uiPriority w:val="0"/>
    <w:rPr>
      <w:rFonts w:eastAsia="宋体" w:cs="Times New Roman"/>
      <w:sz w:val="24"/>
      <w:szCs w:val="28"/>
    </w:rPr>
  </w:style>
  <w:style w:type="character" w:customStyle="1" w:styleId="27">
    <w:name w:val="标书 4级目录 1-1 Char"/>
    <w:link w:val="25"/>
    <w:autoRedefine/>
    <w:qFormat/>
    <w:uiPriority w:val="0"/>
    <w:rPr>
      <w:rFonts w:hint="eastAsia" w:ascii="宋体" w:hAnsi="宋体" w:eastAsia="宋体" w:cs="Arial"/>
      <w:b/>
      <w:kern w:val="44"/>
      <w:szCs w:val="21"/>
    </w:rPr>
  </w:style>
  <w:style w:type="paragraph" w:customStyle="1" w:styleId="28">
    <w:name w:val="标书正文1"/>
    <w:basedOn w:val="1"/>
    <w:qFormat/>
    <w:uiPriority w:val="0"/>
    <w:pPr>
      <w:tabs>
        <w:tab w:val="left" w:pos="5730"/>
        <w:tab w:val="left" w:pos="8280"/>
      </w:tabs>
      <w:adjustRightInd w:val="0"/>
      <w:snapToGrid w:val="0"/>
      <w:spacing w:line="360" w:lineRule="auto"/>
      <w:ind w:firstLine="0" w:firstLineChars="0"/>
      <w:jc w:val="left"/>
    </w:pPr>
    <w:rPr>
      <w:rFonts w:ascii="宋体" w:hAnsi="宋体" w:eastAsia="宋体" w:cs="宋体"/>
      <w:szCs w:val="21"/>
    </w:rPr>
  </w:style>
  <w:style w:type="paragraph" w:customStyle="1" w:styleId="29">
    <w:name w:val="标书正文2  1."/>
    <w:basedOn w:val="1"/>
    <w:autoRedefine/>
    <w:qFormat/>
    <w:uiPriority w:val="0"/>
    <w:pPr>
      <w:tabs>
        <w:tab w:val="left" w:pos="420"/>
        <w:tab w:val="left" w:pos="630"/>
        <w:tab w:val="left" w:pos="840"/>
        <w:tab w:val="left" w:pos="5730"/>
        <w:tab w:val="left" w:pos="8280"/>
      </w:tabs>
      <w:adjustRightInd w:val="0"/>
      <w:snapToGrid w:val="0"/>
      <w:ind w:firstLine="0" w:firstLineChars="0"/>
      <w:jc w:val="left"/>
    </w:pPr>
    <w:rPr>
      <w:rFonts w:hint="eastAsia" w:ascii="宋体" w:hAnsi="宋体" w:eastAsia="宋体" w:cs="宋体"/>
      <w:szCs w:val="21"/>
    </w:rPr>
  </w:style>
  <w:style w:type="paragraph" w:customStyle="1" w:styleId="30">
    <w:name w:val="标书正文1  一"/>
    <w:basedOn w:val="1"/>
    <w:autoRedefine/>
    <w:qFormat/>
    <w:uiPriority w:val="0"/>
    <w:pPr>
      <w:tabs>
        <w:tab w:val="left" w:pos="5730"/>
        <w:tab w:val="left" w:pos="8280"/>
      </w:tabs>
      <w:adjustRightInd w:val="0"/>
      <w:snapToGrid w:val="0"/>
      <w:spacing w:line="360" w:lineRule="auto"/>
      <w:ind w:firstLine="0" w:firstLineChars="0"/>
      <w:jc w:val="left"/>
    </w:pPr>
    <w:rPr>
      <w:rFonts w:ascii="宋体" w:hAnsi="宋体" w:eastAsia="宋体" w:cs="宋体"/>
      <w:szCs w:val="21"/>
    </w:rPr>
  </w:style>
  <w:style w:type="paragraph" w:customStyle="1" w:styleId="31">
    <w:name w:val="标书正文 缩进2字符"/>
    <w:basedOn w:val="1"/>
    <w:qFormat/>
    <w:uiPriority w:val="0"/>
    <w:pPr>
      <w:tabs>
        <w:tab w:val="left" w:pos="5730"/>
        <w:tab w:val="left" w:pos="8280"/>
      </w:tabs>
      <w:adjustRightInd w:val="0"/>
      <w:snapToGrid w:val="0"/>
      <w:ind w:firstLine="420" w:firstLineChars="200"/>
      <w:jc w:val="left"/>
    </w:pPr>
    <w:rPr>
      <w:rFonts w:hint="eastAsia" w:ascii="宋体" w:hAnsi="宋体" w:eastAsia="宋体" w:cs="宋体"/>
      <w:szCs w:val="21"/>
    </w:rPr>
  </w:style>
  <w:style w:type="character" w:customStyle="1" w:styleId="32">
    <w:name w:val="批注文字 Char"/>
    <w:basedOn w:val="13"/>
    <w:link w:val="8"/>
    <w:qFormat/>
    <w:uiPriority w:val="99"/>
    <w:rPr>
      <w:rFonts w:eastAsia="宋体" w:asciiTheme="minorAscii" w:hAnsiTheme="minorAscii" w:cstheme="minorBidi"/>
      <w:sz w:val="21"/>
      <w:szCs w:val="20"/>
      <w14:ligatures w14:val="standardContextual"/>
    </w:rPr>
  </w:style>
  <w:style w:type="character" w:customStyle="1" w:styleId="33">
    <w:name w:val="目录 1 Char"/>
    <w:link w:val="10"/>
    <w:qFormat/>
    <w:uiPriority w:val="39"/>
    <w:rPr>
      <w:rFonts w:ascii="宋体" w:hAnsi="宋体" w:eastAsia="宋体"/>
      <w:b/>
      <w:bCs/>
      <w:cap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2026-01-08T03:07:00Z</dcterms:created>
  <dc:creator>H</dc:creator>
  <cp:lastModifiedBy>H</cp:lastModifiedBy>
  <dcterms:modified xsi:type="dcterms:W3CDTF">2026-01-08T03:16:12Z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E40FEEBE5421451386716ED5AD5E8EAB_11</vt:lpwstr>
  </property>
  <property fmtid="{D5CDD505-2E9C-101B-9397-08002B2CF9AE}" pid="4" name="KSOTemplateDocerSaveRecord">
    <vt:lpwstr>eyJoZGlkIjoiOGNjMWRhZWFiOGEyMDY2OTE1MTkxN2IwNzU1ZGQwNjIiLCJ1c2VySWQiOiIzMTA2ODM3NzgifQ==</vt:lpwstr>
  </property>
</Properties>
</file>