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实质性响应一览表</w:t>
      </w:r>
    </w:p>
    <w:tbl>
      <w:tblPr>
        <w:tblStyle w:val="4"/>
        <w:tblW w:w="4935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5932"/>
        <w:gridCol w:w="1292"/>
        <w:gridCol w:w="749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实质性响应条款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投标人响应情况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ind w:firstLine="42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★(七)中标人必须保证至少有6台车辆专门用于本项目欠费催缴、现场勘查、上门派单，向采购人提供交通服务，协助采购人完成相应任务等工作，考虑到广州限外政策，该6台车辆必须属广州本地车牌的乘用车。中标人必须保证6台车辆的正常使用，并承担汽车使用中产生的燃油费、汽车保险、车船税、路桥费、维修保养费等所有费用，费用包含在投标总价中。</w:t>
            </w:r>
            <w:r>
              <w:rPr>
                <w:b/>
                <w:sz w:val="21"/>
                <w:u w:val="single"/>
              </w:rPr>
              <w:t>（须提供车辆相关权属证明（发票证明或租赁合同等）复印件</w:t>
            </w:r>
            <w:r>
              <w:rPr>
                <w:sz w:val="21"/>
                <w:u w:val="single"/>
              </w:rPr>
              <w:t>，</w:t>
            </w:r>
            <w:r>
              <w:rPr>
                <w:b/>
                <w:sz w:val="21"/>
                <w:u w:val="single"/>
              </w:rPr>
              <w:t>车辆行驶证复印件）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1.实质性响应条款一览表后续内容请根据第二章采购需求★号条款详细列举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2.本表所列条款必须一一予以响应，“投标人响应情况”一栏应填写具体的响应内容，有差异的要具体说明。</w:t>
      </w:r>
    </w:p>
    <w:p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3.请投标人认真填写本表内容，如填写错误将可能导致投标无效。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NTYzNDA5MTZmY2Y2MDIyOGE2ZjFjYjNhNDMzYTc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271221F"/>
    <w:rsid w:val="05587E9B"/>
    <w:rsid w:val="08964B56"/>
    <w:rsid w:val="0A0F4BBF"/>
    <w:rsid w:val="0AA25A34"/>
    <w:rsid w:val="0AFE6A9B"/>
    <w:rsid w:val="0B7735F3"/>
    <w:rsid w:val="0F113188"/>
    <w:rsid w:val="16F47617"/>
    <w:rsid w:val="17FA4FFA"/>
    <w:rsid w:val="1991739F"/>
    <w:rsid w:val="1C8B27CB"/>
    <w:rsid w:val="1E6F30F0"/>
    <w:rsid w:val="255372EC"/>
    <w:rsid w:val="2A9E191C"/>
    <w:rsid w:val="359A3628"/>
    <w:rsid w:val="35BF4E3C"/>
    <w:rsid w:val="39673821"/>
    <w:rsid w:val="3B157439"/>
    <w:rsid w:val="3D3A72AE"/>
    <w:rsid w:val="40B01F51"/>
    <w:rsid w:val="41894C7C"/>
    <w:rsid w:val="42D261AF"/>
    <w:rsid w:val="51E657D3"/>
    <w:rsid w:val="57C32112"/>
    <w:rsid w:val="58A04458"/>
    <w:rsid w:val="5C2F5FC8"/>
    <w:rsid w:val="5EAC7C0A"/>
    <w:rsid w:val="5EC04335"/>
    <w:rsid w:val="5F1D47FE"/>
    <w:rsid w:val="5F904FD0"/>
    <w:rsid w:val="629B6165"/>
    <w:rsid w:val="63761131"/>
    <w:rsid w:val="65711400"/>
    <w:rsid w:val="6A453B59"/>
    <w:rsid w:val="6B172125"/>
    <w:rsid w:val="6BA367B4"/>
    <w:rsid w:val="6DE42C1B"/>
    <w:rsid w:val="711517D9"/>
    <w:rsid w:val="73E73C41"/>
    <w:rsid w:val="77470212"/>
    <w:rsid w:val="78D9133E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首行缩进_0_0"/>
    <w:basedOn w:val="7"/>
    <w:autoRedefine/>
    <w:qFormat/>
    <w:uiPriority w:val="0"/>
    <w:pPr>
      <w:spacing w:line="312" w:lineRule="auto"/>
      <w:ind w:firstLine="420"/>
    </w:pPr>
    <w:rPr>
      <w:kern w:val="0"/>
      <w:sz w:val="20"/>
    </w:rPr>
  </w:style>
  <w:style w:type="paragraph" w:customStyle="1" w:styleId="7">
    <w:name w:val="正文文本_0_0"/>
    <w:basedOn w:val="8"/>
    <w:autoRedefine/>
    <w:qFormat/>
    <w:uiPriority w:val="0"/>
    <w:pPr>
      <w:spacing w:after="120"/>
    </w:pPr>
  </w:style>
  <w:style w:type="paragraph" w:customStyle="1" w:styleId="8">
    <w:name w:val="正文_2"/>
    <w:next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next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2_0"/>
    <w:basedOn w:val="9"/>
    <w:next w:val="9"/>
    <w:autoRedefine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300</Words>
  <Characters>304</Characters>
  <Lines>4</Lines>
  <Paragraphs>1</Paragraphs>
  <TotalTime>0</TotalTime>
  <ScaleCrop>false</ScaleCrop>
  <LinksUpToDate>false</LinksUpToDate>
  <CharactersWithSpaces>304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ZL</cp:lastModifiedBy>
  <dcterms:modified xsi:type="dcterms:W3CDTF">2024-02-29T07:58:48Z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C235C6BB7B3941E293179E9ED0C11A28_13</vt:lpwstr>
  </property>
</Properties>
</file>