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C5F" w:rsidRDefault="009022A6">
      <w:pPr>
        <w:pStyle w:val="null3"/>
        <w:rPr>
          <w:rFonts w:hint="default"/>
        </w:rPr>
      </w:pPr>
      <w:r>
        <w:br/>
      </w:r>
    </w:p>
    <w:p w:rsidR="00CD5C5F" w:rsidRDefault="009022A6">
      <w:pPr>
        <w:pStyle w:val="null3"/>
        <w:rPr>
          <w:rFonts w:hint="default"/>
        </w:rPr>
      </w:pPr>
      <w:r>
        <w:br/>
      </w:r>
      <w:r>
        <w:br/>
      </w:r>
      <w:r>
        <w:br/>
      </w:r>
      <w:r>
        <w:br/>
      </w:r>
      <w:r>
        <w:br/>
      </w:r>
    </w:p>
    <w:p w:rsidR="00CD5C5F" w:rsidRDefault="009022A6">
      <w:pPr>
        <w:pStyle w:val="null3"/>
        <w:jc w:val="center"/>
        <w:outlineLvl w:val="0"/>
        <w:rPr>
          <w:rFonts w:hint="default"/>
        </w:rPr>
      </w:pPr>
      <w:r>
        <w:rPr>
          <w:b/>
          <w:sz w:val="48"/>
        </w:rPr>
        <w:t>广东省政府采购</w:t>
      </w:r>
    </w:p>
    <w:p w:rsidR="00CD5C5F" w:rsidRDefault="009022A6">
      <w:pPr>
        <w:pStyle w:val="null3"/>
        <w:rPr>
          <w:rFonts w:hint="default"/>
        </w:rPr>
      </w:pPr>
      <w:r>
        <w:t xml:space="preserve">　</w:t>
      </w:r>
    </w:p>
    <w:p w:rsidR="00CD5C5F" w:rsidRDefault="009022A6">
      <w:pPr>
        <w:pStyle w:val="null3"/>
        <w:rPr>
          <w:rFonts w:hint="default"/>
        </w:rPr>
      </w:pPr>
      <w:r>
        <w:t xml:space="preserve">　</w:t>
      </w:r>
    </w:p>
    <w:p w:rsidR="00CD5C5F" w:rsidRDefault="009022A6">
      <w:pPr>
        <w:pStyle w:val="null3"/>
        <w:rPr>
          <w:rFonts w:hint="default"/>
        </w:rPr>
      </w:pPr>
      <w:r>
        <w:t xml:space="preserve">　</w:t>
      </w:r>
    </w:p>
    <w:p w:rsidR="00CD5C5F" w:rsidRDefault="009022A6">
      <w:pPr>
        <w:pStyle w:val="null3"/>
        <w:jc w:val="center"/>
        <w:outlineLvl w:val="0"/>
        <w:rPr>
          <w:rFonts w:hint="default"/>
        </w:rPr>
      </w:pPr>
      <w:r>
        <w:rPr>
          <w:b/>
          <w:sz w:val="48"/>
        </w:rPr>
        <w:t xml:space="preserve"> </w:t>
      </w:r>
      <w:r>
        <w:rPr>
          <w:b/>
          <w:sz w:val="48"/>
        </w:rPr>
        <w:t>公开招标文件</w:t>
      </w:r>
      <w:r>
        <w:br/>
      </w:r>
      <w:r>
        <w:br/>
      </w:r>
      <w:r>
        <w:br/>
      </w:r>
      <w:r>
        <w:br/>
      </w:r>
      <w:r>
        <w:br/>
      </w:r>
      <w:r>
        <w:br/>
      </w:r>
      <w:r>
        <w:br/>
      </w:r>
      <w:r>
        <w:br/>
      </w:r>
      <w:r>
        <w:br/>
      </w:r>
      <w:r>
        <w:br/>
      </w:r>
      <w:r>
        <w:br/>
      </w:r>
      <w:r>
        <w:br/>
      </w:r>
      <w:r>
        <w:br/>
      </w:r>
      <w:r>
        <w:br/>
      </w:r>
      <w:r>
        <w:br/>
      </w:r>
      <w:r>
        <w:br/>
      </w:r>
      <w:r>
        <w:br/>
      </w:r>
      <w:r>
        <w:br/>
      </w:r>
      <w:r>
        <w:br/>
      </w:r>
      <w:r>
        <w:br/>
      </w:r>
      <w:r>
        <w:br/>
      </w:r>
    </w:p>
    <w:p w:rsidR="00CD5C5F" w:rsidRDefault="009022A6">
      <w:pPr>
        <w:pStyle w:val="null3"/>
        <w:jc w:val="center"/>
        <w:outlineLvl w:val="3"/>
        <w:rPr>
          <w:rFonts w:hint="default"/>
        </w:rPr>
      </w:pPr>
      <w:r>
        <w:rPr>
          <w:b/>
          <w:sz w:val="24"/>
        </w:rPr>
        <w:t>采购计划编号：</w:t>
      </w:r>
      <w:r>
        <w:rPr>
          <w:b/>
          <w:sz w:val="24"/>
        </w:rPr>
        <w:t>440112-2026-01683</w:t>
      </w:r>
    </w:p>
    <w:p w:rsidR="00CD5C5F" w:rsidRDefault="009022A6">
      <w:pPr>
        <w:pStyle w:val="null3"/>
        <w:jc w:val="center"/>
        <w:outlineLvl w:val="3"/>
        <w:rPr>
          <w:rFonts w:hint="default"/>
        </w:rPr>
      </w:pPr>
      <w:r>
        <w:rPr>
          <w:b/>
          <w:sz w:val="24"/>
        </w:rPr>
        <w:t>采购项目编号：</w:t>
      </w:r>
      <w:r>
        <w:rPr>
          <w:b/>
          <w:sz w:val="24"/>
        </w:rPr>
        <w:t>ZZ0260130</w:t>
      </w:r>
    </w:p>
    <w:p w:rsidR="00CD5C5F" w:rsidRDefault="009022A6">
      <w:pPr>
        <w:pStyle w:val="null3"/>
        <w:jc w:val="center"/>
        <w:outlineLvl w:val="3"/>
        <w:rPr>
          <w:rFonts w:hint="default"/>
        </w:rPr>
      </w:pPr>
      <w:r>
        <w:rPr>
          <w:b/>
          <w:sz w:val="24"/>
        </w:rPr>
        <w:t>项目名称：广州市黄埔区人民政府红山街道办事处社工服务站购买服务项目</w:t>
      </w:r>
    </w:p>
    <w:p w:rsidR="00CD5C5F" w:rsidRDefault="009022A6">
      <w:pPr>
        <w:pStyle w:val="null3"/>
        <w:jc w:val="center"/>
        <w:outlineLvl w:val="3"/>
        <w:rPr>
          <w:rFonts w:hint="default"/>
        </w:rPr>
      </w:pPr>
      <w:r>
        <w:rPr>
          <w:b/>
          <w:sz w:val="24"/>
        </w:rPr>
        <w:t>采购人：广州市黄埔区人民政府红山街道办事处</w:t>
      </w:r>
    </w:p>
    <w:p w:rsidR="00CD5C5F" w:rsidRDefault="009022A6">
      <w:pPr>
        <w:pStyle w:val="null3"/>
        <w:jc w:val="center"/>
        <w:outlineLvl w:val="3"/>
        <w:rPr>
          <w:rFonts w:hint="default"/>
        </w:rPr>
      </w:pPr>
      <w:r>
        <w:rPr>
          <w:b/>
          <w:sz w:val="24"/>
        </w:rPr>
        <w:t>采购代理机构：广东志正招标有限公司</w:t>
      </w:r>
    </w:p>
    <w:p w:rsidR="00CD5C5F" w:rsidRDefault="009022A6">
      <w:pPr>
        <w:pStyle w:val="null3"/>
        <w:ind w:firstLine="480"/>
        <w:rPr>
          <w:rFonts w:hint="default"/>
        </w:rPr>
      </w:pPr>
      <w:r>
        <w:t xml:space="preserve">  </w:t>
      </w:r>
    </w:p>
    <w:p w:rsidR="009022A6" w:rsidRDefault="009022A6">
      <w:pPr>
        <w:widowControl/>
        <w:jc w:val="left"/>
        <w:rPr>
          <w:b/>
          <w:kern w:val="0"/>
          <w:sz w:val="36"/>
          <w:szCs w:val="20"/>
          <w:lang w:eastAsia="zh-Hans"/>
        </w:rPr>
      </w:pPr>
      <w:r>
        <w:rPr>
          <w:b/>
          <w:sz w:val="36"/>
        </w:rPr>
        <w:br w:type="page"/>
      </w:r>
    </w:p>
    <w:p w:rsidR="00CD5C5F" w:rsidRDefault="009022A6">
      <w:pPr>
        <w:pStyle w:val="null3"/>
        <w:jc w:val="center"/>
        <w:outlineLvl w:val="1"/>
        <w:rPr>
          <w:rFonts w:hint="default"/>
        </w:rPr>
      </w:pPr>
      <w:bookmarkStart w:id="0" w:name="_GoBack"/>
      <w:bookmarkEnd w:id="0"/>
      <w:r>
        <w:rPr>
          <w:b/>
          <w:sz w:val="36"/>
        </w:rPr>
        <w:t>第一章投标邀请</w:t>
      </w:r>
    </w:p>
    <w:p w:rsidR="00CD5C5F" w:rsidRDefault="009022A6">
      <w:pPr>
        <w:pStyle w:val="null3"/>
        <w:ind w:firstLine="480"/>
        <w:rPr>
          <w:rFonts w:hint="default"/>
        </w:rPr>
      </w:pPr>
      <w:r>
        <w:t>广东志正招标有限公司受广州市黄埔区人民政府红山街道办事处的委托，采用公开招标方式组织采购广州市黄埔区人民政府红山街道办事处社工服务站购买服务项目</w:t>
      </w:r>
      <w:r>
        <w:t>。欢迎符合资格条件的国内供应商参加投标。</w:t>
      </w:r>
    </w:p>
    <w:p w:rsidR="00CD5C5F" w:rsidRDefault="009022A6">
      <w:pPr>
        <w:pStyle w:val="null3"/>
        <w:outlineLvl w:val="2"/>
        <w:rPr>
          <w:rFonts w:hint="default"/>
        </w:rPr>
      </w:pPr>
      <w:r>
        <w:rPr>
          <w:b/>
          <w:sz w:val="28"/>
        </w:rPr>
        <w:t>一</w:t>
      </w:r>
      <w:r>
        <w:rPr>
          <w:b/>
          <w:sz w:val="28"/>
        </w:rPr>
        <w:t>.</w:t>
      </w:r>
      <w:r>
        <w:rPr>
          <w:b/>
          <w:sz w:val="28"/>
        </w:rPr>
        <w:t>项目概述</w:t>
      </w:r>
    </w:p>
    <w:p w:rsidR="00CD5C5F" w:rsidRDefault="009022A6">
      <w:pPr>
        <w:pStyle w:val="null3"/>
        <w:outlineLvl w:val="3"/>
        <w:rPr>
          <w:rFonts w:hint="default"/>
        </w:rPr>
      </w:pPr>
      <w:r>
        <w:rPr>
          <w:b/>
          <w:sz w:val="24"/>
        </w:rPr>
        <w:t>1.</w:t>
      </w:r>
      <w:r>
        <w:rPr>
          <w:b/>
          <w:sz w:val="24"/>
        </w:rPr>
        <w:t>名称与编号</w:t>
      </w:r>
    </w:p>
    <w:p w:rsidR="00CD5C5F" w:rsidRDefault="009022A6">
      <w:pPr>
        <w:pStyle w:val="null3"/>
        <w:ind w:firstLine="480"/>
        <w:rPr>
          <w:rFonts w:hint="default"/>
        </w:rPr>
      </w:pPr>
      <w:r>
        <w:t>项目名称：广州市黄埔区人民政府红山街道办事处社工服务站购买服务项目</w:t>
      </w:r>
    </w:p>
    <w:p w:rsidR="00CD5C5F" w:rsidRDefault="009022A6">
      <w:pPr>
        <w:pStyle w:val="null3"/>
        <w:ind w:firstLine="480"/>
        <w:rPr>
          <w:rFonts w:hint="default"/>
        </w:rPr>
      </w:pPr>
      <w:r>
        <w:t>采购计划编号：</w:t>
      </w:r>
      <w:r>
        <w:t>440112-2026-01683</w:t>
      </w:r>
    </w:p>
    <w:p w:rsidR="00CD5C5F" w:rsidRDefault="009022A6">
      <w:pPr>
        <w:pStyle w:val="null3"/>
        <w:ind w:firstLine="480"/>
        <w:rPr>
          <w:rFonts w:hint="default"/>
        </w:rPr>
      </w:pPr>
      <w:r>
        <w:t>采购项目编号：</w:t>
      </w:r>
      <w:r>
        <w:t>ZZ0260130</w:t>
      </w:r>
    </w:p>
    <w:p w:rsidR="00CD5C5F" w:rsidRDefault="009022A6">
      <w:pPr>
        <w:pStyle w:val="null3"/>
        <w:ind w:firstLine="480"/>
        <w:rPr>
          <w:rFonts w:hint="default"/>
        </w:rPr>
      </w:pPr>
      <w:r>
        <w:t>采购方式：公开招标</w:t>
      </w:r>
    </w:p>
    <w:p w:rsidR="00CD5C5F" w:rsidRDefault="009022A6">
      <w:pPr>
        <w:pStyle w:val="null3"/>
        <w:ind w:firstLine="480"/>
        <w:rPr>
          <w:rFonts w:hint="default"/>
        </w:rPr>
      </w:pPr>
      <w:r>
        <w:t>预算金额：</w:t>
      </w:r>
      <w:r>
        <w:t>2,040,000.00</w:t>
      </w:r>
      <w:r>
        <w:t>元</w:t>
      </w:r>
    </w:p>
    <w:p w:rsidR="00CD5C5F" w:rsidRDefault="009022A6">
      <w:pPr>
        <w:pStyle w:val="null3"/>
        <w:outlineLvl w:val="3"/>
        <w:rPr>
          <w:rFonts w:hint="default"/>
        </w:rPr>
      </w:pPr>
      <w:r>
        <w:rPr>
          <w:b/>
          <w:sz w:val="24"/>
        </w:rPr>
        <w:t>2.</w:t>
      </w:r>
      <w:r>
        <w:rPr>
          <w:b/>
          <w:sz w:val="24"/>
        </w:rPr>
        <w:t>项目内容及需求情况（采购项目技术规格、参数及要求）</w:t>
      </w:r>
    </w:p>
    <w:p w:rsidR="00CD5C5F" w:rsidRDefault="009022A6">
      <w:pPr>
        <w:pStyle w:val="null3"/>
        <w:rPr>
          <w:rFonts w:hint="default"/>
        </w:rPr>
      </w:pPr>
      <w:r>
        <w:t>采购包</w:t>
      </w:r>
      <w:r>
        <w:t>1(</w:t>
      </w:r>
      <w:r>
        <w:t>广州市黄埔区人民政府红山街道办事处社工服务站购买服务项目</w:t>
      </w:r>
      <w:r>
        <w:t>):</w:t>
      </w:r>
    </w:p>
    <w:p w:rsidR="00CD5C5F" w:rsidRDefault="009022A6">
      <w:pPr>
        <w:pStyle w:val="null3"/>
        <w:rPr>
          <w:rFonts w:hint="default"/>
        </w:rPr>
      </w:pPr>
      <w:r>
        <w:t>采购包预算金额：</w:t>
      </w:r>
      <w:r>
        <w:t>2,040,000.00</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424"/>
        <w:gridCol w:w="2136"/>
        <w:gridCol w:w="1187"/>
        <w:gridCol w:w="1187"/>
        <w:gridCol w:w="1187"/>
      </w:tblGrid>
      <w:tr w:rsidR="00CD5C5F">
        <w:tc>
          <w:tcPr>
            <w:tcW w:w="1187" w:type="dxa"/>
          </w:tcPr>
          <w:p w:rsidR="00CD5C5F" w:rsidRDefault="009022A6">
            <w:pPr>
              <w:pStyle w:val="null3"/>
              <w:rPr>
                <w:rFonts w:hint="default"/>
              </w:rPr>
            </w:pPr>
            <w:r>
              <w:t>品目号</w:t>
            </w:r>
          </w:p>
        </w:tc>
        <w:tc>
          <w:tcPr>
            <w:tcW w:w="1424" w:type="dxa"/>
          </w:tcPr>
          <w:p w:rsidR="00CD5C5F" w:rsidRDefault="009022A6">
            <w:pPr>
              <w:pStyle w:val="null3"/>
              <w:rPr>
                <w:rFonts w:hint="default"/>
              </w:rPr>
            </w:pPr>
            <w:r>
              <w:t>品目名称</w:t>
            </w:r>
          </w:p>
        </w:tc>
        <w:tc>
          <w:tcPr>
            <w:tcW w:w="2136" w:type="dxa"/>
          </w:tcPr>
          <w:p w:rsidR="00CD5C5F" w:rsidRDefault="009022A6">
            <w:pPr>
              <w:pStyle w:val="null3"/>
              <w:rPr>
                <w:rFonts w:hint="default"/>
              </w:rPr>
            </w:pPr>
            <w:r>
              <w:t>采购标的</w:t>
            </w:r>
          </w:p>
        </w:tc>
        <w:tc>
          <w:tcPr>
            <w:tcW w:w="1187" w:type="dxa"/>
          </w:tcPr>
          <w:p w:rsidR="00CD5C5F" w:rsidRDefault="009022A6">
            <w:pPr>
              <w:pStyle w:val="null3"/>
              <w:rPr>
                <w:rFonts w:hint="default"/>
              </w:rPr>
            </w:pPr>
            <w:r>
              <w:t>数量（单位）</w:t>
            </w:r>
          </w:p>
        </w:tc>
        <w:tc>
          <w:tcPr>
            <w:tcW w:w="1187" w:type="dxa"/>
          </w:tcPr>
          <w:p w:rsidR="00CD5C5F" w:rsidRDefault="009022A6">
            <w:pPr>
              <w:pStyle w:val="null3"/>
              <w:rPr>
                <w:rFonts w:hint="default"/>
              </w:rPr>
            </w:pPr>
            <w:r>
              <w:t>技术规格、参数及要求</w:t>
            </w:r>
          </w:p>
        </w:tc>
        <w:tc>
          <w:tcPr>
            <w:tcW w:w="1187" w:type="dxa"/>
          </w:tcPr>
          <w:p w:rsidR="00CD5C5F" w:rsidRDefault="009022A6">
            <w:pPr>
              <w:pStyle w:val="null3"/>
              <w:rPr>
                <w:rFonts w:hint="default"/>
              </w:rPr>
            </w:pPr>
            <w:r>
              <w:t>是否允许进口产品</w:t>
            </w:r>
          </w:p>
        </w:tc>
      </w:tr>
      <w:tr w:rsidR="00CD5C5F">
        <w:tc>
          <w:tcPr>
            <w:tcW w:w="1187" w:type="dxa"/>
          </w:tcPr>
          <w:p w:rsidR="00CD5C5F" w:rsidRDefault="009022A6">
            <w:pPr>
              <w:pStyle w:val="null3"/>
              <w:rPr>
                <w:rFonts w:hint="default"/>
              </w:rPr>
            </w:pPr>
            <w:r>
              <w:t>1-1</w:t>
            </w:r>
          </w:p>
        </w:tc>
        <w:tc>
          <w:tcPr>
            <w:tcW w:w="1424" w:type="dxa"/>
          </w:tcPr>
          <w:p w:rsidR="00CD5C5F" w:rsidRDefault="009022A6">
            <w:pPr>
              <w:pStyle w:val="null3"/>
              <w:rPr>
                <w:rFonts w:hint="default"/>
              </w:rPr>
            </w:pPr>
            <w:r>
              <w:t>社会工作服务</w:t>
            </w:r>
          </w:p>
        </w:tc>
        <w:tc>
          <w:tcPr>
            <w:tcW w:w="2136" w:type="dxa"/>
          </w:tcPr>
          <w:p w:rsidR="00CD5C5F" w:rsidRDefault="009022A6">
            <w:pPr>
              <w:pStyle w:val="null3"/>
              <w:rPr>
                <w:rFonts w:hint="default"/>
              </w:rPr>
            </w:pPr>
            <w:r>
              <w:t>广州市黄埔区人民政府红山街道办事处社工服务站购买服务项目</w:t>
            </w:r>
          </w:p>
        </w:tc>
        <w:tc>
          <w:tcPr>
            <w:tcW w:w="1187" w:type="dxa"/>
          </w:tcPr>
          <w:p w:rsidR="00CD5C5F" w:rsidRDefault="009022A6">
            <w:pPr>
              <w:pStyle w:val="null3"/>
              <w:rPr>
                <w:rFonts w:hint="default"/>
              </w:rPr>
            </w:pPr>
            <w:r>
              <w:t>1.00(</w:t>
            </w:r>
            <w:r>
              <w:t>项</w:t>
            </w:r>
            <w:r>
              <w:t>)</w:t>
            </w:r>
          </w:p>
        </w:tc>
        <w:tc>
          <w:tcPr>
            <w:tcW w:w="1187" w:type="dxa"/>
          </w:tcPr>
          <w:p w:rsidR="00CD5C5F" w:rsidRDefault="009022A6">
            <w:pPr>
              <w:pStyle w:val="null3"/>
              <w:rPr>
                <w:rFonts w:hint="default"/>
              </w:rPr>
            </w:pPr>
            <w:r>
              <w:t>详见第二章</w:t>
            </w:r>
          </w:p>
        </w:tc>
        <w:tc>
          <w:tcPr>
            <w:tcW w:w="1187" w:type="dxa"/>
          </w:tcPr>
          <w:p w:rsidR="00CD5C5F" w:rsidRDefault="009022A6">
            <w:pPr>
              <w:pStyle w:val="null3"/>
              <w:rPr>
                <w:rFonts w:hint="default"/>
              </w:rPr>
            </w:pPr>
            <w:r>
              <w:t>否</w:t>
            </w:r>
          </w:p>
        </w:tc>
      </w:tr>
    </w:tbl>
    <w:p w:rsidR="00CD5C5F" w:rsidRDefault="009022A6">
      <w:pPr>
        <w:pStyle w:val="null3"/>
        <w:rPr>
          <w:rFonts w:hint="default"/>
        </w:rPr>
      </w:pPr>
      <w:r>
        <w:rPr>
          <w:b/>
        </w:rPr>
        <w:t>本采购包涉及本国产品清单</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CD5C5F">
        <w:tc>
          <w:tcPr>
            <w:tcW w:w="2076" w:type="dxa"/>
          </w:tcPr>
          <w:p w:rsidR="00CD5C5F" w:rsidRDefault="009022A6">
            <w:pPr>
              <w:pStyle w:val="null3"/>
              <w:jc w:val="center"/>
              <w:rPr>
                <w:rFonts w:hint="default"/>
              </w:rPr>
            </w:pPr>
            <w:r>
              <w:t>序号</w:t>
            </w:r>
          </w:p>
        </w:tc>
        <w:tc>
          <w:tcPr>
            <w:tcW w:w="2076" w:type="dxa"/>
          </w:tcPr>
          <w:p w:rsidR="00CD5C5F" w:rsidRDefault="009022A6">
            <w:pPr>
              <w:pStyle w:val="null3"/>
              <w:jc w:val="center"/>
              <w:rPr>
                <w:rFonts w:hint="default"/>
              </w:rPr>
            </w:pPr>
            <w:r>
              <w:t>品目名称</w:t>
            </w:r>
          </w:p>
        </w:tc>
        <w:tc>
          <w:tcPr>
            <w:tcW w:w="2076" w:type="dxa"/>
          </w:tcPr>
          <w:p w:rsidR="00CD5C5F" w:rsidRDefault="009022A6">
            <w:pPr>
              <w:pStyle w:val="null3"/>
              <w:jc w:val="center"/>
              <w:rPr>
                <w:rFonts w:hint="default"/>
              </w:rPr>
            </w:pPr>
            <w:r>
              <w:t>采购标的</w:t>
            </w:r>
          </w:p>
        </w:tc>
        <w:tc>
          <w:tcPr>
            <w:tcW w:w="2076" w:type="dxa"/>
          </w:tcPr>
          <w:p w:rsidR="00CD5C5F" w:rsidRDefault="009022A6">
            <w:pPr>
              <w:pStyle w:val="null3"/>
              <w:jc w:val="center"/>
              <w:rPr>
                <w:rFonts w:hint="default"/>
              </w:rPr>
            </w:pPr>
            <w:r>
              <w:t>产品名称</w:t>
            </w:r>
          </w:p>
        </w:tc>
      </w:tr>
      <w:tr w:rsidR="00CD5C5F">
        <w:tc>
          <w:tcPr>
            <w:tcW w:w="8304" w:type="dxa"/>
            <w:gridSpan w:val="4"/>
          </w:tcPr>
          <w:p w:rsidR="00CD5C5F" w:rsidRDefault="009022A6">
            <w:pPr>
              <w:pStyle w:val="null3"/>
              <w:jc w:val="center"/>
              <w:rPr>
                <w:rFonts w:hint="default"/>
              </w:rPr>
            </w:pPr>
            <w:r>
              <w:t>不涉及</w:t>
            </w:r>
          </w:p>
        </w:tc>
      </w:tr>
    </w:tbl>
    <w:p w:rsidR="00CD5C5F" w:rsidRDefault="009022A6">
      <w:pPr>
        <w:pStyle w:val="null3"/>
        <w:rPr>
          <w:rFonts w:hint="default"/>
        </w:rPr>
      </w:pPr>
      <w:r>
        <w:t>本采购包不接受联合体投标</w:t>
      </w:r>
    </w:p>
    <w:p w:rsidR="00CD5C5F" w:rsidRDefault="009022A6">
      <w:pPr>
        <w:pStyle w:val="null3"/>
        <w:rPr>
          <w:rFonts w:hint="default"/>
        </w:rPr>
      </w:pPr>
      <w:r>
        <w:t>合同分包：不允许合同分包</w:t>
      </w:r>
    </w:p>
    <w:p w:rsidR="00CD5C5F" w:rsidRDefault="009022A6">
      <w:pPr>
        <w:pStyle w:val="null3"/>
        <w:rPr>
          <w:rFonts w:hint="default"/>
        </w:rPr>
      </w:pPr>
      <w:r>
        <w:t>合同履行期限：自合同签订起为期</w:t>
      </w:r>
      <w:r>
        <w:t>1</w:t>
      </w:r>
      <w:r>
        <w:t>年</w:t>
      </w:r>
    </w:p>
    <w:p w:rsidR="00CD5C5F" w:rsidRDefault="009022A6">
      <w:pPr>
        <w:pStyle w:val="null3"/>
        <w:outlineLvl w:val="2"/>
        <w:rPr>
          <w:rFonts w:hint="default"/>
        </w:rPr>
      </w:pPr>
      <w:r>
        <w:rPr>
          <w:b/>
          <w:sz w:val="28"/>
        </w:rPr>
        <w:t>二</w:t>
      </w:r>
      <w:r>
        <w:rPr>
          <w:b/>
          <w:sz w:val="28"/>
        </w:rPr>
        <w:t>.</w:t>
      </w:r>
      <w:r>
        <w:rPr>
          <w:b/>
          <w:sz w:val="28"/>
        </w:rPr>
        <w:t>投标人的资格要求</w:t>
      </w:r>
    </w:p>
    <w:p w:rsidR="00CD5C5F" w:rsidRDefault="009022A6">
      <w:pPr>
        <w:pStyle w:val="null3"/>
        <w:outlineLvl w:val="3"/>
        <w:rPr>
          <w:rFonts w:hint="default"/>
        </w:rPr>
      </w:pPr>
      <w:r>
        <w:rPr>
          <w:b/>
          <w:sz w:val="24"/>
        </w:rPr>
        <w:t>1.</w:t>
      </w:r>
      <w:r>
        <w:rPr>
          <w:b/>
          <w:sz w:val="24"/>
        </w:rPr>
        <w:t>投标人应具备《中华人民共和国政府采购法》第二十二条规定的条件，提供下列材料：</w:t>
      </w:r>
    </w:p>
    <w:p w:rsidR="00CD5C5F" w:rsidRDefault="009022A6">
      <w:pPr>
        <w:pStyle w:val="null3"/>
        <w:rPr>
          <w:rFonts w:hint="default"/>
        </w:rPr>
      </w:pPr>
      <w:r>
        <w:t>1</w:t>
      </w:r>
      <w:r>
        <w:t>）具有独立承担民事责任的能力：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w:t>
      </w:r>
    </w:p>
    <w:p w:rsidR="00CD5C5F" w:rsidRDefault="009022A6">
      <w:pPr>
        <w:pStyle w:val="null3"/>
        <w:rPr>
          <w:rFonts w:hint="default"/>
        </w:rPr>
      </w:pPr>
      <w:r>
        <w:t>2</w:t>
      </w:r>
      <w:r>
        <w:t>）有依法缴纳税收和社会保障资金的良好记录：有依法缴纳税收和社会保障资金的良好记录，提供签署及盖章合格的投标函。</w:t>
      </w:r>
    </w:p>
    <w:p w:rsidR="00CD5C5F" w:rsidRDefault="009022A6">
      <w:pPr>
        <w:pStyle w:val="null3"/>
        <w:rPr>
          <w:rFonts w:hint="default"/>
        </w:rPr>
      </w:pPr>
      <w:r>
        <w:t>3</w:t>
      </w:r>
      <w:r>
        <w:t>）具有良好的商业信誉和健全的财务会计制度：具有良好的商业信誉和健全的财务会计制度，提供签署及盖章合格的投标函。</w:t>
      </w:r>
    </w:p>
    <w:p w:rsidR="00CD5C5F" w:rsidRDefault="009022A6">
      <w:pPr>
        <w:pStyle w:val="null3"/>
        <w:rPr>
          <w:rFonts w:hint="default"/>
        </w:rPr>
      </w:pPr>
      <w:r>
        <w:t>4</w:t>
      </w:r>
      <w:r>
        <w:t>）履行合同所必需的设备和专业技</w:t>
      </w:r>
      <w:r>
        <w:t>术能力：具有履行合同所必需的设备和专业技术能力，提供签署及盖章合格的投标函。</w:t>
      </w:r>
    </w:p>
    <w:p w:rsidR="00CD5C5F" w:rsidRDefault="009022A6">
      <w:pPr>
        <w:pStyle w:val="null3"/>
        <w:rPr>
          <w:rFonts w:hint="default"/>
        </w:rPr>
      </w:pPr>
      <w:r>
        <w:t>5</w:t>
      </w:r>
      <w:r>
        <w:t>）参加采购活动前</w:t>
      </w:r>
      <w:r>
        <w:t>3</w:t>
      </w:r>
      <w:r>
        <w:t>年内，在经营活动中没有重大违法记录：参加政府采购活动前三年内，在经营活动中没有重大违法记录，提供签署及盖章合格的投标函。【重大违法记录，是指供应商因违法经营受到刑事处罚或者责令停产停业、吊销许可证或者执照、较大数额罚款等行政处罚。（根据财库〔</w:t>
      </w:r>
      <w:r>
        <w:t>2022</w:t>
      </w:r>
      <w:r>
        <w:t>〕</w:t>
      </w:r>
      <w:r>
        <w:t xml:space="preserve">3 </w:t>
      </w:r>
      <w:r>
        <w:t>号文，较大数额罚款认定为</w:t>
      </w:r>
      <w:r>
        <w:t>200</w:t>
      </w:r>
      <w:r>
        <w:t>万元以上的罚款，法律、行政法规以及国务院有关部门明确规定相关领域“较大数额罚款”标准高于</w:t>
      </w:r>
      <w:r>
        <w:t>200</w:t>
      </w:r>
      <w:r>
        <w:t>万元的，从其规定。）】</w:t>
      </w:r>
    </w:p>
    <w:p w:rsidR="00CD5C5F" w:rsidRDefault="009022A6">
      <w:pPr>
        <w:pStyle w:val="null3"/>
        <w:outlineLvl w:val="3"/>
        <w:rPr>
          <w:rFonts w:hint="default"/>
        </w:rPr>
      </w:pPr>
      <w:r>
        <w:rPr>
          <w:b/>
          <w:sz w:val="24"/>
        </w:rPr>
        <w:t>2.</w:t>
      </w:r>
      <w:r>
        <w:rPr>
          <w:b/>
          <w:sz w:val="24"/>
        </w:rPr>
        <w:t>落实政府采购政策需满足的资格要求：</w:t>
      </w:r>
    </w:p>
    <w:p w:rsidR="00CD5C5F" w:rsidRDefault="009022A6">
      <w:pPr>
        <w:pStyle w:val="null3"/>
        <w:rPr>
          <w:rFonts w:hint="default"/>
        </w:rPr>
      </w:pPr>
      <w:r>
        <w:t>采购包</w:t>
      </w:r>
      <w:r>
        <w:t>1</w:t>
      </w:r>
      <w:r>
        <w:t>（广州市黄埔区人民政府红山街道办事处社工服务站购买服务项目）：本采购包非专门面向中小企业采购。</w:t>
      </w:r>
    </w:p>
    <w:p w:rsidR="00CD5C5F" w:rsidRDefault="009022A6">
      <w:pPr>
        <w:pStyle w:val="null3"/>
        <w:outlineLvl w:val="3"/>
        <w:rPr>
          <w:rFonts w:hint="default"/>
        </w:rPr>
      </w:pPr>
      <w:r>
        <w:rPr>
          <w:b/>
          <w:sz w:val="24"/>
        </w:rPr>
        <w:t>3.</w:t>
      </w:r>
      <w:r>
        <w:rPr>
          <w:b/>
          <w:sz w:val="24"/>
        </w:rPr>
        <w:t>本项目特定的资格要求：</w:t>
      </w:r>
    </w:p>
    <w:p w:rsidR="00CD5C5F" w:rsidRDefault="009022A6">
      <w:pPr>
        <w:pStyle w:val="null3"/>
        <w:rPr>
          <w:rFonts w:hint="default"/>
        </w:rPr>
      </w:pPr>
      <w:r>
        <w:t>采购包</w:t>
      </w:r>
      <w:r>
        <w:t>1</w:t>
      </w:r>
      <w:r>
        <w:t>（广州市黄埔区人民政府红山街道办事处社工服务站购买服务项目）：</w:t>
      </w:r>
    </w:p>
    <w:p w:rsidR="00CD5C5F" w:rsidRDefault="009022A6">
      <w:pPr>
        <w:pStyle w:val="null3"/>
        <w:rPr>
          <w:rFonts w:hint="default"/>
        </w:rPr>
      </w:pPr>
      <w:r>
        <w:t>1)</w:t>
      </w:r>
      <w:r>
        <w:t>①未列入失信被执行人、重大税收违法失信主体、政府采购严重违法失信行为记录名单的供应商（以开标当日资格审查人员在“信用中国”网站（</w:t>
      </w:r>
      <w:r>
        <w:t>www.creditchina.gov.cn</w:t>
      </w:r>
      <w:r>
        <w:t>）、中国政府采购网（</w:t>
      </w:r>
      <w:r>
        <w:t>www.ccgp.gov.cn</w:t>
      </w:r>
      <w:r>
        <w:t>）的查询结果为准；处罚期限届满的除外。如“</w:t>
      </w:r>
      <w:r>
        <w:t>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p w:rsidR="00CD5C5F" w:rsidRDefault="009022A6">
      <w:pPr>
        <w:pStyle w:val="null3"/>
        <w:rPr>
          <w:rFonts w:hint="default"/>
        </w:rPr>
      </w:pPr>
      <w:r>
        <w:t>2)</w:t>
      </w:r>
      <w:r>
        <w:t>不得参与同一采购项目竞争的供应商（提供签署及盖章合格的投标函）：</w:t>
      </w:r>
      <w:r>
        <w:t>1)</w:t>
      </w:r>
      <w:r>
        <w:t>单位负责人为同一人或者存在直接控股、管理关系的不同供应商，不得参加同一包组投标或者未划分包组的同一招标项目的政府采购活动。如同时参加，则评审时均作</w:t>
      </w:r>
      <w:r>
        <w:t>无效投标处理。</w:t>
      </w:r>
      <w:r>
        <w:t xml:space="preserve"> 2</w:t>
      </w:r>
      <w:r>
        <w:t>）为采购项目提供整体设计、规范编制或者项目管理、监理、检测等服务的供应商，不得再参加该采购项目的其他采购活动。</w:t>
      </w:r>
    </w:p>
    <w:p w:rsidR="00CD5C5F" w:rsidRDefault="009022A6">
      <w:pPr>
        <w:pStyle w:val="null3"/>
        <w:rPr>
          <w:rFonts w:hint="default"/>
        </w:rPr>
      </w:pPr>
      <w:r>
        <w:t>3)</w:t>
      </w:r>
      <w:r>
        <w:t>本项目不接受联合体投标。</w:t>
      </w:r>
    </w:p>
    <w:p w:rsidR="00CD5C5F" w:rsidRDefault="009022A6">
      <w:pPr>
        <w:pStyle w:val="null3"/>
        <w:outlineLvl w:val="2"/>
        <w:rPr>
          <w:rFonts w:hint="default"/>
        </w:rPr>
      </w:pPr>
      <w:r>
        <w:rPr>
          <w:b/>
          <w:sz w:val="28"/>
        </w:rPr>
        <w:t>三</w:t>
      </w:r>
      <w:r>
        <w:rPr>
          <w:b/>
          <w:sz w:val="28"/>
        </w:rPr>
        <w:t>.</w:t>
      </w:r>
      <w:r>
        <w:rPr>
          <w:b/>
          <w:sz w:val="28"/>
        </w:rPr>
        <w:t>获取招标文件</w:t>
      </w:r>
    </w:p>
    <w:p w:rsidR="00CD5C5F" w:rsidRDefault="009022A6">
      <w:pPr>
        <w:pStyle w:val="null3"/>
        <w:ind w:firstLine="480"/>
        <w:rPr>
          <w:rFonts w:hint="default"/>
        </w:rPr>
      </w:pPr>
      <w:r>
        <w:t>时间：详见招标公告及其变更公告（如有）</w:t>
      </w:r>
    </w:p>
    <w:p w:rsidR="00CD5C5F" w:rsidRDefault="009022A6">
      <w:pPr>
        <w:pStyle w:val="null3"/>
        <w:ind w:firstLine="480"/>
        <w:rPr>
          <w:rFonts w:hint="default"/>
        </w:rPr>
      </w:pPr>
      <w:r>
        <w:t>地点：详见招标公告及其变更公告（如有）</w:t>
      </w:r>
    </w:p>
    <w:p w:rsidR="00CD5C5F" w:rsidRDefault="009022A6">
      <w:pPr>
        <w:pStyle w:val="null3"/>
        <w:ind w:firstLine="480"/>
        <w:rPr>
          <w:rFonts w:hint="default"/>
        </w:rPr>
      </w:pPr>
      <w:r>
        <w:t xml:space="preserve"> </w:t>
      </w:r>
      <w:r>
        <w:t>获取方式：在线获取。供应商应从广东省政府采购网（</w:t>
      </w:r>
      <w:r>
        <w:t>https://gdgpo.czt.gd.gov.cn/</w:t>
      </w:r>
      <w:r>
        <w:t>）上广东政府采购智慧云平台（以下简称“云平台”）的政府采购供应商入口进行免费注册后，登录进入项目采购系统完成项目投标登记并在线获取招标文件（未按上述</w:t>
      </w:r>
      <w:r>
        <w:t>方式获取招标文件的供应商，其投标资格将被视为无效）。</w:t>
      </w:r>
    </w:p>
    <w:p w:rsidR="00CD5C5F" w:rsidRDefault="009022A6">
      <w:pPr>
        <w:pStyle w:val="null3"/>
        <w:ind w:firstLine="480"/>
        <w:rPr>
          <w:rFonts w:hint="default"/>
        </w:rPr>
      </w:pPr>
      <w:r>
        <w:t>售价：免费</w:t>
      </w:r>
    </w:p>
    <w:p w:rsidR="00CD5C5F" w:rsidRDefault="009022A6">
      <w:pPr>
        <w:pStyle w:val="null3"/>
        <w:outlineLvl w:val="2"/>
        <w:rPr>
          <w:rFonts w:hint="default"/>
        </w:rPr>
      </w:pPr>
      <w:r>
        <w:rPr>
          <w:b/>
          <w:sz w:val="28"/>
        </w:rPr>
        <w:t>四</w:t>
      </w:r>
      <w:r>
        <w:rPr>
          <w:b/>
          <w:sz w:val="28"/>
        </w:rPr>
        <w:t>.</w:t>
      </w:r>
      <w:r>
        <w:rPr>
          <w:b/>
          <w:sz w:val="28"/>
        </w:rPr>
        <w:t>提交投标文件截止时间、开标时间和地点：</w:t>
      </w:r>
    </w:p>
    <w:p w:rsidR="00CD5C5F" w:rsidRDefault="009022A6">
      <w:pPr>
        <w:pStyle w:val="null3"/>
        <w:ind w:firstLine="480"/>
        <w:rPr>
          <w:rFonts w:hint="default"/>
        </w:rPr>
      </w:pPr>
      <w:r>
        <w:t xml:space="preserve"> </w:t>
      </w:r>
      <w:r>
        <w:t>提交投标文件截止时间和开标时间：详见招标公告及其变更公告（如有）</w:t>
      </w:r>
    </w:p>
    <w:p w:rsidR="00CD5C5F" w:rsidRDefault="009022A6">
      <w:pPr>
        <w:pStyle w:val="null3"/>
        <w:ind w:firstLine="480"/>
        <w:rPr>
          <w:rFonts w:hint="default"/>
        </w:rPr>
      </w:pPr>
      <w:r>
        <w:t xml:space="preserve"> </w:t>
      </w:r>
      <w:r>
        <w:t>（自招标文件开始发出之日起至投标人提交投标文件截止之日止，不得少于</w:t>
      </w:r>
      <w:r>
        <w:t>20</w:t>
      </w:r>
      <w:r>
        <w:t>日）</w:t>
      </w:r>
    </w:p>
    <w:p w:rsidR="00CD5C5F" w:rsidRDefault="009022A6">
      <w:pPr>
        <w:pStyle w:val="null3"/>
        <w:ind w:firstLine="480"/>
        <w:rPr>
          <w:rFonts w:hint="default"/>
        </w:rPr>
      </w:pPr>
      <w:r>
        <w:t xml:space="preserve"> </w:t>
      </w:r>
      <w:r>
        <w:t>地点：详见招标公告及其变更公告（如有）</w:t>
      </w:r>
    </w:p>
    <w:p w:rsidR="00CD5C5F" w:rsidRDefault="009022A6">
      <w:pPr>
        <w:pStyle w:val="null3"/>
        <w:outlineLvl w:val="2"/>
        <w:rPr>
          <w:rFonts w:hint="default"/>
        </w:rPr>
      </w:pPr>
      <w:r>
        <w:rPr>
          <w:b/>
          <w:sz w:val="28"/>
        </w:rPr>
        <w:t>五</w:t>
      </w:r>
      <w:r>
        <w:rPr>
          <w:b/>
          <w:sz w:val="28"/>
        </w:rPr>
        <w:t>.</w:t>
      </w:r>
      <w:r>
        <w:rPr>
          <w:b/>
          <w:sz w:val="28"/>
        </w:rPr>
        <w:t>公告期限、发布公告的媒介：</w:t>
      </w:r>
    </w:p>
    <w:p w:rsidR="00CD5C5F" w:rsidRDefault="009022A6">
      <w:pPr>
        <w:pStyle w:val="null3"/>
        <w:ind w:firstLine="480"/>
        <w:rPr>
          <w:rFonts w:hint="default"/>
        </w:rPr>
      </w:pPr>
      <w:r>
        <w:t xml:space="preserve"> 1</w:t>
      </w:r>
      <w:r>
        <w:t>、公告期限：自本公告发布之日起不得少于</w:t>
      </w:r>
      <w:r>
        <w:t>5</w:t>
      </w:r>
      <w:r>
        <w:t>个工作日。</w:t>
      </w:r>
    </w:p>
    <w:p w:rsidR="00CD5C5F" w:rsidRDefault="009022A6">
      <w:pPr>
        <w:pStyle w:val="null3"/>
        <w:ind w:firstLine="480"/>
        <w:rPr>
          <w:rFonts w:hint="default"/>
        </w:rPr>
      </w:pPr>
      <w:r>
        <w:t xml:space="preserve"> 2</w:t>
      </w:r>
      <w:r>
        <w:t>、发布公告的媒介：中国政府采购网</w:t>
      </w:r>
      <w:r>
        <w:t>(www.ccgp.gov.cn)</w:t>
      </w:r>
      <w:r>
        <w:t>，广东省政府采购网</w:t>
      </w:r>
      <w:r>
        <w:t>(https://gdgpo.czt.</w:t>
      </w:r>
      <w:r>
        <w:t>gd.gov.cn/)</w:t>
      </w:r>
      <w:r>
        <w:t>、广东志正招标有限公司（</w:t>
      </w:r>
      <w:r>
        <w:t>https://www.zztender.com/</w:t>
      </w:r>
      <w:r>
        <w:t>）。</w:t>
      </w:r>
    </w:p>
    <w:p w:rsidR="00CD5C5F" w:rsidRDefault="009022A6">
      <w:pPr>
        <w:pStyle w:val="null3"/>
        <w:outlineLvl w:val="2"/>
        <w:rPr>
          <w:rFonts w:hint="default"/>
        </w:rPr>
      </w:pPr>
      <w:r>
        <w:rPr>
          <w:b/>
          <w:sz w:val="28"/>
        </w:rPr>
        <w:t>六</w:t>
      </w:r>
      <w:r>
        <w:rPr>
          <w:b/>
          <w:sz w:val="28"/>
        </w:rPr>
        <w:t>.</w:t>
      </w:r>
      <w:r>
        <w:rPr>
          <w:b/>
          <w:sz w:val="28"/>
        </w:rPr>
        <w:t>本项目联系方式：</w:t>
      </w:r>
    </w:p>
    <w:p w:rsidR="00CD5C5F" w:rsidRDefault="009022A6">
      <w:pPr>
        <w:pStyle w:val="null3"/>
        <w:outlineLvl w:val="3"/>
        <w:rPr>
          <w:rFonts w:hint="default"/>
        </w:rPr>
      </w:pPr>
      <w:r>
        <w:rPr>
          <w:b/>
          <w:sz w:val="24"/>
        </w:rPr>
        <w:t xml:space="preserve"> 1.</w:t>
      </w:r>
      <w:r>
        <w:rPr>
          <w:b/>
          <w:sz w:val="24"/>
        </w:rPr>
        <w:t>采购人信息</w:t>
      </w:r>
    </w:p>
    <w:p w:rsidR="00CD5C5F" w:rsidRDefault="009022A6">
      <w:pPr>
        <w:pStyle w:val="null3"/>
        <w:ind w:firstLine="480"/>
        <w:rPr>
          <w:rFonts w:hint="default"/>
        </w:rPr>
      </w:pPr>
      <w:r>
        <w:t xml:space="preserve"> </w:t>
      </w:r>
      <w:r>
        <w:t>名称：广州市黄埔区人民政府红山街道办事处</w:t>
      </w:r>
    </w:p>
    <w:p w:rsidR="00CD5C5F" w:rsidRDefault="009022A6">
      <w:pPr>
        <w:pStyle w:val="null3"/>
        <w:ind w:firstLine="480"/>
        <w:rPr>
          <w:rFonts w:hint="default"/>
        </w:rPr>
      </w:pPr>
      <w:r>
        <w:t xml:space="preserve"> </w:t>
      </w:r>
      <w:r>
        <w:t>地址：广州市黄埔区文船路</w:t>
      </w:r>
      <w:r>
        <w:t>208</w:t>
      </w:r>
      <w:r>
        <w:t>号</w:t>
      </w:r>
    </w:p>
    <w:p w:rsidR="00CD5C5F" w:rsidRDefault="009022A6">
      <w:pPr>
        <w:pStyle w:val="null3"/>
        <w:ind w:firstLine="480"/>
        <w:rPr>
          <w:rFonts w:hint="default"/>
        </w:rPr>
      </w:pPr>
      <w:r>
        <w:t xml:space="preserve"> </w:t>
      </w:r>
      <w:r>
        <w:t>联系方式：</w:t>
      </w:r>
      <w:r>
        <w:t>020-82494169</w:t>
      </w:r>
    </w:p>
    <w:p w:rsidR="00CD5C5F" w:rsidRDefault="009022A6">
      <w:pPr>
        <w:pStyle w:val="null3"/>
        <w:outlineLvl w:val="3"/>
        <w:rPr>
          <w:rFonts w:hint="default"/>
        </w:rPr>
      </w:pPr>
      <w:r>
        <w:rPr>
          <w:b/>
          <w:sz w:val="24"/>
        </w:rPr>
        <w:t xml:space="preserve"> 2.</w:t>
      </w:r>
      <w:r>
        <w:rPr>
          <w:b/>
          <w:sz w:val="24"/>
        </w:rPr>
        <w:t>采购代理机构信息</w:t>
      </w:r>
    </w:p>
    <w:p w:rsidR="00CD5C5F" w:rsidRDefault="009022A6">
      <w:pPr>
        <w:pStyle w:val="null3"/>
        <w:ind w:firstLine="480"/>
        <w:rPr>
          <w:rFonts w:hint="default"/>
        </w:rPr>
      </w:pPr>
      <w:r>
        <w:t xml:space="preserve"> </w:t>
      </w:r>
      <w:r>
        <w:t>名称：广东志正招标有限公司</w:t>
      </w:r>
    </w:p>
    <w:p w:rsidR="00CD5C5F" w:rsidRDefault="009022A6">
      <w:pPr>
        <w:pStyle w:val="null3"/>
        <w:ind w:firstLine="480"/>
        <w:rPr>
          <w:rFonts w:hint="default"/>
        </w:rPr>
      </w:pPr>
      <w:r>
        <w:t xml:space="preserve"> </w:t>
      </w:r>
      <w:r>
        <w:t>地址：广东省广州市天河区龙怡路</w:t>
      </w:r>
      <w:r>
        <w:t>117</w:t>
      </w:r>
      <w:r>
        <w:t>号</w:t>
      </w:r>
      <w:r>
        <w:t>501</w:t>
      </w:r>
      <w:r>
        <w:t>、</w:t>
      </w:r>
      <w:r>
        <w:t>503</w:t>
      </w:r>
      <w:r>
        <w:t>、</w:t>
      </w:r>
      <w:r>
        <w:t>504</w:t>
      </w:r>
      <w:r>
        <w:t>、</w:t>
      </w:r>
      <w:r>
        <w:t>505</w:t>
      </w:r>
      <w:r>
        <w:t>、</w:t>
      </w:r>
      <w:r>
        <w:t>506</w:t>
      </w:r>
      <w:r>
        <w:t>房</w:t>
      </w:r>
    </w:p>
    <w:p w:rsidR="00CD5C5F" w:rsidRDefault="009022A6">
      <w:pPr>
        <w:pStyle w:val="null3"/>
        <w:ind w:firstLine="480"/>
        <w:rPr>
          <w:rFonts w:hint="default"/>
        </w:rPr>
      </w:pPr>
      <w:r>
        <w:t xml:space="preserve"> </w:t>
      </w:r>
      <w:r>
        <w:t>联系方式：</w:t>
      </w:r>
      <w:r>
        <w:t>020-87554038</w:t>
      </w:r>
    </w:p>
    <w:p w:rsidR="00CD5C5F" w:rsidRDefault="009022A6">
      <w:pPr>
        <w:pStyle w:val="null3"/>
        <w:outlineLvl w:val="3"/>
        <w:rPr>
          <w:rFonts w:hint="default"/>
        </w:rPr>
      </w:pPr>
      <w:r>
        <w:rPr>
          <w:b/>
          <w:sz w:val="24"/>
        </w:rPr>
        <w:t xml:space="preserve"> 3.</w:t>
      </w:r>
      <w:r>
        <w:rPr>
          <w:b/>
          <w:sz w:val="24"/>
        </w:rPr>
        <w:t>项目联系方式</w:t>
      </w:r>
    </w:p>
    <w:p w:rsidR="00CD5C5F" w:rsidRDefault="009022A6">
      <w:pPr>
        <w:pStyle w:val="null3"/>
        <w:ind w:firstLine="480"/>
        <w:rPr>
          <w:rFonts w:hint="default"/>
        </w:rPr>
      </w:pPr>
      <w:r>
        <w:t xml:space="preserve"> </w:t>
      </w:r>
      <w:r>
        <w:t>项目联系人：周小姐、魏先生</w:t>
      </w:r>
    </w:p>
    <w:p w:rsidR="00CD5C5F" w:rsidRDefault="009022A6">
      <w:pPr>
        <w:pStyle w:val="null3"/>
        <w:ind w:firstLine="480"/>
        <w:rPr>
          <w:rFonts w:hint="default"/>
        </w:rPr>
      </w:pPr>
      <w:r>
        <w:t xml:space="preserve"> </w:t>
      </w:r>
      <w:r>
        <w:t>电话：</w:t>
      </w:r>
      <w:r>
        <w:t>020-87554038</w:t>
      </w:r>
    </w:p>
    <w:p w:rsidR="00CD5C5F" w:rsidRDefault="009022A6">
      <w:pPr>
        <w:pStyle w:val="null3"/>
        <w:outlineLvl w:val="3"/>
        <w:rPr>
          <w:rFonts w:hint="default"/>
        </w:rPr>
      </w:pPr>
      <w:r>
        <w:rPr>
          <w:b/>
          <w:sz w:val="24"/>
        </w:rPr>
        <w:t xml:space="preserve"> 4.</w:t>
      </w:r>
      <w:r>
        <w:rPr>
          <w:b/>
          <w:sz w:val="24"/>
        </w:rPr>
        <w:t>技术支持联系方式</w:t>
      </w:r>
    </w:p>
    <w:p w:rsidR="00CD5C5F" w:rsidRDefault="009022A6">
      <w:pPr>
        <w:pStyle w:val="null3"/>
        <w:ind w:firstLine="480"/>
        <w:rPr>
          <w:rFonts w:hint="default"/>
        </w:rPr>
      </w:pPr>
      <w:r>
        <w:t>云平台联系方式：</w:t>
      </w:r>
      <w:r>
        <w:t>020-88696588</w:t>
      </w:r>
    </w:p>
    <w:p w:rsidR="00CD5C5F" w:rsidRDefault="009022A6">
      <w:pPr>
        <w:pStyle w:val="null3"/>
        <w:ind w:firstLine="480"/>
        <w:rPr>
          <w:rFonts w:hint="default"/>
        </w:rPr>
      </w:pPr>
      <w:r>
        <w:t>开标评标服务专线：</w:t>
      </w:r>
      <w:r>
        <w:t>020-88696599</w:t>
      </w:r>
    </w:p>
    <w:p w:rsidR="00CD5C5F" w:rsidRDefault="009022A6">
      <w:pPr>
        <w:pStyle w:val="null3"/>
        <w:rPr>
          <w:rFonts w:hint="default"/>
        </w:rPr>
      </w:pPr>
      <w:r>
        <w:t xml:space="preserve"> </w:t>
      </w:r>
      <w:r>
        <w:t>采购代理机构：广东志正招标有限公司</w:t>
      </w:r>
    </w:p>
    <w:p w:rsidR="00CD5C5F" w:rsidRDefault="009022A6">
      <w:pPr>
        <w:pStyle w:val="null3"/>
        <w:ind w:firstLine="480"/>
        <w:rPr>
          <w:rFonts w:hint="default"/>
        </w:rPr>
      </w:pPr>
      <w:r>
        <w:t xml:space="preserve">  </w:t>
      </w:r>
    </w:p>
    <w:p w:rsidR="00CD5C5F" w:rsidRDefault="009022A6">
      <w:pPr>
        <w:pStyle w:val="null3"/>
        <w:jc w:val="center"/>
        <w:outlineLvl w:val="1"/>
        <w:rPr>
          <w:rFonts w:hint="default"/>
        </w:rPr>
      </w:pPr>
      <w:r>
        <w:rPr>
          <w:b/>
          <w:sz w:val="36"/>
        </w:rPr>
        <w:t>第二章</w:t>
      </w:r>
      <w:r>
        <w:rPr>
          <w:b/>
          <w:sz w:val="36"/>
        </w:rPr>
        <w:t xml:space="preserve"> </w:t>
      </w:r>
      <w:r>
        <w:rPr>
          <w:b/>
          <w:sz w:val="36"/>
        </w:rPr>
        <w:t>采购需求</w:t>
      </w:r>
    </w:p>
    <w:p w:rsidR="00CD5C5F" w:rsidRDefault="009022A6">
      <w:pPr>
        <w:pStyle w:val="null3"/>
        <w:outlineLvl w:val="2"/>
        <w:rPr>
          <w:rFonts w:hint="default"/>
        </w:rPr>
      </w:pPr>
      <w:r>
        <w:rPr>
          <w:b/>
          <w:sz w:val="28"/>
        </w:rPr>
        <w:t>一、项目概况：</w:t>
      </w:r>
    </w:p>
    <w:p w:rsidR="00CD5C5F" w:rsidRDefault="009022A6">
      <w:pPr>
        <w:pStyle w:val="null3"/>
        <w:rPr>
          <w:rFonts w:hint="default"/>
        </w:rPr>
      </w:pPr>
      <w:r>
        <w:rPr>
          <w:sz w:val="21"/>
          <w:shd w:val="clear" w:color="auto" w:fill="FFFFFF"/>
        </w:rPr>
        <w:t>1</w:t>
      </w:r>
      <w:r>
        <w:rPr>
          <w:sz w:val="21"/>
          <w:shd w:val="clear" w:color="auto" w:fill="FFFFFF"/>
        </w:rPr>
        <w:t>、投标人须对本项目为单位（有划分包组的，则以包组为单位）的标的物进行整体投标，任何只对其中一部分内容进行的投标都被视为无效投标。</w:t>
      </w:r>
    </w:p>
    <w:p w:rsidR="00CD5C5F" w:rsidRDefault="009022A6">
      <w:pPr>
        <w:pStyle w:val="null3"/>
        <w:ind w:firstLine="420"/>
        <w:jc w:val="both"/>
        <w:rPr>
          <w:rFonts w:hint="default"/>
        </w:rPr>
      </w:pPr>
      <w:r>
        <w:rPr>
          <w:sz w:val="21"/>
          <w:shd w:val="clear" w:color="auto" w:fill="FFFFFF"/>
        </w:rPr>
        <w:t>2</w:t>
      </w:r>
      <w:r>
        <w:rPr>
          <w:sz w:val="21"/>
          <w:shd w:val="clear" w:color="auto" w:fill="FFFFFF"/>
        </w:rPr>
        <w:t>、本招标文件中，凡标有“★”的地方，投标人要特别加以注意，必须对此作出一一响应。若有一项带“★”的指标未响应或不满足，将导致其废标或投标无效。</w:t>
      </w:r>
    </w:p>
    <w:p w:rsidR="00CD5C5F" w:rsidRDefault="009022A6">
      <w:pPr>
        <w:pStyle w:val="null3"/>
        <w:ind w:firstLine="420"/>
        <w:jc w:val="both"/>
        <w:rPr>
          <w:rFonts w:hint="default"/>
        </w:rPr>
      </w:pPr>
      <w:r>
        <w:rPr>
          <w:sz w:val="21"/>
          <w:shd w:val="clear" w:color="auto" w:fill="FFFFFF"/>
        </w:rPr>
        <w:t>3</w:t>
      </w:r>
      <w:r>
        <w:rPr>
          <w:sz w:val="21"/>
          <w:shd w:val="clear" w:color="auto" w:fill="FFFFFF"/>
        </w:rPr>
        <w:t>、落实政府采购政策需满足的资格要求：本采购包非专门面向中小企业采购。</w:t>
      </w:r>
    </w:p>
    <w:p w:rsidR="00CD5C5F" w:rsidRDefault="009022A6">
      <w:pPr>
        <w:pStyle w:val="null3"/>
        <w:ind w:firstLine="420"/>
        <w:jc w:val="both"/>
        <w:rPr>
          <w:rFonts w:hint="default"/>
        </w:rPr>
      </w:pPr>
      <w:r>
        <w:rPr>
          <w:sz w:val="21"/>
          <w:shd w:val="clear" w:color="auto" w:fill="FFFFFF"/>
        </w:rPr>
        <w:t>4</w:t>
      </w:r>
      <w:r>
        <w:rPr>
          <w:sz w:val="21"/>
          <w:shd w:val="clear" w:color="auto" w:fill="FFFFFF"/>
        </w:rPr>
        <w:t>、本项目对应的中小企业划分标准所属行业为：</w:t>
      </w:r>
      <w:r>
        <w:rPr>
          <w:b/>
          <w:sz w:val="21"/>
          <w:u w:val="single"/>
          <w:shd w:val="clear" w:color="auto" w:fill="FFFFFF"/>
        </w:rPr>
        <w:t>其他未列明行业</w:t>
      </w:r>
      <w:r>
        <w:rPr>
          <w:sz w:val="21"/>
          <w:shd w:val="clear" w:color="auto" w:fill="FFFFFF"/>
        </w:rPr>
        <w:t>。</w:t>
      </w:r>
    </w:p>
    <w:p w:rsidR="00CD5C5F" w:rsidRDefault="009022A6">
      <w:pPr>
        <w:pStyle w:val="null3"/>
        <w:ind w:firstLine="420"/>
        <w:jc w:val="both"/>
        <w:rPr>
          <w:rFonts w:hint="default"/>
        </w:rPr>
      </w:pPr>
      <w:r>
        <w:rPr>
          <w:sz w:val="21"/>
          <w:shd w:val="clear" w:color="auto" w:fill="FFFFFF"/>
        </w:rPr>
        <w:t>5</w:t>
      </w:r>
      <w:r>
        <w:rPr>
          <w:sz w:val="21"/>
          <w:shd w:val="clear" w:color="auto" w:fill="FFFFFF"/>
        </w:rPr>
        <w:t>、供应商应符合国家有关政事分开、政社分开、政企分开的要求【供应商提供声明函，格式自拟，并对声明函的真实性负责】。</w:t>
      </w:r>
    </w:p>
    <w:p w:rsidR="00CD5C5F" w:rsidRDefault="009022A6">
      <w:pPr>
        <w:pStyle w:val="null3"/>
        <w:ind w:firstLine="420"/>
        <w:jc w:val="both"/>
        <w:rPr>
          <w:rFonts w:hint="default"/>
        </w:rPr>
      </w:pPr>
      <w:r>
        <w:rPr>
          <w:sz w:val="21"/>
        </w:rPr>
        <w:t>6</w:t>
      </w:r>
      <w:r>
        <w:rPr>
          <w:sz w:val="21"/>
        </w:rPr>
        <w:t>、本项目属于非专门面向中小企业采购项目</w:t>
      </w:r>
      <w:r>
        <w:rPr>
          <w:sz w:val="21"/>
        </w:rPr>
        <w:t>(</w:t>
      </w:r>
      <w:r>
        <w:rPr>
          <w:sz w:val="21"/>
        </w:rPr>
        <w:t>原因和情形</w:t>
      </w:r>
      <w:r>
        <w:rPr>
          <w:sz w:val="21"/>
        </w:rPr>
        <w:t>:</w:t>
      </w:r>
      <w:r>
        <w:rPr>
          <w:sz w:val="21"/>
        </w:rPr>
        <w:t>按照政府采购促进中小企业发展管理办法第六条第二款所规定情形中的第一、三情形。</w:t>
      </w:r>
    </w:p>
    <w:p w:rsidR="00CD5C5F" w:rsidRDefault="009022A6">
      <w:pPr>
        <w:pStyle w:val="null3"/>
        <w:ind w:firstLine="420"/>
        <w:jc w:val="both"/>
        <w:rPr>
          <w:rFonts w:hint="default"/>
        </w:rPr>
      </w:pPr>
      <w:r>
        <w:rPr>
          <w:sz w:val="21"/>
        </w:rPr>
        <w:t>7</w:t>
      </w:r>
      <w:r>
        <w:rPr>
          <w:sz w:val="21"/>
        </w:rPr>
        <w:t>、本项目属于服务类，为广州市黄埔区人民政府红山街道办事处社工服务站购买服务项目，项目采购金额为人民币</w:t>
      </w:r>
      <w:r>
        <w:rPr>
          <w:sz w:val="21"/>
        </w:rPr>
        <w:t>204</w:t>
      </w:r>
      <w:r>
        <w:rPr>
          <w:sz w:val="21"/>
        </w:rPr>
        <w:t>万元</w:t>
      </w:r>
      <w:r>
        <w:rPr>
          <w:sz w:val="21"/>
        </w:rPr>
        <w:t>/</w:t>
      </w:r>
      <w:r>
        <w:rPr>
          <w:sz w:val="21"/>
        </w:rPr>
        <w:t>年；自合同签订起</w:t>
      </w:r>
      <w:r>
        <w:rPr>
          <w:sz w:val="21"/>
        </w:rPr>
        <w:t>为期</w:t>
      </w:r>
      <w:r>
        <w:rPr>
          <w:sz w:val="21"/>
        </w:rPr>
        <w:t>1</w:t>
      </w:r>
      <w:r>
        <w:rPr>
          <w:sz w:val="21"/>
        </w:rPr>
        <w:t>年。</w:t>
      </w:r>
    </w:p>
    <w:p w:rsidR="00CD5C5F" w:rsidRDefault="009022A6">
      <w:pPr>
        <w:pStyle w:val="null3"/>
        <w:jc w:val="both"/>
        <w:rPr>
          <w:rFonts w:hint="default"/>
        </w:rPr>
      </w:pPr>
      <w:r>
        <w:rPr>
          <w:b/>
          <w:sz w:val="21"/>
        </w:rPr>
        <w:t>二、项目概要</w:t>
      </w:r>
    </w:p>
    <w:p w:rsidR="00CD5C5F" w:rsidRDefault="009022A6">
      <w:pPr>
        <w:pStyle w:val="null3"/>
        <w:ind w:firstLine="420"/>
        <w:jc w:val="both"/>
        <w:rPr>
          <w:rFonts w:hint="default"/>
        </w:rPr>
      </w:pPr>
      <w:r>
        <w:rPr>
          <w:sz w:val="21"/>
        </w:rPr>
        <w:t>1</w:t>
      </w:r>
      <w:r>
        <w:rPr>
          <w:sz w:val="21"/>
        </w:rPr>
        <w:t>、根据《广州市社工服务站管理办法》（穗府办〔</w:t>
      </w:r>
      <w:r>
        <w:rPr>
          <w:sz w:val="21"/>
        </w:rPr>
        <w:t>2023</w:t>
      </w:r>
      <w:r>
        <w:rPr>
          <w:sz w:val="21"/>
        </w:rPr>
        <w:t>〕</w:t>
      </w:r>
      <w:r>
        <w:rPr>
          <w:sz w:val="21"/>
        </w:rPr>
        <w:t>7</w:t>
      </w:r>
      <w:r>
        <w:rPr>
          <w:sz w:val="21"/>
        </w:rPr>
        <w:t>号）、《关于印发“广州兜底民生服务社会工作双百工程”实施方案的通知》（穗民〔</w:t>
      </w:r>
      <w:r>
        <w:rPr>
          <w:sz w:val="21"/>
        </w:rPr>
        <w:t>2021</w:t>
      </w:r>
      <w:r>
        <w:rPr>
          <w:sz w:val="21"/>
        </w:rPr>
        <w:t>〕</w:t>
      </w:r>
      <w:r>
        <w:rPr>
          <w:sz w:val="21"/>
        </w:rPr>
        <w:t>209</w:t>
      </w:r>
      <w:r>
        <w:rPr>
          <w:sz w:val="21"/>
        </w:rPr>
        <w:t>号）、《关于印发“广州市黄埔区兜底民生服务社会工作双百工程”实施方案的通知》（埔民〔</w:t>
      </w:r>
      <w:r>
        <w:rPr>
          <w:sz w:val="21"/>
        </w:rPr>
        <w:t>2021</w:t>
      </w:r>
      <w:r>
        <w:rPr>
          <w:sz w:val="21"/>
        </w:rPr>
        <w:t>〕</w:t>
      </w:r>
      <w:r>
        <w:rPr>
          <w:sz w:val="21"/>
        </w:rPr>
        <w:t>23</w:t>
      </w:r>
      <w:r>
        <w:rPr>
          <w:sz w:val="21"/>
        </w:rPr>
        <w:t>号）、《广州市民政局关于印发“广州市社工站购买服务项目清单（民政领域社会工作）”等文件的通知》（穗民〔</w:t>
      </w:r>
      <w:r>
        <w:rPr>
          <w:sz w:val="21"/>
        </w:rPr>
        <w:t>2025</w:t>
      </w:r>
      <w:r>
        <w:rPr>
          <w:sz w:val="21"/>
        </w:rPr>
        <w:t>〕</w:t>
      </w:r>
      <w:r>
        <w:rPr>
          <w:sz w:val="21"/>
        </w:rPr>
        <w:t>16</w:t>
      </w:r>
      <w:r>
        <w:rPr>
          <w:sz w:val="21"/>
        </w:rPr>
        <w:t>号）及黄埔区委、黄埔区政府有关规定，广州市黄埔区人民政府红山街道办事处社工服务站购买服务项目采用政府购买服务进行，通过公开</w:t>
      </w:r>
      <w:r>
        <w:rPr>
          <w:sz w:val="21"/>
        </w:rPr>
        <w:t>招标采购方式向社会服务机构进行招标采购。</w:t>
      </w:r>
    </w:p>
    <w:p w:rsidR="00CD5C5F" w:rsidRDefault="009022A6">
      <w:pPr>
        <w:pStyle w:val="null3"/>
        <w:ind w:firstLine="420"/>
        <w:jc w:val="both"/>
        <w:rPr>
          <w:rFonts w:hint="default"/>
        </w:rPr>
      </w:pPr>
      <w:r>
        <w:rPr>
          <w:sz w:val="21"/>
        </w:rPr>
        <w:t>2</w:t>
      </w:r>
      <w:r>
        <w:rPr>
          <w:sz w:val="21"/>
        </w:rPr>
        <w:t>、红山街道位于黄埔区中东部，东与穗东街道接壤，西跟文冲街道相连，北至广园东路，南临珠江，地处珠江黄金沿岸核心地带。红山因辖内山岭牛山在</w:t>
      </w:r>
      <w:r>
        <w:rPr>
          <w:sz w:val="21"/>
        </w:rPr>
        <w:t>1966</w:t>
      </w:r>
      <w:r>
        <w:rPr>
          <w:sz w:val="21"/>
        </w:rPr>
        <w:t>年改名为红山而得名。红山街道始建于</w:t>
      </w:r>
      <w:r>
        <w:rPr>
          <w:sz w:val="21"/>
        </w:rPr>
        <w:t>1975</w:t>
      </w:r>
      <w:r>
        <w:rPr>
          <w:sz w:val="21"/>
        </w:rPr>
        <w:t>年</w:t>
      </w:r>
      <w:r>
        <w:rPr>
          <w:sz w:val="21"/>
        </w:rPr>
        <w:t>11</w:t>
      </w:r>
      <w:r>
        <w:rPr>
          <w:sz w:val="21"/>
        </w:rPr>
        <w:t>月，辖区面积</w:t>
      </w:r>
      <w:r>
        <w:rPr>
          <w:sz w:val="21"/>
        </w:rPr>
        <w:t>9.77k</w:t>
      </w:r>
      <w:r>
        <w:rPr>
          <w:sz w:val="21"/>
        </w:rPr>
        <w:t>㎡，现耕地面积</w:t>
      </w:r>
      <w:r>
        <w:rPr>
          <w:sz w:val="21"/>
        </w:rPr>
        <w:t>455.24</w:t>
      </w:r>
      <w:r>
        <w:rPr>
          <w:sz w:val="21"/>
        </w:rPr>
        <w:t>亩，山林地面积</w:t>
      </w:r>
      <w:r>
        <w:rPr>
          <w:sz w:val="21"/>
        </w:rPr>
        <w:t>106.92</w:t>
      </w:r>
      <w:r>
        <w:rPr>
          <w:sz w:val="21"/>
        </w:rPr>
        <w:t>公顷。街道办事处驻地在黄埔区文船路</w:t>
      </w:r>
      <w:r>
        <w:rPr>
          <w:sz w:val="21"/>
        </w:rPr>
        <w:t>208</w:t>
      </w:r>
      <w:r>
        <w:rPr>
          <w:sz w:val="21"/>
        </w:rPr>
        <w:t>号。街道辖内现有常住人口</w:t>
      </w:r>
      <w:r>
        <w:rPr>
          <w:sz w:val="21"/>
        </w:rPr>
        <w:t>36594</w:t>
      </w:r>
      <w:r>
        <w:rPr>
          <w:sz w:val="21"/>
        </w:rPr>
        <w:t>人，户籍人口</w:t>
      </w:r>
      <w:r>
        <w:rPr>
          <w:sz w:val="21"/>
        </w:rPr>
        <w:t>18882</w:t>
      </w:r>
      <w:r>
        <w:rPr>
          <w:sz w:val="21"/>
        </w:rPr>
        <w:t>人，居住满半年以上流动人口</w:t>
      </w:r>
      <w:r>
        <w:rPr>
          <w:sz w:val="21"/>
        </w:rPr>
        <w:t>21108</w:t>
      </w:r>
      <w:r>
        <w:rPr>
          <w:sz w:val="21"/>
        </w:rPr>
        <w:t>人。下设文船、火电、远航钢、广冶菠船、航专、双沙</w:t>
      </w:r>
      <w:r>
        <w:rPr>
          <w:sz w:val="21"/>
        </w:rPr>
        <w:t>6</w:t>
      </w:r>
      <w:r>
        <w:rPr>
          <w:sz w:val="21"/>
        </w:rPr>
        <w:t>个社区居委会，其中双沙</w:t>
      </w:r>
      <w:r>
        <w:rPr>
          <w:sz w:val="21"/>
        </w:rPr>
        <w:t>为转制社区，</w:t>
      </w:r>
      <w:r>
        <w:rPr>
          <w:sz w:val="21"/>
        </w:rPr>
        <w:t>5</w:t>
      </w:r>
      <w:r>
        <w:rPr>
          <w:sz w:val="21"/>
        </w:rPr>
        <w:t>个城市社区原为辖内企业、学校宿舍区。辖内主要有广州文冲船厂有限责任公司、中国能建广东火电工程有限公司、广东中远海运重工有限公司（广州分公司）等企、事业单位。</w:t>
      </w:r>
    </w:p>
    <w:p w:rsidR="00CD5C5F" w:rsidRDefault="009022A6">
      <w:pPr>
        <w:pStyle w:val="null3"/>
        <w:ind w:firstLine="420"/>
        <w:jc w:val="both"/>
        <w:rPr>
          <w:rFonts w:hint="default"/>
        </w:rPr>
      </w:pPr>
      <w:r>
        <w:rPr>
          <w:sz w:val="21"/>
        </w:rPr>
        <w:t>3</w:t>
      </w:r>
      <w:r>
        <w:rPr>
          <w:sz w:val="21"/>
        </w:rPr>
        <w:t>、红山街道自然、人文景观丰富，既有山清水秀的华坑生态村，又有众多历史遗址。辖内现有</w:t>
      </w:r>
      <w:r>
        <w:rPr>
          <w:sz w:val="21"/>
        </w:rPr>
        <w:t>24</w:t>
      </w:r>
      <w:r>
        <w:rPr>
          <w:sz w:val="21"/>
        </w:rPr>
        <w:t>处历史文物、</w:t>
      </w:r>
      <w:r>
        <w:rPr>
          <w:sz w:val="21"/>
        </w:rPr>
        <w:t>17</w:t>
      </w:r>
      <w:r>
        <w:rPr>
          <w:sz w:val="21"/>
        </w:rPr>
        <w:t>处传统风貌建筑、</w:t>
      </w:r>
      <w:r>
        <w:rPr>
          <w:sz w:val="21"/>
        </w:rPr>
        <w:t>8</w:t>
      </w:r>
      <w:r>
        <w:rPr>
          <w:sz w:val="21"/>
        </w:rPr>
        <w:t>棵古树名木，其中区登记文物</w:t>
      </w:r>
      <w:r>
        <w:rPr>
          <w:sz w:val="21"/>
        </w:rPr>
        <w:t>22</w:t>
      </w:r>
      <w:r>
        <w:rPr>
          <w:sz w:val="21"/>
        </w:rPr>
        <w:t>处，市级文物</w:t>
      </w:r>
      <w:r>
        <w:rPr>
          <w:sz w:val="21"/>
        </w:rPr>
        <w:t>2</w:t>
      </w:r>
      <w:r>
        <w:rPr>
          <w:sz w:val="21"/>
        </w:rPr>
        <w:t>处分别为乌涌清官兵合葬墓和牛山炮台公园。</w:t>
      </w:r>
    </w:p>
    <w:p w:rsidR="00CD5C5F" w:rsidRDefault="009022A6">
      <w:pPr>
        <w:pStyle w:val="null3"/>
        <w:jc w:val="both"/>
        <w:rPr>
          <w:rFonts w:hint="default"/>
        </w:rPr>
      </w:pPr>
      <w:r>
        <w:rPr>
          <w:b/>
          <w:sz w:val="21"/>
        </w:rPr>
        <w:t>（一）实现的目标</w:t>
      </w:r>
    </w:p>
    <w:p w:rsidR="00CD5C5F" w:rsidRDefault="009022A6">
      <w:pPr>
        <w:pStyle w:val="null3"/>
        <w:ind w:firstLine="420"/>
        <w:jc w:val="both"/>
        <w:rPr>
          <w:rFonts w:hint="default"/>
        </w:rPr>
      </w:pPr>
      <w:r>
        <w:rPr>
          <w:sz w:val="21"/>
        </w:rPr>
        <w:t>通过政府购买社会工作服务的方式，以社会工作服务为主体，综合运用社会工作服务专业知识、方法和技能，为困难群众和特殊群</w:t>
      </w:r>
      <w:r>
        <w:rPr>
          <w:sz w:val="21"/>
        </w:rPr>
        <w:t>体等提供兜底民生服务以及参与社区治理服务的平台。社工服务站接受市、区民政局的业务指导，由社会服务机构承接运营，以“宣传关于民生保障的重要论述精神、党和政府的民生保障政策；为困难群众和特殊群体统筹提供政策落实、心理疏导、资源链接、能力提升、社会融入等社会工作专业服务；驻扎社区，结合村（居）委和社区群众对社会工作服务的需求，发展社区社会组织，动员社区志愿者参与服务，链接整合社区公益慈善资源，建立健全社区、社会组织、社会工作者、社区志愿者、社会慈善资源“五社联动”机制，全面激发社区活力，推动社区治理专业化、精细化</w:t>
      </w:r>
      <w:r>
        <w:rPr>
          <w:sz w:val="21"/>
        </w:rPr>
        <w:t>，助力建设人人有责、人人尽责、人人享有的社会治理共同体；积极参与粤港澳大湾区社会工作合作交流，探索创新服务模式；完成镇人民政府（街道办事处）交办的其他民生服务工作”为职责。</w:t>
      </w:r>
    </w:p>
    <w:p w:rsidR="00CD5C5F" w:rsidRDefault="009022A6">
      <w:pPr>
        <w:pStyle w:val="null3"/>
        <w:jc w:val="both"/>
        <w:rPr>
          <w:rFonts w:hint="default"/>
        </w:rPr>
      </w:pPr>
      <w:r>
        <w:rPr>
          <w:b/>
          <w:sz w:val="21"/>
        </w:rPr>
        <w:t>（二）总体要求说明：</w:t>
      </w:r>
    </w:p>
    <w:p w:rsidR="00CD5C5F" w:rsidRDefault="009022A6">
      <w:pPr>
        <w:pStyle w:val="null3"/>
        <w:ind w:firstLine="420"/>
        <w:jc w:val="both"/>
        <w:rPr>
          <w:rFonts w:hint="default"/>
        </w:rPr>
      </w:pPr>
      <w:r>
        <w:rPr>
          <w:sz w:val="21"/>
        </w:rPr>
        <w:t>1</w:t>
      </w:r>
      <w:r>
        <w:rPr>
          <w:sz w:val="21"/>
        </w:rPr>
        <w:t>、本项目符合《政府采购促进中小企业发展管理办法》第六条第（一）、（二）项的情形，故不专门面向中小企业。具体原因和情形为</w:t>
      </w:r>
      <w:r>
        <w:rPr>
          <w:sz w:val="21"/>
        </w:rPr>
        <w:t>:</w:t>
      </w:r>
      <w:r>
        <w:rPr>
          <w:sz w:val="21"/>
        </w:rPr>
        <w:t>“法律法规和国家有关政策明确规定优先或者应当面向事业单位、社会组织等非企业主体采购的；”“因确需使用不可替代的专利、专有技术，基础设施限制，或者提供特定公共服务等原因只能从中小企业之外的供应商处采购的。”</w:t>
      </w:r>
    </w:p>
    <w:p w:rsidR="00CD5C5F" w:rsidRDefault="009022A6">
      <w:pPr>
        <w:pStyle w:val="null3"/>
        <w:ind w:firstLine="420"/>
        <w:jc w:val="both"/>
        <w:rPr>
          <w:rFonts w:hint="default"/>
        </w:rPr>
      </w:pPr>
      <w:r>
        <w:rPr>
          <w:sz w:val="21"/>
        </w:rPr>
        <w:t>★</w:t>
      </w:r>
      <w:r>
        <w:rPr>
          <w:sz w:val="21"/>
        </w:rPr>
        <w:t>2</w:t>
      </w:r>
      <w:r>
        <w:rPr>
          <w:sz w:val="21"/>
        </w:rPr>
        <w:t>、中标人应按照《中华人民共和国劳动法》的相关规定发放工资，服务人员工资不得低于广州市企业职工最低工资标准（工资不含按国家规定供应商必须支付的社会保险及其他应付费用）。</w:t>
      </w:r>
      <w:r>
        <w:rPr>
          <w:b/>
          <w:sz w:val="21"/>
        </w:rPr>
        <w:t>（须提供承诺函</w:t>
      </w:r>
      <w:r>
        <w:rPr>
          <w:b/>
          <w:sz w:val="21"/>
        </w:rPr>
        <w:t>并加盖投标人公章）</w:t>
      </w:r>
    </w:p>
    <w:p w:rsidR="00CD5C5F" w:rsidRDefault="009022A6">
      <w:pPr>
        <w:pStyle w:val="null3"/>
        <w:ind w:firstLine="420"/>
        <w:jc w:val="both"/>
        <w:rPr>
          <w:rFonts w:hint="default"/>
        </w:rPr>
      </w:pPr>
      <w:r>
        <w:rPr>
          <w:sz w:val="21"/>
        </w:rPr>
        <w:t>★</w:t>
      </w:r>
      <w:r>
        <w:rPr>
          <w:sz w:val="21"/>
        </w:rPr>
        <w:t>3</w:t>
      </w:r>
      <w:r>
        <w:rPr>
          <w:sz w:val="21"/>
        </w:rPr>
        <w:t>、中标人应按照《中华人民共和国社会保险法》和《住房公积金管理条例》的相关规定，支付国家规定必须购买的社会保险费用和缴存住房公积金。</w:t>
      </w:r>
      <w:r>
        <w:rPr>
          <w:b/>
          <w:sz w:val="21"/>
        </w:rPr>
        <w:t>（须提供承诺函并加盖投标人公章）</w:t>
      </w:r>
    </w:p>
    <w:p w:rsidR="00CD5C5F" w:rsidRDefault="009022A6">
      <w:pPr>
        <w:pStyle w:val="null3"/>
        <w:jc w:val="both"/>
        <w:rPr>
          <w:rFonts w:hint="default"/>
        </w:rPr>
      </w:pPr>
      <w:r>
        <w:rPr>
          <w:b/>
          <w:sz w:val="21"/>
        </w:rPr>
        <w:t>（三）采购内容</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2631"/>
        <w:gridCol w:w="1359"/>
        <w:gridCol w:w="1392"/>
        <w:gridCol w:w="1460"/>
        <w:gridCol w:w="1460"/>
      </w:tblGrid>
      <w:tr w:rsidR="00CD5C5F">
        <w:tc>
          <w:tcPr>
            <w:tcW w:w="2631"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服务内容</w:t>
            </w:r>
          </w:p>
        </w:tc>
        <w:tc>
          <w:tcPr>
            <w:tcW w:w="1359"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服务时间</w:t>
            </w:r>
          </w:p>
        </w:tc>
        <w:tc>
          <w:tcPr>
            <w:tcW w:w="139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采购预算</w:t>
            </w:r>
          </w:p>
        </w:tc>
        <w:tc>
          <w:tcPr>
            <w:tcW w:w="146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最低服务工时量</w:t>
            </w:r>
          </w:p>
        </w:tc>
        <w:tc>
          <w:tcPr>
            <w:tcW w:w="146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最高服务工时量</w:t>
            </w:r>
          </w:p>
        </w:tc>
      </w:tr>
      <w:tr w:rsidR="00CD5C5F">
        <w:tc>
          <w:tcPr>
            <w:tcW w:w="263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广州市黄埔区人民政府红山街道办事处社工服务站购买服务项目</w:t>
            </w:r>
          </w:p>
        </w:tc>
        <w:tc>
          <w:tcPr>
            <w:tcW w:w="135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自合同签订起为期</w:t>
            </w:r>
            <w:r>
              <w:rPr>
                <w:sz w:val="21"/>
              </w:rPr>
              <w:t>1</w:t>
            </w:r>
            <w:r>
              <w:rPr>
                <w:sz w:val="21"/>
              </w:rPr>
              <w:t>年。</w:t>
            </w:r>
          </w:p>
        </w:tc>
        <w:tc>
          <w:tcPr>
            <w:tcW w:w="139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人民币</w:t>
            </w:r>
            <w:r>
              <w:rPr>
                <w:sz w:val="21"/>
              </w:rPr>
              <w:t>204</w:t>
            </w:r>
            <w:r>
              <w:rPr>
                <w:sz w:val="21"/>
              </w:rPr>
              <w:t>万元</w:t>
            </w:r>
            <w:r>
              <w:rPr>
                <w:sz w:val="21"/>
              </w:rPr>
              <w:t>/</w:t>
            </w:r>
            <w:r>
              <w:rPr>
                <w:sz w:val="21"/>
              </w:rPr>
              <w:t>年；</w:t>
            </w:r>
          </w:p>
        </w:tc>
        <w:tc>
          <w:tcPr>
            <w:tcW w:w="146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25126</w:t>
            </w:r>
            <w:r>
              <w:rPr>
                <w:sz w:val="21"/>
              </w:rPr>
              <w:t>小时</w:t>
            </w:r>
            <w:r>
              <w:rPr>
                <w:sz w:val="21"/>
              </w:rPr>
              <w:t>/</w:t>
            </w:r>
            <w:r>
              <w:rPr>
                <w:sz w:val="21"/>
              </w:rPr>
              <w:t>年；</w:t>
            </w:r>
          </w:p>
        </w:tc>
        <w:tc>
          <w:tcPr>
            <w:tcW w:w="146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一年工时：</w:t>
            </w:r>
            <w:r>
              <w:rPr>
                <w:sz w:val="21"/>
              </w:rPr>
              <w:t>27639</w:t>
            </w:r>
            <w:r>
              <w:rPr>
                <w:sz w:val="21"/>
              </w:rPr>
              <w:t>小时</w:t>
            </w:r>
          </w:p>
        </w:tc>
      </w:tr>
    </w:tbl>
    <w:p w:rsidR="00CD5C5F" w:rsidRDefault="009022A6">
      <w:pPr>
        <w:pStyle w:val="null3"/>
        <w:ind w:firstLine="420"/>
        <w:jc w:val="both"/>
        <w:rPr>
          <w:rFonts w:hint="default"/>
        </w:rPr>
      </w:pPr>
      <w:r>
        <w:rPr>
          <w:sz w:val="21"/>
        </w:rPr>
        <w:t>注：</w:t>
      </w:r>
      <w:r>
        <w:rPr>
          <w:sz w:val="21"/>
        </w:rPr>
        <w:t>1</w:t>
      </w:r>
      <w:r>
        <w:rPr>
          <w:sz w:val="21"/>
        </w:rPr>
        <w:t>、本项目社工站购买服务项目每年定额投入</w:t>
      </w:r>
      <w:r>
        <w:rPr>
          <w:sz w:val="21"/>
        </w:rPr>
        <w:t>204</w:t>
      </w:r>
      <w:r>
        <w:rPr>
          <w:sz w:val="21"/>
        </w:rPr>
        <w:t>万元，原则上按照每年</w:t>
      </w:r>
      <w:r>
        <w:rPr>
          <w:sz w:val="21"/>
        </w:rPr>
        <w:t>12</w:t>
      </w:r>
      <w:r>
        <w:rPr>
          <w:sz w:val="21"/>
        </w:rPr>
        <w:t>万元</w:t>
      </w:r>
      <w:r>
        <w:rPr>
          <w:sz w:val="21"/>
        </w:rPr>
        <w:t>/</w:t>
      </w:r>
      <w:r>
        <w:rPr>
          <w:sz w:val="21"/>
        </w:rPr>
        <w:t>名的标准配备</w:t>
      </w:r>
      <w:r>
        <w:rPr>
          <w:sz w:val="21"/>
        </w:rPr>
        <w:t>17</w:t>
      </w:r>
      <w:r>
        <w:rPr>
          <w:sz w:val="21"/>
        </w:rPr>
        <w:t>名社工，按照《广州市社工站购买服务项目采购文件服务价格（工时）标准设定指引》，工时总量最高不得超过项目年度专业服务总工时</w:t>
      </w:r>
      <w:r>
        <w:rPr>
          <w:sz w:val="21"/>
        </w:rPr>
        <w:t>25126</w:t>
      </w:r>
      <w:r>
        <w:rPr>
          <w:sz w:val="21"/>
        </w:rPr>
        <w:t>小时的</w:t>
      </w:r>
      <w:r>
        <w:rPr>
          <w:sz w:val="21"/>
        </w:rPr>
        <w:t>110%</w:t>
      </w:r>
      <w:r>
        <w:rPr>
          <w:sz w:val="21"/>
        </w:rPr>
        <w:t>，即</w:t>
      </w:r>
      <w:r>
        <w:rPr>
          <w:sz w:val="21"/>
        </w:rPr>
        <w:t>27639</w:t>
      </w:r>
      <w:r>
        <w:rPr>
          <w:sz w:val="21"/>
        </w:rPr>
        <w:t>小时；工时总量最低不得低于项目年度专业服务工时</w:t>
      </w:r>
      <w:r>
        <w:rPr>
          <w:sz w:val="21"/>
        </w:rPr>
        <w:t>25126</w:t>
      </w:r>
      <w:r>
        <w:rPr>
          <w:sz w:val="21"/>
        </w:rPr>
        <w:t>小时，否则视为无效投标。</w:t>
      </w:r>
    </w:p>
    <w:p w:rsidR="00CD5C5F" w:rsidRDefault="009022A6">
      <w:pPr>
        <w:pStyle w:val="null3"/>
        <w:jc w:val="both"/>
        <w:rPr>
          <w:rFonts w:hint="default"/>
        </w:rPr>
      </w:pPr>
      <w:r>
        <w:rPr>
          <w:sz w:val="21"/>
        </w:rPr>
        <w:t>2.</w:t>
      </w:r>
      <w:r>
        <w:rPr>
          <w:sz w:val="21"/>
        </w:rPr>
        <w:t>如遇市、区有关政策变动，项目采购经费如有调整，具体额度以区财政拨付经费为准。合同已签订的，则以补充协议的方式进行变更。</w:t>
      </w:r>
    </w:p>
    <w:p w:rsidR="00CD5C5F" w:rsidRDefault="009022A6">
      <w:pPr>
        <w:pStyle w:val="null3"/>
        <w:ind w:firstLine="420"/>
        <w:jc w:val="both"/>
        <w:rPr>
          <w:rFonts w:hint="default"/>
        </w:rPr>
      </w:pPr>
      <w:r>
        <w:rPr>
          <w:sz w:val="21"/>
        </w:rPr>
        <w:t>3.</w:t>
      </w:r>
      <w:r>
        <w:rPr>
          <w:sz w:val="21"/>
        </w:rPr>
        <w:t>关于项目的服务时间和购买服务经费标准，另有新的文件规</w:t>
      </w:r>
      <w:r>
        <w:rPr>
          <w:sz w:val="21"/>
        </w:rPr>
        <w:t>定的，按照有关规定执行。</w:t>
      </w:r>
    </w:p>
    <w:p w:rsidR="00CD5C5F" w:rsidRDefault="009022A6">
      <w:pPr>
        <w:pStyle w:val="null3"/>
        <w:jc w:val="both"/>
        <w:rPr>
          <w:rFonts w:hint="default"/>
        </w:rPr>
      </w:pPr>
      <w:r>
        <w:rPr>
          <w:b/>
          <w:sz w:val="21"/>
        </w:rPr>
        <w:t>（四）投标报价说明：</w:t>
      </w:r>
    </w:p>
    <w:p w:rsidR="00CD5C5F" w:rsidRDefault="009022A6">
      <w:pPr>
        <w:pStyle w:val="null3"/>
        <w:ind w:firstLine="420"/>
        <w:jc w:val="both"/>
        <w:rPr>
          <w:rFonts w:hint="default"/>
        </w:rPr>
      </w:pPr>
      <w:r>
        <w:rPr>
          <w:sz w:val="21"/>
        </w:rPr>
        <w:t>1.</w:t>
      </w:r>
      <w:r>
        <w:rPr>
          <w:sz w:val="21"/>
        </w:rPr>
        <w:t>因招标文件中的格式为自动生成格式，与实际报价需求不符。为保证投标报价清晰合理，各投标人的报价请按以下格式填写：</w:t>
      </w:r>
    </w:p>
    <w:p w:rsidR="00CD5C5F" w:rsidRDefault="009022A6">
      <w:pPr>
        <w:pStyle w:val="null3"/>
        <w:ind w:firstLine="420"/>
        <w:jc w:val="both"/>
        <w:rPr>
          <w:rFonts w:hint="default"/>
        </w:rPr>
      </w:pPr>
      <w:r>
        <w:rPr>
          <w:sz w:val="21"/>
        </w:rPr>
        <w:t>★</w:t>
      </w:r>
      <w:r>
        <w:rPr>
          <w:sz w:val="21"/>
        </w:rPr>
        <w:t>1.1</w:t>
      </w:r>
      <w:r>
        <w:rPr>
          <w:sz w:val="21"/>
        </w:rPr>
        <w:t>本项目为固定总价项目，投标人按照本项目采购预算（即人民币</w:t>
      </w:r>
      <w:r>
        <w:rPr>
          <w:sz w:val="21"/>
        </w:rPr>
        <w:t>2,040,000.00</w:t>
      </w:r>
      <w:r>
        <w:rPr>
          <w:sz w:val="21"/>
        </w:rPr>
        <w:t>元）进行报价，价格分按照投标人填报的年度服务总工时计算得分；本项目的投标总价为采购预算金额，不得修改，否则按无效投标处理。</w:t>
      </w:r>
    </w:p>
    <w:p w:rsidR="00CD5C5F" w:rsidRDefault="009022A6">
      <w:pPr>
        <w:pStyle w:val="null3"/>
        <w:ind w:firstLine="420"/>
        <w:jc w:val="both"/>
        <w:rPr>
          <w:rFonts w:hint="default"/>
        </w:rPr>
      </w:pPr>
      <w:r>
        <w:rPr>
          <w:sz w:val="21"/>
        </w:rPr>
        <w:t>★</w:t>
      </w:r>
      <w:r>
        <w:rPr>
          <w:sz w:val="21"/>
        </w:rPr>
        <w:t>1.2</w:t>
      </w:r>
      <w:r>
        <w:rPr>
          <w:sz w:val="21"/>
        </w:rPr>
        <w:t>投标人应按照下列“</w:t>
      </w:r>
      <w:r>
        <w:rPr>
          <w:b/>
          <w:sz w:val="21"/>
        </w:rPr>
        <w:t>附件</w:t>
      </w:r>
      <w:r>
        <w:rPr>
          <w:b/>
          <w:sz w:val="21"/>
        </w:rPr>
        <w:t>1</w:t>
      </w:r>
      <w:r>
        <w:rPr>
          <w:b/>
          <w:sz w:val="21"/>
        </w:rPr>
        <w:t>：服务工时报价表</w:t>
      </w:r>
      <w:r>
        <w:rPr>
          <w:sz w:val="21"/>
        </w:rPr>
        <w:t>”进行服务工时填报并附在投标文件中，若投标人未提交“</w:t>
      </w:r>
      <w:r>
        <w:rPr>
          <w:b/>
          <w:sz w:val="21"/>
        </w:rPr>
        <w:t>附件</w:t>
      </w:r>
      <w:r>
        <w:rPr>
          <w:b/>
          <w:sz w:val="21"/>
        </w:rPr>
        <w:t>1</w:t>
      </w:r>
      <w:r>
        <w:rPr>
          <w:b/>
          <w:sz w:val="21"/>
        </w:rPr>
        <w:t>：服务工时报价表</w:t>
      </w:r>
      <w:r>
        <w:rPr>
          <w:sz w:val="21"/>
        </w:rPr>
        <w:t>”，则按投标无</w:t>
      </w:r>
      <w:r>
        <w:rPr>
          <w:sz w:val="21"/>
        </w:rPr>
        <w:t>效处理。</w:t>
      </w:r>
    </w:p>
    <w:p w:rsidR="00CD5C5F" w:rsidRDefault="009022A6">
      <w:pPr>
        <w:pStyle w:val="null3"/>
        <w:ind w:firstLine="420"/>
        <w:jc w:val="both"/>
        <w:rPr>
          <w:rFonts w:hint="default"/>
        </w:rPr>
      </w:pPr>
      <w:r>
        <w:rPr>
          <w:sz w:val="21"/>
        </w:rPr>
        <w:t>2.</w:t>
      </w:r>
      <w:r>
        <w:rPr>
          <w:sz w:val="21"/>
        </w:rPr>
        <w:t>投标人必须对本项目整体内容进行投标，只对本项目部分内容进行投标的将被视为无效投标。以各投标人所报服务工时进行价格评分，价格分统一采用量多优先法计算，即满足招标文件要求且服务工时最高的投标报价为评标基准工时，其价格分为满分。其他投标人服务总工时分统一按照下列公式计算：投标服务工时得分</w:t>
      </w:r>
      <w:r>
        <w:rPr>
          <w:sz w:val="21"/>
        </w:rPr>
        <w:t>= (</w:t>
      </w:r>
      <w:r>
        <w:rPr>
          <w:sz w:val="21"/>
        </w:rPr>
        <w:t>投标计划投入本项目的有效服务工时÷评标基准工时</w:t>
      </w:r>
      <w:r>
        <w:rPr>
          <w:sz w:val="21"/>
        </w:rPr>
        <w:t>)</w:t>
      </w:r>
      <w:r>
        <w:rPr>
          <w:sz w:val="21"/>
        </w:rPr>
        <w:t>×价格分值。本项目服务工时应不得低于最低服务工时量，否则视为无效投标。</w:t>
      </w:r>
    </w:p>
    <w:p w:rsidR="00CD5C5F" w:rsidRDefault="009022A6">
      <w:pPr>
        <w:pStyle w:val="null3"/>
        <w:jc w:val="both"/>
        <w:rPr>
          <w:rFonts w:hint="default"/>
        </w:rPr>
      </w:pPr>
      <w:r>
        <w:rPr>
          <w:b/>
          <w:sz w:val="21"/>
        </w:rPr>
        <w:t>附件</w:t>
      </w:r>
      <w:r>
        <w:rPr>
          <w:b/>
          <w:sz w:val="21"/>
        </w:rPr>
        <w:t>1</w:t>
      </w:r>
      <w:r>
        <w:rPr>
          <w:b/>
          <w:sz w:val="21"/>
        </w:rPr>
        <w:t>：服务工时报价表</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454"/>
        <w:gridCol w:w="3150"/>
        <w:gridCol w:w="699"/>
      </w:tblGrid>
      <w:tr w:rsidR="00CD5C5F">
        <w:tc>
          <w:tcPr>
            <w:tcW w:w="4454"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采购内容</w:t>
            </w:r>
          </w:p>
        </w:tc>
        <w:tc>
          <w:tcPr>
            <w:tcW w:w="315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投标服务工时</w:t>
            </w:r>
          </w:p>
        </w:tc>
        <w:tc>
          <w:tcPr>
            <w:tcW w:w="699"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备注</w:t>
            </w:r>
          </w:p>
        </w:tc>
      </w:tr>
      <w:tr w:rsidR="00CD5C5F">
        <w:tc>
          <w:tcPr>
            <w:tcW w:w="445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广州市黄埔区人民政府红山街道办事处社工服务站购买服务项目</w:t>
            </w:r>
          </w:p>
        </w:tc>
        <w:tc>
          <w:tcPr>
            <w:tcW w:w="315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投标服务工时：</w:t>
            </w:r>
            <w:r>
              <w:rPr>
                <w:sz w:val="24"/>
                <w:u w:val="single"/>
              </w:rPr>
              <w:t xml:space="preserve">     </w:t>
            </w:r>
            <w:r>
              <w:rPr>
                <w:sz w:val="21"/>
              </w:rPr>
              <w:t>小时</w:t>
            </w:r>
            <w:r>
              <w:rPr>
                <w:sz w:val="21"/>
              </w:rPr>
              <w:t>/</w:t>
            </w:r>
            <w:r>
              <w:rPr>
                <w:sz w:val="21"/>
              </w:rPr>
              <w:t>年</w:t>
            </w:r>
          </w:p>
        </w:tc>
        <w:tc>
          <w:tcPr>
            <w:tcW w:w="69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CD5C5F" w:rsidRDefault="00CD5C5F">
            <w:pPr>
              <w:pStyle w:val="null3"/>
              <w:jc w:val="center"/>
              <w:rPr>
                <w:rFonts w:hint="default"/>
              </w:rPr>
            </w:pPr>
          </w:p>
        </w:tc>
      </w:tr>
    </w:tbl>
    <w:p w:rsidR="00CD5C5F" w:rsidRDefault="00CD5C5F">
      <w:pPr>
        <w:pStyle w:val="null3"/>
        <w:numPr>
          <w:ilvl w:val="0"/>
          <w:numId w:val="1"/>
        </w:numPr>
        <w:jc w:val="both"/>
        <w:rPr>
          <w:rFonts w:hint="default"/>
        </w:rPr>
      </w:pPr>
    </w:p>
    <w:p w:rsidR="00CD5C5F" w:rsidRDefault="009022A6">
      <w:pPr>
        <w:pStyle w:val="null3"/>
        <w:rPr>
          <w:rFonts w:hint="default"/>
        </w:rPr>
      </w:pPr>
      <w:r>
        <w:t>采购包</w:t>
      </w:r>
      <w:r>
        <w:t>1</w:t>
      </w:r>
      <w:r>
        <w:t>（广州市黄埔区人民政府红山街道办事处社工服务站购买服务项目）</w:t>
      </w:r>
      <w:r>
        <w:rPr>
          <w:b/>
        </w:rPr>
        <w:t>1.</w:t>
      </w:r>
      <w:r>
        <w:rPr>
          <w:b/>
        </w:rPr>
        <w:t>主要商务要求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CD5C5F">
        <w:tc>
          <w:tcPr>
            <w:tcW w:w="4153" w:type="dxa"/>
          </w:tcPr>
          <w:p w:rsidR="00CD5C5F" w:rsidRDefault="009022A6">
            <w:pPr>
              <w:pStyle w:val="null3"/>
              <w:rPr>
                <w:rFonts w:hint="default"/>
              </w:rPr>
            </w:pPr>
            <w:r>
              <w:t>标的提供的时间</w:t>
            </w:r>
          </w:p>
        </w:tc>
        <w:tc>
          <w:tcPr>
            <w:tcW w:w="4153" w:type="dxa"/>
          </w:tcPr>
          <w:p w:rsidR="00CD5C5F" w:rsidRDefault="009022A6">
            <w:pPr>
              <w:pStyle w:val="null3"/>
              <w:rPr>
                <w:rFonts w:hint="default"/>
              </w:rPr>
            </w:pPr>
            <w:r>
              <w:t>自合同签订起为期</w:t>
            </w:r>
            <w:r>
              <w:t>1</w:t>
            </w:r>
            <w:r>
              <w:t>年。</w:t>
            </w:r>
          </w:p>
        </w:tc>
      </w:tr>
      <w:tr w:rsidR="00CD5C5F">
        <w:tc>
          <w:tcPr>
            <w:tcW w:w="4153" w:type="dxa"/>
          </w:tcPr>
          <w:p w:rsidR="00CD5C5F" w:rsidRDefault="009022A6">
            <w:pPr>
              <w:pStyle w:val="null3"/>
              <w:rPr>
                <w:rFonts w:hint="default"/>
              </w:rPr>
            </w:pPr>
            <w:r>
              <w:t>标的提供的地点</w:t>
            </w:r>
          </w:p>
        </w:tc>
        <w:tc>
          <w:tcPr>
            <w:tcW w:w="4153" w:type="dxa"/>
          </w:tcPr>
          <w:p w:rsidR="00CD5C5F" w:rsidRDefault="009022A6">
            <w:pPr>
              <w:pStyle w:val="null3"/>
              <w:rPr>
                <w:rFonts w:hint="default"/>
              </w:rPr>
            </w:pPr>
            <w:r>
              <w:t>采购人指定地点。</w:t>
            </w:r>
          </w:p>
        </w:tc>
      </w:tr>
      <w:tr w:rsidR="00CD5C5F">
        <w:tc>
          <w:tcPr>
            <w:tcW w:w="4153" w:type="dxa"/>
          </w:tcPr>
          <w:p w:rsidR="00CD5C5F" w:rsidRDefault="009022A6">
            <w:pPr>
              <w:pStyle w:val="null3"/>
              <w:rPr>
                <w:rFonts w:hint="default"/>
              </w:rPr>
            </w:pPr>
            <w:r>
              <w:t>付款方式</w:t>
            </w:r>
          </w:p>
        </w:tc>
        <w:tc>
          <w:tcPr>
            <w:tcW w:w="4153" w:type="dxa"/>
          </w:tcPr>
          <w:p w:rsidR="00CD5C5F" w:rsidRDefault="009022A6">
            <w:pPr>
              <w:pStyle w:val="null3"/>
              <w:rPr>
                <w:rFonts w:hint="default"/>
              </w:rPr>
            </w:pPr>
            <w:r>
              <w:t>1</w:t>
            </w:r>
            <w:r>
              <w:t>期：支付比例</w:t>
            </w:r>
            <w:r>
              <w:t>55%,</w:t>
            </w:r>
            <w:r>
              <w:t>在合同签订生效之日起</w:t>
            </w:r>
            <w:r>
              <w:t>30</w:t>
            </w:r>
            <w:r>
              <w:t>个工作日内，拨付年度项目经费总额的</w:t>
            </w:r>
            <w:r>
              <w:t>55%;</w:t>
            </w:r>
          </w:p>
          <w:p w:rsidR="00CD5C5F" w:rsidRDefault="009022A6">
            <w:pPr>
              <w:pStyle w:val="null3"/>
              <w:rPr>
                <w:rFonts w:hint="default"/>
              </w:rPr>
            </w:pPr>
            <w:r>
              <w:t>2</w:t>
            </w:r>
            <w:r>
              <w:t>期：支付比例</w:t>
            </w:r>
            <w:r>
              <w:t>40%,</w:t>
            </w:r>
            <w:r>
              <w:t>年度中期评估为合格以上的，拨付年度项目经费总额的</w:t>
            </w:r>
            <w:r>
              <w:t>40%</w:t>
            </w:r>
            <w:r>
              <w:t>；</w:t>
            </w:r>
          </w:p>
          <w:p w:rsidR="00CD5C5F" w:rsidRDefault="009022A6">
            <w:pPr>
              <w:pStyle w:val="null3"/>
              <w:rPr>
                <w:rFonts w:hint="default"/>
              </w:rPr>
            </w:pPr>
            <w:r>
              <w:t>3</w:t>
            </w:r>
            <w:r>
              <w:t>期：支付比例</w:t>
            </w:r>
            <w:r>
              <w:t>5%,</w:t>
            </w:r>
            <w:r>
              <w:t>年度末期评估为合格以上的，拨付年度项目经费总额的</w:t>
            </w:r>
            <w:r>
              <w:t>5%</w:t>
            </w:r>
            <w:r>
              <w:t>。</w:t>
            </w:r>
            <w:r>
              <w:t xml:space="preserve"> </w:t>
            </w:r>
            <w:r>
              <w:t>注：合同的款项均以人民币方式支付，支付的所需文件、时间和金额如下：（一）合同；（二）验收报告（加盖采购人公章）；（三）中标通知书；（四）其他必须相关资料。合同签订后相应服务在经广州市黄埔区民政局审核，中标人在采购人指定时间内全部完成后，采购人在收到中标人提供的正式全额发票后</w:t>
            </w:r>
            <w:r>
              <w:t>5</w:t>
            </w:r>
            <w:r>
              <w:t>个工作日内办理支付手续。</w:t>
            </w:r>
          </w:p>
          <w:p w:rsidR="00CD5C5F" w:rsidRDefault="009022A6">
            <w:pPr>
              <w:pStyle w:val="null3"/>
              <w:rPr>
                <w:rFonts w:hint="default"/>
              </w:rPr>
            </w:pPr>
            <w:r>
              <w:t>如项目发生合同融资，采购人需将合同款项支付到合同约定收款账户</w:t>
            </w:r>
          </w:p>
        </w:tc>
      </w:tr>
      <w:tr w:rsidR="00CD5C5F">
        <w:tc>
          <w:tcPr>
            <w:tcW w:w="4153" w:type="dxa"/>
          </w:tcPr>
          <w:p w:rsidR="00CD5C5F" w:rsidRDefault="009022A6">
            <w:pPr>
              <w:pStyle w:val="null3"/>
              <w:rPr>
                <w:rFonts w:hint="default"/>
              </w:rPr>
            </w:pPr>
            <w:r>
              <w:t>验收要求</w:t>
            </w:r>
          </w:p>
        </w:tc>
        <w:tc>
          <w:tcPr>
            <w:tcW w:w="4153" w:type="dxa"/>
          </w:tcPr>
          <w:p w:rsidR="00CD5C5F" w:rsidRDefault="009022A6">
            <w:pPr>
              <w:pStyle w:val="null3"/>
              <w:rPr>
                <w:rFonts w:hint="default"/>
              </w:rPr>
            </w:pPr>
            <w:r>
              <w:t>1</w:t>
            </w:r>
            <w:r>
              <w:t>期：</w:t>
            </w:r>
            <w:r>
              <w:t>1</w:t>
            </w:r>
            <w:r>
              <w:t>、项目开展实施期间，因政策调整原因，导致财政预算无法</w:t>
            </w:r>
            <w:r>
              <w:t>安排本项目所需的购买服务经费，本项目终止，中标人不得追究采购人责任。</w:t>
            </w:r>
            <w:r>
              <w:t xml:space="preserve"> 2</w:t>
            </w:r>
            <w:r>
              <w:t>、中标人应确保该服务项目的专业人员每月按照足额配备，如人员配备不足的，按照规定或合同约定相应扣减或追回项目经费。</w:t>
            </w:r>
            <w:r>
              <w:t xml:space="preserve"> 3</w:t>
            </w:r>
            <w:r>
              <w:t>、中标人应确保按照要求，建立合理的人员薪酬调节机制和绩效考核机制，不得挪用、侵占人员费用。</w:t>
            </w:r>
            <w:r>
              <w:t xml:space="preserve"> 4</w:t>
            </w:r>
            <w:r>
              <w:t>、对本服务项目的验收评估及奖惩，将依据黄埔区有关财政资金的管理规定以及相应法律、法规进行。</w:t>
            </w:r>
            <w:r>
              <w:t xml:space="preserve"> 5</w:t>
            </w:r>
            <w:r>
              <w:t>、如因国家政策重大调整、财政预算取消、辖区公共服务规划变更等法定</w:t>
            </w:r>
            <w:r>
              <w:t>/</w:t>
            </w:r>
            <w:r>
              <w:t>政策性原因需解除合同的，采购人不承担违约责任，但应提前</w:t>
            </w:r>
            <w:r>
              <w:t xml:space="preserve"> 30 </w:t>
            </w:r>
            <w:r>
              <w:t>日书面通</w:t>
            </w:r>
            <w:r>
              <w:t>知中标人，并按中标人实际完成的服务量结算费用。</w:t>
            </w:r>
            <w:r>
              <w:t xml:space="preserve"> 6</w:t>
            </w:r>
            <w:r>
              <w:t>、如因国家或政府对本合同项目涉及社会工作领域作出重大政策变化或计划调整导致不能继续履行本合同的，双方应当解除本合同，且互不承担违约和赔偿责任。</w:t>
            </w:r>
            <w:r>
              <w:t xml:space="preserve"> 7</w:t>
            </w:r>
            <w:r>
              <w:t>、由黄埔区民政局根据市相关文件和要求，区民政局应当组织第三方评估机构对购买社工服务项目的运营管理、服务绩效、经费使用等进行评估。具体实施办法由市民政局另行制定。委托第三方对购买社工服务项目的运营管理、服务绩效、经费使用等进行评估。评估包括中期评估、末期评估。评估由第三方评估机构、督导中心、镇人民政府（街道办事处）、</w:t>
            </w:r>
            <w:r>
              <w:t>区民政局四方共同实施。</w:t>
            </w:r>
            <w:r>
              <w:t xml:space="preserve"> 8</w:t>
            </w:r>
            <w:r>
              <w:t>、评估分为专业服务评估和财务评估，专业服务评估是指对项目管理、服务开展过程、服务质量等进行评估，财务评估是指对项目经费使用及管理情况等进行评估。服务及财务评估结果“合格”及以上等级的，方可按照合同予以拨款、续约。评估结果为“不合格”的，项目剩余经费不予拨付并终止合同，并相应追回有关资金。</w:t>
            </w:r>
          </w:p>
        </w:tc>
      </w:tr>
      <w:tr w:rsidR="00CD5C5F">
        <w:tc>
          <w:tcPr>
            <w:tcW w:w="4153" w:type="dxa"/>
          </w:tcPr>
          <w:p w:rsidR="00CD5C5F" w:rsidRDefault="009022A6">
            <w:pPr>
              <w:pStyle w:val="null3"/>
              <w:rPr>
                <w:rFonts w:hint="default"/>
              </w:rPr>
            </w:pPr>
            <w:r>
              <w:t>履约保证金</w:t>
            </w:r>
          </w:p>
        </w:tc>
        <w:tc>
          <w:tcPr>
            <w:tcW w:w="4153" w:type="dxa"/>
          </w:tcPr>
          <w:p w:rsidR="00CD5C5F" w:rsidRDefault="009022A6">
            <w:pPr>
              <w:pStyle w:val="null3"/>
              <w:rPr>
                <w:rFonts w:hint="default"/>
              </w:rPr>
            </w:pPr>
            <w:r>
              <w:t>不收取</w:t>
            </w:r>
          </w:p>
        </w:tc>
      </w:tr>
      <w:tr w:rsidR="00CD5C5F">
        <w:tc>
          <w:tcPr>
            <w:tcW w:w="4153" w:type="dxa"/>
          </w:tcPr>
          <w:p w:rsidR="00CD5C5F" w:rsidRDefault="009022A6">
            <w:pPr>
              <w:pStyle w:val="null3"/>
              <w:rPr>
                <w:rFonts w:hint="default"/>
              </w:rPr>
            </w:pPr>
            <w:r>
              <w:t>其他</w:t>
            </w:r>
          </w:p>
        </w:tc>
        <w:tc>
          <w:tcPr>
            <w:tcW w:w="4153" w:type="dxa"/>
          </w:tcPr>
          <w:p w:rsidR="00CD5C5F" w:rsidRDefault="009022A6">
            <w:pPr>
              <w:pStyle w:val="null3"/>
              <w:rPr>
                <w:rFonts w:hint="default"/>
              </w:rPr>
            </w:pPr>
            <w:r>
              <w:t>其他，（一）项目经费使用要求，社工服务站项目经费的使用应符合规定，如采购期间有新的要求，则按最新要求执行。具体要求如下：</w:t>
            </w:r>
            <w:r>
              <w:t xml:space="preserve"> 1.</w:t>
            </w:r>
            <w:r>
              <w:t>人员费用应当不低于项目经费总额的</w:t>
            </w:r>
            <w:r>
              <w:t>80%</w:t>
            </w:r>
            <w:r>
              <w:t>，</w:t>
            </w:r>
            <w:r>
              <w:t>服务质量保障费用及承接机构管理费用应当不高于项目经费总额的</w:t>
            </w:r>
            <w:r>
              <w:t>20%</w:t>
            </w:r>
            <w:r>
              <w:t>，其中，承接机构管理费用应当不高于项目经费总额的</w:t>
            </w:r>
            <w:r>
              <w:t>10%</w:t>
            </w:r>
            <w:r>
              <w:t>，但法律、法规另有规定的除外。</w:t>
            </w:r>
            <w:r>
              <w:t xml:space="preserve"> 2.</w:t>
            </w:r>
            <w:r>
              <w:t>人员费用包括：项目所配备社工的工资、奖金、“五险一金”和个人所得税。中标人应当建立合理的人员薪酬调节机制和绩效考核机制，不得挪用、侵占人员费用。</w:t>
            </w:r>
            <w:r>
              <w:t xml:space="preserve"> 3.</w:t>
            </w:r>
            <w:r>
              <w:t>服务质量保障费用及承接机构管理费用包括：社工交流学习、专业提升等专业支持费用；服务和活动产生的物料、宣传、交通、误餐、组织志愿者等专业服务和活动费用；办公耗材、水电等日常办公费用；发展储备费、风险费、中标费、</w:t>
            </w:r>
            <w:r>
              <w:t>相关税费等</w:t>
            </w:r>
            <w:r>
              <w:t xml:space="preserve"> 4.</w:t>
            </w:r>
            <w:r>
              <w:t>中标人应严格按照经费使用要求执行，年度经费执行率不低于</w:t>
            </w:r>
            <w:r>
              <w:t>95%</w:t>
            </w:r>
            <w:r>
              <w:t>；完成服务指标后，剩余经费可用于本项目后续的服务延伸、专业培训等工作，服务周期结束后仍有盈余的，按区财政相关规定处理。在按协议完成任务和相关指标后，如有盈余，盈余部分必须全部用于下一年度社工服务站业务拓展和加强，不得用于分红。服务周期结束后，仍有盈余，应全数移交区财政。</w:t>
            </w:r>
            <w:r>
              <w:t xml:space="preserve"> 5.</w:t>
            </w:r>
            <w:r>
              <w:t>社工服务站应设立银行基本帐户，并实行专账专管。应当建立完善的财务管理制度，会计档案应当由中标人长期保留。</w:t>
            </w:r>
            <w:r>
              <w:t xml:space="preserve"> 6.</w:t>
            </w:r>
            <w:r>
              <w:t>购买社工服务项目应当建立完善的服务档案保管制度，服</w:t>
            </w:r>
            <w:r>
              <w:t>务档案需同时保存纸质版和加密电子版，纸质档案需装订成册、编号管理，电子档案需设置访问权限；服务档案自项目终止之日起保存不少于</w:t>
            </w:r>
            <w:r>
              <w:t xml:space="preserve"> 5 </w:t>
            </w:r>
            <w:r>
              <w:t>年，财务档案按《会计档案管理办法》长期保存；中标人退出时，纸质档案原件及加密电子版拷贝一并移交下一任机构。中标人退出购买社工服务项目之日起的</w:t>
            </w:r>
            <w:r>
              <w:t>30</w:t>
            </w:r>
            <w:r>
              <w:t>个工作日内应及时上交服务档案（含个案、小组、社区服务、家访电访、服务对象建档、志愿者建档、服务需求调研等与服务相关的档案资料），并列明资料清单和签订协议书，转交下一任机构使用。</w:t>
            </w:r>
          </w:p>
        </w:tc>
      </w:tr>
    </w:tbl>
    <w:p w:rsidR="00CD5C5F" w:rsidRDefault="009022A6">
      <w:pPr>
        <w:pStyle w:val="null3"/>
        <w:rPr>
          <w:rFonts w:hint="default"/>
        </w:rPr>
      </w:pPr>
      <w:r>
        <w:rPr>
          <w:b/>
        </w:rPr>
        <w:t>2.</w:t>
      </w:r>
      <w:r>
        <w:rPr>
          <w:b/>
        </w:rPr>
        <w:t>技术标准与要求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1"/>
        <w:gridCol w:w="861"/>
        <w:gridCol w:w="860"/>
        <w:gridCol w:w="860"/>
        <w:gridCol w:w="882"/>
        <w:gridCol w:w="1279"/>
        <w:gridCol w:w="1279"/>
        <w:gridCol w:w="780"/>
        <w:gridCol w:w="860"/>
      </w:tblGrid>
      <w:tr w:rsidR="00CD5C5F">
        <w:tc>
          <w:tcPr>
            <w:tcW w:w="933" w:type="dxa"/>
          </w:tcPr>
          <w:p w:rsidR="00CD5C5F" w:rsidRDefault="009022A6">
            <w:pPr>
              <w:pStyle w:val="null3"/>
              <w:jc w:val="center"/>
              <w:rPr>
                <w:rFonts w:hint="default"/>
              </w:rPr>
            </w:pPr>
            <w:r>
              <w:t>序号</w:t>
            </w:r>
          </w:p>
        </w:tc>
        <w:tc>
          <w:tcPr>
            <w:tcW w:w="933" w:type="dxa"/>
          </w:tcPr>
          <w:p w:rsidR="00CD5C5F" w:rsidRDefault="009022A6">
            <w:pPr>
              <w:pStyle w:val="null3"/>
              <w:jc w:val="center"/>
              <w:rPr>
                <w:rFonts w:hint="default"/>
              </w:rPr>
            </w:pPr>
            <w:r>
              <w:t>品目名称</w:t>
            </w:r>
          </w:p>
        </w:tc>
        <w:tc>
          <w:tcPr>
            <w:tcW w:w="933" w:type="dxa"/>
          </w:tcPr>
          <w:p w:rsidR="00CD5C5F" w:rsidRDefault="009022A6">
            <w:pPr>
              <w:pStyle w:val="null3"/>
              <w:jc w:val="center"/>
              <w:rPr>
                <w:rFonts w:hint="default"/>
              </w:rPr>
            </w:pPr>
            <w:r>
              <w:t>标的名称</w:t>
            </w:r>
          </w:p>
        </w:tc>
        <w:tc>
          <w:tcPr>
            <w:tcW w:w="933" w:type="dxa"/>
          </w:tcPr>
          <w:p w:rsidR="00CD5C5F" w:rsidRDefault="009022A6">
            <w:pPr>
              <w:pStyle w:val="null3"/>
              <w:jc w:val="center"/>
              <w:rPr>
                <w:rFonts w:hint="default"/>
              </w:rPr>
            </w:pPr>
            <w:r>
              <w:t>单位</w:t>
            </w:r>
          </w:p>
        </w:tc>
        <w:tc>
          <w:tcPr>
            <w:tcW w:w="933" w:type="dxa"/>
          </w:tcPr>
          <w:p w:rsidR="00CD5C5F" w:rsidRDefault="009022A6">
            <w:pPr>
              <w:pStyle w:val="null3"/>
              <w:jc w:val="center"/>
              <w:rPr>
                <w:rFonts w:hint="default"/>
              </w:rPr>
            </w:pPr>
            <w:r>
              <w:t>数量</w:t>
            </w:r>
          </w:p>
        </w:tc>
        <w:tc>
          <w:tcPr>
            <w:tcW w:w="933" w:type="dxa"/>
          </w:tcPr>
          <w:p w:rsidR="00CD5C5F" w:rsidRDefault="009022A6">
            <w:pPr>
              <w:pStyle w:val="null3"/>
              <w:jc w:val="center"/>
              <w:rPr>
                <w:rFonts w:hint="default"/>
              </w:rPr>
            </w:pPr>
            <w:r>
              <w:t>分项预算单价（元）</w:t>
            </w:r>
          </w:p>
        </w:tc>
        <w:tc>
          <w:tcPr>
            <w:tcW w:w="933" w:type="dxa"/>
          </w:tcPr>
          <w:p w:rsidR="00CD5C5F" w:rsidRDefault="009022A6">
            <w:pPr>
              <w:pStyle w:val="null3"/>
              <w:jc w:val="center"/>
              <w:rPr>
                <w:rFonts w:hint="default"/>
              </w:rPr>
            </w:pPr>
            <w:r>
              <w:t>分项预算总价（元）</w:t>
            </w:r>
          </w:p>
        </w:tc>
        <w:tc>
          <w:tcPr>
            <w:tcW w:w="840" w:type="dxa"/>
          </w:tcPr>
          <w:p w:rsidR="00CD5C5F" w:rsidRDefault="009022A6">
            <w:pPr>
              <w:pStyle w:val="null3"/>
              <w:rPr>
                <w:rFonts w:hint="default"/>
              </w:rPr>
            </w:pPr>
            <w:r>
              <w:t>所属行业</w:t>
            </w:r>
          </w:p>
        </w:tc>
        <w:tc>
          <w:tcPr>
            <w:tcW w:w="933" w:type="dxa"/>
          </w:tcPr>
          <w:p w:rsidR="00CD5C5F" w:rsidRDefault="009022A6">
            <w:pPr>
              <w:pStyle w:val="null3"/>
              <w:jc w:val="center"/>
              <w:rPr>
                <w:rFonts w:hint="default"/>
              </w:rPr>
            </w:pPr>
            <w:r>
              <w:t>技术要求</w:t>
            </w:r>
          </w:p>
        </w:tc>
      </w:tr>
      <w:tr w:rsidR="00CD5C5F">
        <w:tc>
          <w:tcPr>
            <w:tcW w:w="933" w:type="dxa"/>
          </w:tcPr>
          <w:p w:rsidR="00CD5C5F" w:rsidRDefault="009022A6">
            <w:pPr>
              <w:pStyle w:val="null3"/>
              <w:jc w:val="center"/>
              <w:rPr>
                <w:rFonts w:hint="default"/>
              </w:rPr>
            </w:pPr>
            <w:r>
              <w:t>1</w:t>
            </w:r>
          </w:p>
        </w:tc>
        <w:tc>
          <w:tcPr>
            <w:tcW w:w="933" w:type="dxa"/>
          </w:tcPr>
          <w:p w:rsidR="00CD5C5F" w:rsidRDefault="009022A6">
            <w:pPr>
              <w:pStyle w:val="null3"/>
              <w:rPr>
                <w:rFonts w:hint="default"/>
              </w:rPr>
            </w:pPr>
            <w:r>
              <w:t>社会工作服务</w:t>
            </w:r>
          </w:p>
        </w:tc>
        <w:tc>
          <w:tcPr>
            <w:tcW w:w="933" w:type="dxa"/>
          </w:tcPr>
          <w:p w:rsidR="00CD5C5F" w:rsidRDefault="009022A6">
            <w:pPr>
              <w:pStyle w:val="null3"/>
              <w:rPr>
                <w:rFonts w:hint="default"/>
              </w:rPr>
            </w:pPr>
            <w:r>
              <w:t>广州市黄埔区人民政府红山街道办事处社工服务站购买服务项目</w:t>
            </w:r>
          </w:p>
        </w:tc>
        <w:tc>
          <w:tcPr>
            <w:tcW w:w="933" w:type="dxa"/>
          </w:tcPr>
          <w:p w:rsidR="00CD5C5F" w:rsidRDefault="009022A6">
            <w:pPr>
              <w:pStyle w:val="null3"/>
              <w:rPr>
                <w:rFonts w:hint="default"/>
              </w:rPr>
            </w:pPr>
            <w:r>
              <w:t>项</w:t>
            </w:r>
          </w:p>
        </w:tc>
        <w:tc>
          <w:tcPr>
            <w:tcW w:w="933" w:type="dxa"/>
          </w:tcPr>
          <w:p w:rsidR="00CD5C5F" w:rsidRDefault="009022A6">
            <w:pPr>
              <w:pStyle w:val="null3"/>
              <w:jc w:val="right"/>
              <w:rPr>
                <w:rFonts w:hint="default"/>
              </w:rPr>
            </w:pPr>
            <w:r>
              <w:t>1.00</w:t>
            </w:r>
          </w:p>
        </w:tc>
        <w:tc>
          <w:tcPr>
            <w:tcW w:w="933" w:type="dxa"/>
          </w:tcPr>
          <w:p w:rsidR="00CD5C5F" w:rsidRDefault="009022A6">
            <w:pPr>
              <w:pStyle w:val="null3"/>
              <w:jc w:val="right"/>
              <w:rPr>
                <w:rFonts w:hint="default"/>
              </w:rPr>
            </w:pPr>
            <w:r>
              <w:t>2,040,000.00</w:t>
            </w:r>
          </w:p>
        </w:tc>
        <w:tc>
          <w:tcPr>
            <w:tcW w:w="933" w:type="dxa"/>
          </w:tcPr>
          <w:p w:rsidR="00CD5C5F" w:rsidRDefault="009022A6">
            <w:pPr>
              <w:pStyle w:val="null3"/>
              <w:jc w:val="right"/>
              <w:rPr>
                <w:rFonts w:hint="default"/>
              </w:rPr>
            </w:pPr>
            <w:r>
              <w:t>2,040,000.00</w:t>
            </w:r>
          </w:p>
        </w:tc>
        <w:tc>
          <w:tcPr>
            <w:tcW w:w="840" w:type="dxa"/>
          </w:tcPr>
          <w:p w:rsidR="00CD5C5F" w:rsidRDefault="009022A6">
            <w:pPr>
              <w:pStyle w:val="null3"/>
              <w:rPr>
                <w:rFonts w:hint="default"/>
              </w:rPr>
            </w:pPr>
            <w:r>
              <w:t>其他未列明行业</w:t>
            </w:r>
          </w:p>
        </w:tc>
        <w:tc>
          <w:tcPr>
            <w:tcW w:w="933" w:type="dxa"/>
          </w:tcPr>
          <w:p w:rsidR="00CD5C5F" w:rsidRDefault="009022A6">
            <w:pPr>
              <w:pStyle w:val="null3"/>
              <w:rPr>
                <w:rFonts w:hint="default"/>
              </w:rPr>
            </w:pPr>
            <w:r>
              <w:t>详见附表一</w:t>
            </w:r>
          </w:p>
        </w:tc>
      </w:tr>
    </w:tbl>
    <w:p w:rsidR="00CD5C5F" w:rsidRDefault="009022A6">
      <w:pPr>
        <w:pStyle w:val="null3"/>
        <w:rPr>
          <w:rFonts w:hint="default"/>
        </w:rPr>
      </w:pPr>
      <w:r>
        <w:rPr>
          <w:b/>
        </w:rPr>
        <w:t>附表一：广州市黄埔区人民政府红山街道办事处社工服务站购买服务项目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CD5C5F">
        <w:tc>
          <w:tcPr>
            <w:tcW w:w="2076" w:type="dxa"/>
          </w:tcPr>
          <w:p w:rsidR="00CD5C5F" w:rsidRDefault="009022A6">
            <w:pPr>
              <w:pStyle w:val="null3"/>
              <w:rPr>
                <w:rFonts w:hint="default"/>
              </w:rPr>
            </w:pPr>
            <w:r>
              <w:t>参数性质</w:t>
            </w:r>
          </w:p>
        </w:tc>
        <w:tc>
          <w:tcPr>
            <w:tcW w:w="415" w:type="dxa"/>
          </w:tcPr>
          <w:p w:rsidR="00CD5C5F" w:rsidRDefault="009022A6">
            <w:pPr>
              <w:pStyle w:val="null3"/>
              <w:rPr>
                <w:rFonts w:hint="default"/>
              </w:rPr>
            </w:pPr>
            <w:r>
              <w:t>序号</w:t>
            </w:r>
          </w:p>
        </w:tc>
        <w:tc>
          <w:tcPr>
            <w:tcW w:w="5814" w:type="dxa"/>
          </w:tcPr>
          <w:p w:rsidR="00CD5C5F" w:rsidRDefault="009022A6">
            <w:pPr>
              <w:pStyle w:val="null3"/>
              <w:rPr>
                <w:rFonts w:hint="default"/>
              </w:rPr>
            </w:pPr>
            <w:r>
              <w:t>具体技术</w:t>
            </w:r>
            <w:r>
              <w:t>(</w:t>
            </w:r>
            <w:r>
              <w:t>参数</w:t>
            </w:r>
            <w:r>
              <w:t>)</w:t>
            </w:r>
            <w:r>
              <w:t>要求</w:t>
            </w:r>
          </w:p>
        </w:tc>
      </w:tr>
      <w:tr w:rsidR="00CD5C5F">
        <w:tc>
          <w:tcPr>
            <w:tcW w:w="2076" w:type="dxa"/>
          </w:tcPr>
          <w:p w:rsidR="00CD5C5F" w:rsidRDefault="00CD5C5F"/>
        </w:tc>
        <w:tc>
          <w:tcPr>
            <w:tcW w:w="415" w:type="dxa"/>
          </w:tcPr>
          <w:p w:rsidR="00CD5C5F" w:rsidRDefault="009022A6">
            <w:pPr>
              <w:pStyle w:val="null3"/>
              <w:rPr>
                <w:rFonts w:hint="default"/>
              </w:rPr>
            </w:pPr>
            <w:r>
              <w:t>1</w:t>
            </w:r>
          </w:p>
        </w:tc>
        <w:tc>
          <w:tcPr>
            <w:tcW w:w="5814" w:type="dxa"/>
          </w:tcPr>
          <w:p w:rsidR="00CD5C5F" w:rsidRDefault="009022A6">
            <w:pPr>
              <w:pStyle w:val="null3"/>
              <w:jc w:val="both"/>
              <w:rPr>
                <w:rFonts w:hint="default"/>
              </w:rPr>
            </w:pPr>
            <w:r>
              <w:rPr>
                <w:b/>
                <w:sz w:val="21"/>
              </w:rPr>
              <w:t>一、服务相关要求</w:t>
            </w:r>
          </w:p>
          <w:p w:rsidR="00CD5C5F" w:rsidRDefault="009022A6">
            <w:pPr>
              <w:pStyle w:val="null3"/>
              <w:jc w:val="both"/>
              <w:rPr>
                <w:rFonts w:hint="default"/>
              </w:rPr>
            </w:pPr>
            <w:r>
              <w:rPr>
                <w:b/>
                <w:sz w:val="21"/>
              </w:rPr>
              <w:t>（一）服务范围：广州市黄埔区红山街道办事处辖内范围。</w:t>
            </w:r>
          </w:p>
          <w:p w:rsidR="00CD5C5F" w:rsidRDefault="009022A6">
            <w:pPr>
              <w:pStyle w:val="null3"/>
              <w:jc w:val="both"/>
              <w:rPr>
                <w:rFonts w:hint="default"/>
              </w:rPr>
            </w:pPr>
            <w:r>
              <w:rPr>
                <w:b/>
                <w:sz w:val="21"/>
              </w:rPr>
              <w:t>（二）服务对象：</w:t>
            </w:r>
          </w:p>
          <w:p w:rsidR="00CD5C5F" w:rsidRDefault="009022A6">
            <w:pPr>
              <w:pStyle w:val="null3"/>
              <w:ind w:firstLine="420"/>
              <w:jc w:val="both"/>
              <w:rPr>
                <w:rFonts w:hint="default"/>
              </w:rPr>
            </w:pPr>
            <w:r>
              <w:rPr>
                <w:sz w:val="21"/>
              </w:rPr>
              <w:t>1</w:t>
            </w:r>
            <w:r>
              <w:rPr>
                <w:sz w:val="21"/>
              </w:rPr>
              <w:t>、兜底性民生服务：</w:t>
            </w:r>
            <w:r>
              <w:rPr>
                <w:sz w:val="21"/>
              </w:rPr>
              <w:t>17</w:t>
            </w:r>
            <w:r>
              <w:rPr>
                <w:sz w:val="21"/>
              </w:rPr>
              <w:t>类困难群众和特殊群体（共性服务）主要包括低保对象、低保边缘家庭成员、特困人员、支出型困难家庭、困境儿童（含孤儿、事实无人抚养儿童等）、单身特困母亲、孤寡老人、独居老人、空巢老人、失能老人、重残老人、计划生育特殊老人、残疾人（含特殊困难重度残疾人</w:t>
            </w:r>
            <w:r>
              <w:rPr>
                <w:sz w:val="21"/>
              </w:rPr>
              <w:t>)</w:t>
            </w:r>
            <w:r>
              <w:rPr>
                <w:sz w:val="21"/>
              </w:rPr>
              <w:t>、流浪乞讨人员；</w:t>
            </w:r>
          </w:p>
          <w:p w:rsidR="00CD5C5F" w:rsidRDefault="009022A6">
            <w:pPr>
              <w:pStyle w:val="null3"/>
              <w:ind w:firstLine="420"/>
              <w:jc w:val="both"/>
              <w:rPr>
                <w:rFonts w:hint="default"/>
              </w:rPr>
            </w:pPr>
            <w:r>
              <w:rPr>
                <w:sz w:val="21"/>
              </w:rPr>
              <w:t>2</w:t>
            </w:r>
            <w:r>
              <w:rPr>
                <w:sz w:val="21"/>
              </w:rPr>
              <w:t>、基础性民生服务：社区慈善、社区社会组织、社区志愿者、五社联动；</w:t>
            </w:r>
          </w:p>
          <w:p w:rsidR="00CD5C5F" w:rsidRDefault="009022A6">
            <w:pPr>
              <w:pStyle w:val="null3"/>
              <w:ind w:firstLine="420"/>
              <w:jc w:val="both"/>
              <w:rPr>
                <w:rFonts w:hint="default"/>
              </w:rPr>
            </w:pPr>
            <w:r>
              <w:rPr>
                <w:sz w:val="21"/>
              </w:rPr>
              <w:t>3</w:t>
            </w:r>
            <w:r>
              <w:rPr>
                <w:sz w:val="21"/>
              </w:rPr>
              <w:t>、普惠性民生服务：临时陷入危机或困境的一般群众。</w:t>
            </w:r>
          </w:p>
          <w:p w:rsidR="00CD5C5F" w:rsidRDefault="009022A6">
            <w:pPr>
              <w:pStyle w:val="null3"/>
              <w:jc w:val="both"/>
              <w:rPr>
                <w:rFonts w:hint="default"/>
              </w:rPr>
            </w:pPr>
            <w:r>
              <w:rPr>
                <w:b/>
                <w:sz w:val="21"/>
              </w:rPr>
              <w:t>（三）服务目标</w:t>
            </w:r>
          </w:p>
          <w:p w:rsidR="00CD5C5F" w:rsidRDefault="009022A6">
            <w:pPr>
              <w:pStyle w:val="null3"/>
              <w:ind w:firstLine="420"/>
              <w:jc w:val="both"/>
              <w:rPr>
                <w:rFonts w:hint="default"/>
              </w:rPr>
            </w:pPr>
            <w:r>
              <w:rPr>
                <w:sz w:val="21"/>
              </w:rPr>
              <w:t>1.</w:t>
            </w:r>
            <w:r>
              <w:rPr>
                <w:sz w:val="21"/>
              </w:rPr>
              <w:t>项目总体规划目标：</w:t>
            </w:r>
          </w:p>
          <w:p w:rsidR="00CD5C5F" w:rsidRDefault="009022A6">
            <w:pPr>
              <w:pStyle w:val="null3"/>
              <w:ind w:firstLine="420"/>
              <w:jc w:val="both"/>
              <w:rPr>
                <w:rFonts w:hint="default"/>
              </w:rPr>
            </w:pPr>
            <w:r>
              <w:rPr>
                <w:sz w:val="21"/>
              </w:rPr>
              <w:t>根据党的二十大和历次全会精神，在红山街党工委的引领下，围绕“红山</w:t>
            </w:r>
            <w:r>
              <w:rPr>
                <w:sz w:val="21"/>
              </w:rPr>
              <w:t>红、心连心”主题，开展兜底性、基础性、普惠性三大板块民生服务，运用社会工作的专业方法，紧密结合红山街的工作重点，积极联动辖区合作单位、调动社会资源及发掘居民骨干人群、发挥社区党组织及党员力量，搭建社区支持网络及社区参与平台，促进居民共同参与社区事务，共同推动建设共享的多元发展社区。</w:t>
            </w:r>
          </w:p>
          <w:p w:rsidR="00CD5C5F" w:rsidRDefault="009022A6">
            <w:pPr>
              <w:pStyle w:val="null3"/>
              <w:ind w:firstLine="420"/>
              <w:jc w:val="both"/>
              <w:rPr>
                <w:rFonts w:hint="default"/>
              </w:rPr>
            </w:pPr>
            <w:r>
              <w:rPr>
                <w:sz w:val="21"/>
              </w:rPr>
              <w:t>以辖区</w:t>
            </w:r>
            <w:r>
              <w:rPr>
                <w:sz w:val="21"/>
              </w:rPr>
              <w:t>17</w:t>
            </w:r>
            <w:r>
              <w:rPr>
                <w:sz w:val="21"/>
              </w:rPr>
              <w:t>类困难特殊群体需求为导向，以社区正向发展作为服务重心，关注不同类型困难群体的需求，以提供优质社工服务为服务宗旨。提高为民服务水平，增强为民服务时效性，推动民政工作高质量发展，不断提升红山街兜底困境人群和一般性社区居民的</w:t>
            </w:r>
            <w:r>
              <w:rPr>
                <w:sz w:val="21"/>
              </w:rPr>
              <w:t>获得感、幸福感和安全感。</w:t>
            </w:r>
          </w:p>
          <w:p w:rsidR="00CD5C5F" w:rsidRDefault="009022A6">
            <w:pPr>
              <w:pStyle w:val="null3"/>
              <w:ind w:firstLine="420"/>
              <w:jc w:val="both"/>
              <w:rPr>
                <w:rFonts w:hint="default"/>
              </w:rPr>
            </w:pPr>
            <w:r>
              <w:rPr>
                <w:sz w:val="21"/>
              </w:rPr>
              <w:t>2.</w:t>
            </w:r>
            <w:r>
              <w:rPr>
                <w:sz w:val="21"/>
              </w:rPr>
              <w:t>拟服务目标群体情况：</w:t>
            </w:r>
          </w:p>
          <w:p w:rsidR="00CD5C5F" w:rsidRDefault="009022A6">
            <w:pPr>
              <w:pStyle w:val="null3"/>
              <w:ind w:firstLine="315"/>
              <w:jc w:val="center"/>
              <w:rPr>
                <w:rFonts w:hint="default"/>
              </w:rPr>
            </w:pPr>
            <w:r>
              <w:rPr>
                <w:sz w:val="21"/>
              </w:rPr>
              <w:t>服务目标群体情况列表</w:t>
            </w:r>
          </w:p>
          <w:tbl>
            <w:tblPr>
              <w:tblW w:w="0" w:type="auto"/>
              <w:tblInd w:w="120" w:type="dxa"/>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79"/>
              <w:gridCol w:w="1757"/>
              <w:gridCol w:w="2162"/>
              <w:gridCol w:w="1070"/>
            </w:tblGrid>
            <w:tr w:rsidR="00CD5C5F">
              <w:tc>
                <w:tcPr>
                  <w:tcW w:w="482"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项目</w:t>
                  </w:r>
                </w:p>
                <w:p w:rsidR="00CD5C5F" w:rsidRDefault="009022A6">
                  <w:pPr>
                    <w:pStyle w:val="null3"/>
                    <w:jc w:val="center"/>
                    <w:rPr>
                      <w:rFonts w:hint="default"/>
                    </w:rPr>
                  </w:pPr>
                  <w:r>
                    <w:rPr>
                      <w:b/>
                      <w:sz w:val="21"/>
                    </w:rPr>
                    <w:t>服务</w:t>
                  </w:r>
                </w:p>
              </w:tc>
              <w:tc>
                <w:tcPr>
                  <w:tcW w:w="180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服务对象</w:t>
                  </w:r>
                </w:p>
              </w:tc>
              <w:tc>
                <w:tcPr>
                  <w:tcW w:w="223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潜在服务数量</w:t>
                  </w:r>
                </w:p>
              </w:tc>
              <w:tc>
                <w:tcPr>
                  <w:tcW w:w="108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b/>
                      <w:sz w:val="21"/>
                    </w:rPr>
                    <w:t>每年可覆盖服务数量或比例</w:t>
                  </w:r>
                </w:p>
              </w:tc>
            </w:tr>
            <w:tr w:rsidR="00CD5C5F">
              <w:tc>
                <w:tcPr>
                  <w:tcW w:w="482"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兜底性民生服务</w:t>
                  </w:r>
                </w:p>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w:t>
                  </w:r>
                  <w:r>
                    <w:rPr>
                      <w:sz w:val="21"/>
                    </w:rPr>
                    <w:t>低保对象</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18</w:t>
                  </w:r>
                  <w:r>
                    <w:rPr>
                      <w:sz w:val="21"/>
                    </w:rPr>
                    <w:t>户</w:t>
                  </w:r>
                  <w:r>
                    <w:rPr>
                      <w:sz w:val="21"/>
                    </w:rPr>
                    <w:t>33</w:t>
                  </w:r>
                  <w:r>
                    <w:rPr>
                      <w:sz w:val="21"/>
                    </w:rPr>
                    <w:t>人</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2.</w:t>
                  </w:r>
                  <w:r>
                    <w:rPr>
                      <w:sz w:val="21"/>
                    </w:rPr>
                    <w:t>低保边缘家庭成员</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2</w:t>
                  </w:r>
                  <w:r>
                    <w:rPr>
                      <w:sz w:val="21"/>
                    </w:rPr>
                    <w:t>户</w:t>
                  </w:r>
                  <w:r>
                    <w:rPr>
                      <w:sz w:val="21"/>
                    </w:rPr>
                    <w:t>6</w:t>
                  </w:r>
                  <w:r>
                    <w:rPr>
                      <w:sz w:val="21"/>
                    </w:rPr>
                    <w:t>人</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3.</w:t>
                  </w:r>
                  <w:r>
                    <w:rPr>
                      <w:sz w:val="21"/>
                    </w:rPr>
                    <w:t>特困人员</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9</w:t>
                  </w:r>
                  <w:r>
                    <w:rPr>
                      <w:sz w:val="21"/>
                    </w:rPr>
                    <w:t>人</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4.</w:t>
                  </w:r>
                  <w:r>
                    <w:rPr>
                      <w:sz w:val="21"/>
                    </w:rPr>
                    <w:t>支出型困难家庭</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0</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5.</w:t>
                  </w:r>
                  <w:r>
                    <w:rPr>
                      <w:sz w:val="21"/>
                    </w:rPr>
                    <w:t>困境儿童（含孤儿、事实无人抚养儿童等）</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22</w:t>
                  </w:r>
                  <w:r>
                    <w:rPr>
                      <w:sz w:val="21"/>
                    </w:rPr>
                    <w:t>人</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6.</w:t>
                  </w:r>
                  <w:r>
                    <w:rPr>
                      <w:sz w:val="21"/>
                    </w:rPr>
                    <w:t>农村留守儿童</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0</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7.</w:t>
                  </w:r>
                  <w:r>
                    <w:rPr>
                      <w:sz w:val="21"/>
                    </w:rPr>
                    <w:t>单身特困母亲</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8</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8.</w:t>
                  </w:r>
                  <w:r>
                    <w:rPr>
                      <w:sz w:val="21"/>
                    </w:rPr>
                    <w:t>农村留守妇女</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0</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9.</w:t>
                  </w:r>
                  <w:r>
                    <w:rPr>
                      <w:sz w:val="21"/>
                    </w:rPr>
                    <w:t>孤寡老人</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11</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10.</w:t>
                  </w:r>
                  <w:r>
                    <w:rPr>
                      <w:sz w:val="21"/>
                    </w:rPr>
                    <w:t>独居老人</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11.</w:t>
                  </w:r>
                  <w:r>
                    <w:rPr>
                      <w:sz w:val="21"/>
                    </w:rPr>
                    <w:t>留守老人</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0</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12.</w:t>
                  </w:r>
                  <w:r>
                    <w:rPr>
                      <w:sz w:val="21"/>
                    </w:rPr>
                    <w:t>空巢老人</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49</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13.</w:t>
                  </w:r>
                  <w:r>
                    <w:rPr>
                      <w:sz w:val="21"/>
                    </w:rPr>
                    <w:t>失能老人</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0</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14.</w:t>
                  </w:r>
                  <w:r>
                    <w:rPr>
                      <w:sz w:val="21"/>
                    </w:rPr>
                    <w:t>重残老人</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51</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15.</w:t>
                  </w:r>
                  <w:r>
                    <w:rPr>
                      <w:sz w:val="21"/>
                    </w:rPr>
                    <w:t>计划生育特殊老人</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39</w:t>
                  </w:r>
                  <w:r>
                    <w:rPr>
                      <w:sz w:val="21"/>
                    </w:rPr>
                    <w:t>人</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16.</w:t>
                  </w:r>
                  <w:r>
                    <w:rPr>
                      <w:sz w:val="21"/>
                    </w:rPr>
                    <w:t>残疾人（含特殊困难重度残疾人）</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408</w:t>
                  </w:r>
                  <w:r>
                    <w:rPr>
                      <w:sz w:val="21"/>
                    </w:rPr>
                    <w:t>人</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17.</w:t>
                  </w:r>
                  <w:r>
                    <w:rPr>
                      <w:sz w:val="21"/>
                    </w:rPr>
                    <w:t>流浪乞讨人员</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暂无</w:t>
                  </w:r>
                </w:p>
              </w:tc>
              <w:tc>
                <w:tcPr>
                  <w:tcW w:w="10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w:t>
                  </w:r>
                </w:p>
              </w:tc>
            </w:tr>
            <w:tr w:rsidR="00CD5C5F">
              <w:tc>
                <w:tcPr>
                  <w:tcW w:w="482"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both"/>
                    <w:rPr>
                      <w:rFonts w:hint="default"/>
                    </w:rPr>
                  </w:pPr>
                  <w:r>
                    <w:rPr>
                      <w:sz w:val="21"/>
                    </w:rPr>
                    <w:t>基础性民生服务</w:t>
                  </w:r>
                </w:p>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w:t>
                  </w:r>
                  <w:r>
                    <w:rPr>
                      <w:sz w:val="21"/>
                    </w:rPr>
                    <w:t>社区慈善</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持续推进“社工</w:t>
                  </w:r>
                  <w:r>
                    <w:rPr>
                      <w:sz w:val="21"/>
                    </w:rPr>
                    <w:t>+</w:t>
                  </w:r>
                  <w:r>
                    <w:rPr>
                      <w:sz w:val="21"/>
                    </w:rPr>
                    <w:t>慈善”双轮驱动模式，积极撬动社会资源，每年筹集社会资金不低于</w:t>
                  </w:r>
                  <w:r>
                    <w:rPr>
                      <w:sz w:val="21"/>
                    </w:rPr>
                    <w:t>10</w:t>
                  </w:r>
                  <w:r>
                    <w:rPr>
                      <w:sz w:val="21"/>
                    </w:rPr>
                    <w:t>万元，筹集社会物资总价值不低于</w:t>
                  </w:r>
                  <w:r>
                    <w:rPr>
                      <w:sz w:val="21"/>
                    </w:rPr>
                    <w:t>40</w:t>
                  </w:r>
                  <w:r>
                    <w:rPr>
                      <w:sz w:val="21"/>
                    </w:rPr>
                    <w:t>万元。</w:t>
                  </w:r>
                </w:p>
              </w:tc>
              <w:tc>
                <w:tcPr>
                  <w:tcW w:w="108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r>
                    <w:rPr>
                      <w:sz w:val="21"/>
                    </w:rPr>
                    <w:t>全覆盖（可根据镇（街）实际情况，选择和调整服务需求）</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2.</w:t>
                  </w:r>
                  <w:r>
                    <w:rPr>
                      <w:sz w:val="21"/>
                    </w:rPr>
                    <w:t>社区社会组织</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联动社区社会组织开展困难群众和特殊群体服务活动不少于</w:t>
                  </w:r>
                  <w:r>
                    <w:rPr>
                      <w:sz w:val="21"/>
                    </w:rPr>
                    <w:t>8</w:t>
                  </w:r>
                  <w:r>
                    <w:rPr>
                      <w:sz w:val="21"/>
                    </w:rPr>
                    <w:t>场。</w:t>
                  </w:r>
                </w:p>
              </w:tc>
              <w:tc>
                <w:tcPr>
                  <w:tcW w:w="1080" w:type="dxa"/>
                  <w:vMerge/>
                  <w:tcBorders>
                    <w:top w:val="none" w:sz="4" w:space="0" w:color="000000"/>
                    <w:left w:val="single" w:sz="4" w:space="0" w:color="000000"/>
                    <w:bottom w:val="single" w:sz="4" w:space="0" w:color="000000"/>
                    <w:right w:val="single" w:sz="4" w:space="0" w:color="000000"/>
                  </w:tcBorders>
                </w:tcPr>
                <w:p w:rsidR="00CD5C5F" w:rsidRDefault="00CD5C5F"/>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3.</w:t>
                  </w:r>
                  <w:r>
                    <w:rPr>
                      <w:sz w:val="21"/>
                    </w:rPr>
                    <w:t>社区志愿者</w:t>
                  </w:r>
                </w:p>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培育老年志愿者队伍不少于</w:t>
                  </w:r>
                  <w:r>
                    <w:rPr>
                      <w:sz w:val="21"/>
                    </w:rPr>
                    <w:t>2</w:t>
                  </w:r>
                  <w:r>
                    <w:rPr>
                      <w:sz w:val="21"/>
                    </w:rPr>
                    <w:t>支。</w:t>
                  </w:r>
                </w:p>
              </w:tc>
              <w:tc>
                <w:tcPr>
                  <w:tcW w:w="1080" w:type="dxa"/>
                  <w:vMerge/>
                  <w:tcBorders>
                    <w:top w:val="none" w:sz="4" w:space="0" w:color="000000"/>
                    <w:left w:val="single" w:sz="4" w:space="0" w:color="000000"/>
                    <w:bottom w:val="single" w:sz="4" w:space="0" w:color="000000"/>
                    <w:right w:val="single" w:sz="4" w:space="0" w:color="000000"/>
                  </w:tcBorders>
                </w:tcPr>
                <w:p w:rsidR="00CD5C5F" w:rsidRDefault="00CD5C5F"/>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1807" w:type="dxa"/>
                  <w:vMerge/>
                  <w:tcBorders>
                    <w:top w:val="none" w:sz="4" w:space="0" w:color="000000"/>
                    <w:left w:val="single" w:sz="4" w:space="0" w:color="000000"/>
                    <w:bottom w:val="single" w:sz="4" w:space="0" w:color="000000"/>
                    <w:right w:val="single" w:sz="4" w:space="0" w:color="000000"/>
                  </w:tcBorders>
                </w:tcPr>
                <w:p w:rsidR="00CD5C5F" w:rsidRDefault="00CD5C5F"/>
              </w:tc>
              <w:tc>
                <w:tcPr>
                  <w:tcW w:w="223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培育志愿者骨干</w:t>
                  </w:r>
                  <w:r>
                    <w:rPr>
                      <w:sz w:val="21"/>
                    </w:rPr>
                    <w:t>20</w:t>
                  </w:r>
                  <w:r>
                    <w:rPr>
                      <w:sz w:val="21"/>
                    </w:rPr>
                    <w:t>人</w:t>
                  </w:r>
                </w:p>
              </w:tc>
              <w:tc>
                <w:tcPr>
                  <w:tcW w:w="1080" w:type="dxa"/>
                  <w:vMerge/>
                  <w:tcBorders>
                    <w:top w:val="none" w:sz="4" w:space="0" w:color="000000"/>
                    <w:left w:val="single" w:sz="4" w:space="0" w:color="000000"/>
                    <w:bottom w:val="single" w:sz="4" w:space="0" w:color="000000"/>
                    <w:right w:val="single" w:sz="4" w:space="0" w:color="000000"/>
                  </w:tcBorders>
                </w:tcPr>
                <w:p w:rsidR="00CD5C5F" w:rsidRDefault="00CD5C5F"/>
              </w:tc>
            </w:tr>
            <w:tr w:rsidR="00CD5C5F">
              <w:tc>
                <w:tcPr>
                  <w:tcW w:w="482"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普惠性民生服务</w:t>
                  </w:r>
                </w:p>
              </w:tc>
              <w:tc>
                <w:tcPr>
                  <w:tcW w:w="4037" w:type="dxa"/>
                  <w:gridSpan w:val="2"/>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1.</w:t>
                  </w:r>
                  <w:r>
                    <w:rPr>
                      <w:sz w:val="21"/>
                    </w:rPr>
                    <w:t>协助突发陷入危机的家庭申请政府政策层面和社会层面的临时救助</w:t>
                  </w:r>
                </w:p>
                <w:p w:rsidR="00CD5C5F" w:rsidRDefault="009022A6">
                  <w:pPr>
                    <w:pStyle w:val="null3"/>
                    <w:rPr>
                      <w:rFonts w:hint="default"/>
                    </w:rPr>
                  </w:pPr>
                  <w:r>
                    <w:rPr>
                      <w:sz w:val="21"/>
                    </w:rPr>
                    <w:t>2.</w:t>
                  </w:r>
                  <w:r>
                    <w:rPr>
                      <w:sz w:val="21"/>
                    </w:rPr>
                    <w:t>推动社区慈善基金设立临时救助慈善项目，为陷入临时困境但不符合社会救助政策条件的服务对象提供临时救助。</w:t>
                  </w:r>
                </w:p>
              </w:tc>
              <w:tc>
                <w:tcPr>
                  <w:tcW w:w="108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jc w:val="center"/>
                    <w:rPr>
                      <w:rFonts w:hint="default"/>
                    </w:rPr>
                  </w:pPr>
                  <w:r>
                    <w:rPr>
                      <w:sz w:val="21"/>
                    </w:rPr>
                    <w:t>100%</w:t>
                  </w:r>
                  <w:r>
                    <w:rPr>
                      <w:sz w:val="21"/>
                    </w:rPr>
                    <w:t>全覆盖（可根据镇（街）实际情况，选择和调整服务需求）</w:t>
                  </w:r>
                </w:p>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4037" w:type="dxa"/>
                  <w:gridSpan w:val="2"/>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为临时陷入危机或困境的一般群众</w:t>
                  </w:r>
                  <w:r>
                    <w:rPr>
                      <w:sz w:val="21"/>
                    </w:rPr>
                    <w:t>(</w:t>
                  </w:r>
                  <w:r>
                    <w:rPr>
                      <w:sz w:val="21"/>
                    </w:rPr>
                    <w:t>含流动儿童等</w:t>
                  </w:r>
                  <w:r>
                    <w:rPr>
                      <w:sz w:val="21"/>
                    </w:rPr>
                    <w:t>)</w:t>
                  </w:r>
                  <w:r>
                    <w:rPr>
                      <w:sz w:val="21"/>
                    </w:rPr>
                    <w:t>提供危机介入、心理疏导、社会融入政策帮扶、资源链接等方面的社会工作服务或转介服务。</w:t>
                  </w:r>
                </w:p>
              </w:tc>
              <w:tc>
                <w:tcPr>
                  <w:tcW w:w="1080" w:type="dxa"/>
                  <w:vMerge/>
                  <w:tcBorders>
                    <w:top w:val="none" w:sz="4" w:space="0" w:color="000000"/>
                    <w:left w:val="single" w:sz="4" w:space="0" w:color="000000"/>
                    <w:bottom w:val="single" w:sz="4" w:space="0" w:color="000000"/>
                    <w:right w:val="single" w:sz="4" w:space="0" w:color="000000"/>
                  </w:tcBorders>
                </w:tcPr>
                <w:p w:rsidR="00CD5C5F" w:rsidRDefault="00CD5C5F"/>
              </w:tc>
            </w:tr>
            <w:tr w:rsidR="00CD5C5F">
              <w:tc>
                <w:tcPr>
                  <w:tcW w:w="482" w:type="dxa"/>
                  <w:vMerge/>
                  <w:tcBorders>
                    <w:top w:val="none" w:sz="4" w:space="0" w:color="000000"/>
                    <w:left w:val="single" w:sz="4" w:space="0" w:color="000000"/>
                    <w:bottom w:val="single" w:sz="4" w:space="0" w:color="000000"/>
                    <w:right w:val="single" w:sz="4" w:space="0" w:color="000000"/>
                  </w:tcBorders>
                </w:tcPr>
                <w:p w:rsidR="00CD5C5F" w:rsidRDefault="00CD5C5F"/>
              </w:tc>
              <w:tc>
                <w:tcPr>
                  <w:tcW w:w="4037" w:type="dxa"/>
                  <w:gridSpan w:val="2"/>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CD5C5F" w:rsidRDefault="009022A6">
                  <w:pPr>
                    <w:pStyle w:val="null3"/>
                    <w:rPr>
                      <w:rFonts w:hint="default"/>
                    </w:rPr>
                  </w:pPr>
                  <w:r>
                    <w:rPr>
                      <w:sz w:val="21"/>
                    </w:rPr>
                    <w:t>配合相关职能部门做好社会救助等服务，协助符合条件的人员申请最低生活保障、特困人员救助供养、医疗救助、住房救助、临时救助等政府救助服务。</w:t>
                  </w:r>
                </w:p>
              </w:tc>
              <w:tc>
                <w:tcPr>
                  <w:tcW w:w="1080" w:type="dxa"/>
                  <w:vMerge/>
                  <w:tcBorders>
                    <w:top w:val="none" w:sz="4" w:space="0" w:color="000000"/>
                    <w:left w:val="single" w:sz="4" w:space="0" w:color="000000"/>
                    <w:bottom w:val="single" w:sz="4" w:space="0" w:color="000000"/>
                    <w:right w:val="single" w:sz="4" w:space="0" w:color="000000"/>
                  </w:tcBorders>
                </w:tcPr>
                <w:p w:rsidR="00CD5C5F" w:rsidRDefault="00CD5C5F"/>
              </w:tc>
            </w:tr>
          </w:tbl>
          <w:p w:rsidR="00CD5C5F" w:rsidRDefault="009022A6">
            <w:pPr>
              <w:pStyle w:val="null3"/>
              <w:jc w:val="both"/>
              <w:rPr>
                <w:rFonts w:hint="default"/>
              </w:rPr>
            </w:pPr>
            <w:r>
              <w:rPr>
                <w:b/>
                <w:sz w:val="21"/>
              </w:rPr>
              <w:t>（四）功能定位</w:t>
            </w:r>
          </w:p>
          <w:p w:rsidR="00CD5C5F" w:rsidRDefault="009022A6">
            <w:pPr>
              <w:pStyle w:val="null3"/>
              <w:ind w:firstLine="420"/>
              <w:jc w:val="both"/>
              <w:rPr>
                <w:rFonts w:hint="default"/>
              </w:rPr>
            </w:pPr>
            <w:r>
              <w:rPr>
                <w:sz w:val="21"/>
              </w:rPr>
              <w:t>广州市黄埔区人民政府红山街道办事处社工服务站购买服务项目（以下简称</w:t>
            </w:r>
            <w:r>
              <w:rPr>
                <w:sz w:val="21"/>
              </w:rPr>
              <w:t>“社工站”）是通过政府购买社会工作服务的方式，以社会工作服务为主体，综合运用社会工作服务专业知识、方法和技能，为困难群众和特殊群体等提供兜底民生服务以及参与社区治理服务的平台。社工服务站接受市、区民政局的业务指导，由社会服务机构承接运营，以“宣传关于民生保障的重要论述精神、党和政府的民生保障政策；为困难群众和特殊群体统筹提供政策落实、心理疏导、资源链接、能力提升、社会融入等社会工作专业服务；驻扎社区，结合居委和社区群众对社会工作服务的需求，发展社区社会组织，动员社区志愿者参与服务，链接并整合社区公益慈善资源</w:t>
            </w:r>
            <w:r>
              <w:rPr>
                <w:sz w:val="21"/>
              </w:rPr>
              <w:t>，建立健全社区、社会组织、社会工作者、社区志愿者、社会慈善资源“五社联动”机制，全面激发社区活力，推动社区治理专业化、精细化，助力建设人人有责、人人尽责、人人享有的社会治理共同体；积极参与粤港澳大湾区社会工作合作交流，探索创新服务模式；完成街道办事处交办的其他民生服务工作”为职责。</w:t>
            </w:r>
          </w:p>
          <w:p w:rsidR="00CD5C5F" w:rsidRDefault="009022A6">
            <w:pPr>
              <w:pStyle w:val="null3"/>
              <w:ind w:firstLine="422"/>
              <w:jc w:val="both"/>
              <w:rPr>
                <w:rFonts w:hint="default"/>
              </w:rPr>
            </w:pPr>
            <w:r>
              <w:rPr>
                <w:b/>
                <w:sz w:val="21"/>
              </w:rPr>
              <w:t>（五）专业方法运用及要求</w:t>
            </w:r>
          </w:p>
          <w:p w:rsidR="00CD5C5F" w:rsidRDefault="009022A6">
            <w:pPr>
              <w:pStyle w:val="null3"/>
              <w:ind w:firstLine="422"/>
              <w:jc w:val="both"/>
              <w:rPr>
                <w:rFonts w:hint="default"/>
              </w:rPr>
            </w:pPr>
            <w:r>
              <w:rPr>
                <w:b/>
                <w:sz w:val="21"/>
              </w:rPr>
              <w:t>1.</w:t>
            </w:r>
            <w:r>
              <w:rPr>
                <w:b/>
                <w:sz w:val="21"/>
              </w:rPr>
              <w:t>专业方法。</w:t>
            </w:r>
            <w:r>
              <w:rPr>
                <w:sz w:val="21"/>
              </w:rPr>
              <w:t>项目服务团队应运用社会工作个案、小组和社区服务等专业服务方法为有需要的个人、家庭和社区单位提供适切服务，回应服务对象需求。</w:t>
            </w:r>
          </w:p>
          <w:p w:rsidR="00CD5C5F" w:rsidRDefault="009022A6">
            <w:pPr>
              <w:pStyle w:val="null3"/>
              <w:ind w:firstLine="422"/>
              <w:jc w:val="both"/>
              <w:rPr>
                <w:rFonts w:hint="default"/>
              </w:rPr>
            </w:pPr>
            <w:r>
              <w:rPr>
                <w:b/>
                <w:sz w:val="21"/>
              </w:rPr>
              <w:t>（</w:t>
            </w:r>
            <w:r>
              <w:rPr>
                <w:b/>
                <w:sz w:val="21"/>
              </w:rPr>
              <w:t>1</w:t>
            </w:r>
            <w:r>
              <w:rPr>
                <w:b/>
                <w:sz w:val="21"/>
              </w:rPr>
              <w:t>）个案工作：</w:t>
            </w:r>
            <w:r>
              <w:rPr>
                <w:sz w:val="21"/>
              </w:rPr>
              <w:t>指社会工作者遵循基本的社会工作专业价值理念，运用科学的专业方法，以个别化的方式为遭遇困难的个人或家庭提供的心理辅导、情绪疏导、行为认知矫正、资源链接等服务，以帮助个人或家庭消减压力、缓解困难、挖掘生命潜能，不断提高个人和家庭的生活质量。个案服务包括咨询个案和专业个案。咨询个案是指可在短时间内通过提供</w:t>
            </w:r>
            <w:r>
              <w:rPr>
                <w:sz w:val="21"/>
              </w:rPr>
              <w:t xml:space="preserve">1-2 </w:t>
            </w:r>
            <w:r>
              <w:rPr>
                <w:sz w:val="21"/>
              </w:rPr>
              <w:t>次的政策、就业、法律等咨询性服务，能有效满足个体或家庭服务需求的个案服务；专业个案是指无法仅靠简短的咨询服务解决服务对象的困难，需要通过提供较长时间的跟进辅导、情绪支持、心理减压、资源链接等专业服务和支持</w:t>
            </w:r>
            <w:r>
              <w:rPr>
                <w:sz w:val="21"/>
              </w:rPr>
              <w:t>的个案服务，一般至少需要</w:t>
            </w:r>
            <w:r>
              <w:rPr>
                <w:sz w:val="21"/>
              </w:rPr>
              <w:t>5</w:t>
            </w:r>
            <w:r>
              <w:rPr>
                <w:sz w:val="21"/>
              </w:rPr>
              <w:t>次以上的跟踪服务。</w:t>
            </w:r>
          </w:p>
          <w:p w:rsidR="00CD5C5F" w:rsidRDefault="009022A6">
            <w:pPr>
              <w:pStyle w:val="null3"/>
              <w:ind w:firstLine="422"/>
              <w:jc w:val="both"/>
              <w:rPr>
                <w:rFonts w:hint="default"/>
              </w:rPr>
            </w:pPr>
            <w:r>
              <w:rPr>
                <w:b/>
                <w:sz w:val="21"/>
              </w:rPr>
              <w:t>（</w:t>
            </w:r>
            <w:r>
              <w:rPr>
                <w:b/>
                <w:sz w:val="21"/>
              </w:rPr>
              <w:t>2</w:t>
            </w:r>
            <w:r>
              <w:rPr>
                <w:b/>
                <w:sz w:val="21"/>
              </w:rPr>
              <w:t>）小组工作：</w:t>
            </w:r>
            <w:r>
              <w:rPr>
                <w:sz w:val="21"/>
              </w:rPr>
              <w:t>指以团体或小群体为服务对象，并通过小组或团体的活动为其成员提供支持性、发展性或预防性等服务的方法。其目的是促进团体或小组及其成员的发展，使个人能借助集体支持和资源，提升自身应对困难的能力，改善其社会处境。小组服务通过协调个人与个人、个人与团体和团体与团体之间的社会关系，发挥团体或组织的社会正向功能，促进组员的进步与健康发展。小组服务应按照阶段性发展状况安排服务活动次数，活动次数一般不少于</w:t>
            </w:r>
            <w:r>
              <w:rPr>
                <w:sz w:val="21"/>
              </w:rPr>
              <w:t>5</w:t>
            </w:r>
            <w:r>
              <w:rPr>
                <w:sz w:val="21"/>
              </w:rPr>
              <w:t>次，每次参与小组活动的人数至少为</w:t>
            </w:r>
            <w:r>
              <w:rPr>
                <w:sz w:val="21"/>
              </w:rPr>
              <w:t>6</w:t>
            </w:r>
            <w:r>
              <w:rPr>
                <w:sz w:val="21"/>
              </w:rPr>
              <w:t>人及以上。</w:t>
            </w:r>
          </w:p>
          <w:p w:rsidR="00CD5C5F" w:rsidRDefault="009022A6">
            <w:pPr>
              <w:pStyle w:val="null3"/>
              <w:ind w:firstLine="422"/>
              <w:jc w:val="both"/>
              <w:rPr>
                <w:rFonts w:hint="default"/>
              </w:rPr>
            </w:pPr>
            <w:r>
              <w:rPr>
                <w:b/>
                <w:sz w:val="21"/>
              </w:rPr>
              <w:t>（</w:t>
            </w:r>
            <w:r>
              <w:rPr>
                <w:b/>
                <w:sz w:val="21"/>
              </w:rPr>
              <w:t>3</w:t>
            </w:r>
            <w:r>
              <w:rPr>
                <w:b/>
                <w:sz w:val="21"/>
              </w:rPr>
              <w:t>）社区工</w:t>
            </w:r>
            <w:r>
              <w:rPr>
                <w:b/>
                <w:sz w:val="21"/>
              </w:rPr>
              <w:t>作：</w:t>
            </w:r>
            <w:r>
              <w:rPr>
                <w:sz w:val="21"/>
              </w:rPr>
              <w:t>指以促进整个社区发展为目标的社会工作服务方法，是在党和政府的领导下，社工机构依靠社区力量，整合社会资源，促进社区进步和发展的宏观层面的社会服务。其主要是强化社区功能，提升社区参与，优化社区关系，缓解社区问题，促进社区政治、经济、文化、环境协调和健康发展，不断提高社区成员的生活水平和生活质量的过程。社区工作的内容包括社区公共问题介入、社区文化倡导、社区志愿者（义工）服务、社区组织和社区领袖培育等。</w:t>
            </w:r>
          </w:p>
          <w:p w:rsidR="00CD5C5F" w:rsidRDefault="009022A6">
            <w:pPr>
              <w:pStyle w:val="null3"/>
              <w:ind w:firstLine="422"/>
              <w:jc w:val="both"/>
              <w:rPr>
                <w:rFonts w:hint="default"/>
              </w:rPr>
            </w:pPr>
            <w:r>
              <w:rPr>
                <w:b/>
                <w:sz w:val="21"/>
              </w:rPr>
              <w:t>2.</w:t>
            </w:r>
            <w:r>
              <w:rPr>
                <w:b/>
                <w:sz w:val="21"/>
              </w:rPr>
              <w:t>项目服务指标要求</w:t>
            </w:r>
          </w:p>
          <w:p w:rsidR="00CD5C5F" w:rsidRDefault="009022A6">
            <w:pPr>
              <w:pStyle w:val="null3"/>
              <w:ind w:firstLine="420"/>
              <w:jc w:val="both"/>
              <w:rPr>
                <w:rFonts w:hint="default"/>
              </w:rPr>
            </w:pPr>
            <w:r>
              <w:rPr>
                <w:sz w:val="21"/>
              </w:rPr>
              <w:t>红山街社工站应至少完成</w:t>
            </w:r>
            <w:r>
              <w:rPr>
                <w:sz w:val="21"/>
              </w:rPr>
              <w:t xml:space="preserve">48 </w:t>
            </w:r>
            <w:r>
              <w:rPr>
                <w:sz w:val="21"/>
              </w:rPr>
              <w:t>个专业个案服务；提供小组服务至少</w:t>
            </w:r>
            <w:r>
              <w:rPr>
                <w:sz w:val="21"/>
              </w:rPr>
              <w:t>24</w:t>
            </w:r>
            <w:r>
              <w:rPr>
                <w:sz w:val="21"/>
              </w:rPr>
              <w:t>个，服务不少于</w:t>
            </w:r>
            <w:r>
              <w:rPr>
                <w:sz w:val="21"/>
              </w:rPr>
              <w:t>720</w:t>
            </w:r>
            <w:r>
              <w:rPr>
                <w:sz w:val="21"/>
              </w:rPr>
              <w:t>人</w:t>
            </w:r>
            <w:r>
              <w:rPr>
                <w:sz w:val="21"/>
              </w:rPr>
              <w:t>次；组织社区活动至少</w:t>
            </w:r>
            <w:r>
              <w:rPr>
                <w:sz w:val="21"/>
              </w:rPr>
              <w:t>20</w:t>
            </w:r>
            <w:r>
              <w:rPr>
                <w:sz w:val="21"/>
              </w:rPr>
              <w:t>次（</w:t>
            </w:r>
            <w:r>
              <w:rPr>
                <w:sz w:val="21"/>
              </w:rPr>
              <w:t xml:space="preserve">6 </w:t>
            </w:r>
            <w:r>
              <w:rPr>
                <w:sz w:val="21"/>
              </w:rPr>
              <w:t>次党建活动包含在至少</w:t>
            </w:r>
            <w:r>
              <w:rPr>
                <w:sz w:val="21"/>
              </w:rPr>
              <w:t xml:space="preserve">20 </w:t>
            </w:r>
            <w:r>
              <w:rPr>
                <w:sz w:val="21"/>
              </w:rPr>
              <w:t>次社区活动总量中），服务不少于</w:t>
            </w:r>
            <w:r>
              <w:rPr>
                <w:sz w:val="21"/>
              </w:rPr>
              <w:t>1000</w:t>
            </w:r>
            <w:r>
              <w:rPr>
                <w:sz w:val="21"/>
              </w:rPr>
              <w:t>人次；协助街道介入社区公共问题或社区发展至少</w:t>
            </w:r>
            <w:r>
              <w:rPr>
                <w:sz w:val="21"/>
              </w:rPr>
              <w:t>2</w:t>
            </w:r>
            <w:r>
              <w:rPr>
                <w:sz w:val="21"/>
              </w:rPr>
              <w:t>个、组织社区服务需求调研至少</w:t>
            </w:r>
            <w:r>
              <w:rPr>
                <w:sz w:val="21"/>
              </w:rPr>
              <w:t>2</w:t>
            </w:r>
            <w:r>
              <w:rPr>
                <w:sz w:val="21"/>
              </w:rPr>
              <w:t>次（形成调研报告至少</w:t>
            </w:r>
            <w:r>
              <w:rPr>
                <w:sz w:val="21"/>
              </w:rPr>
              <w:t>2</w:t>
            </w:r>
            <w:r>
              <w:rPr>
                <w:sz w:val="21"/>
              </w:rPr>
              <w:t>篇）。</w:t>
            </w:r>
          </w:p>
          <w:p w:rsidR="00CD5C5F" w:rsidRDefault="009022A6">
            <w:pPr>
              <w:pStyle w:val="null3"/>
              <w:ind w:firstLine="422"/>
              <w:jc w:val="both"/>
              <w:rPr>
                <w:rFonts w:hint="default"/>
              </w:rPr>
            </w:pPr>
            <w:r>
              <w:rPr>
                <w:b/>
                <w:sz w:val="21"/>
              </w:rPr>
              <w:t>（六）服务内容：</w:t>
            </w:r>
          </w:p>
          <w:p w:rsidR="00CD5C5F" w:rsidRDefault="009022A6">
            <w:pPr>
              <w:pStyle w:val="null3"/>
              <w:ind w:firstLine="420"/>
              <w:jc w:val="both"/>
              <w:rPr>
                <w:rFonts w:hint="default"/>
              </w:rPr>
            </w:pPr>
            <w:r>
              <w:rPr>
                <w:sz w:val="21"/>
              </w:rPr>
              <w:t>1.</w:t>
            </w:r>
            <w:r>
              <w:rPr>
                <w:sz w:val="21"/>
              </w:rPr>
              <w:t>落实“双百工程”服务内容。根据红山街社工站运行情况，配备服务性岗位社工，每个居委至少安排一名社工专业人员与社区专职工作人员、社会救助经办人员、残疾人专职委员等协同开展困难群众和特殊群体社工服务，并按照相关文件要求接受日常监督管理、评估指导，具体内容如下：</w:t>
            </w:r>
          </w:p>
          <w:p w:rsidR="00CD5C5F" w:rsidRDefault="009022A6">
            <w:pPr>
              <w:pStyle w:val="null3"/>
              <w:ind w:firstLine="420"/>
              <w:jc w:val="both"/>
              <w:rPr>
                <w:rFonts w:hint="default"/>
              </w:rPr>
            </w:pPr>
            <w:r>
              <w:rPr>
                <w:sz w:val="21"/>
              </w:rPr>
              <w:t>（</w:t>
            </w:r>
            <w:r>
              <w:rPr>
                <w:sz w:val="21"/>
              </w:rPr>
              <w:t>1</w:t>
            </w:r>
            <w:r>
              <w:rPr>
                <w:sz w:val="21"/>
              </w:rPr>
              <w:t>）协助识别服务对象。协助街居</w:t>
            </w:r>
            <w:r>
              <w:rPr>
                <w:sz w:val="21"/>
              </w:rPr>
              <w:t>识别核查低保对象、特困人员、低保边缘（低收入困难）家庭、残疾人、流浪乞讨人员以及高龄、孤寡、空巢、独居、失能、重残、计划生育特殊家庭等特殊困难老年人，建立困难群众和特殊群体台账。</w:t>
            </w:r>
          </w:p>
          <w:p w:rsidR="00CD5C5F" w:rsidRDefault="009022A6">
            <w:pPr>
              <w:pStyle w:val="null3"/>
              <w:ind w:firstLine="420"/>
              <w:jc w:val="both"/>
              <w:rPr>
                <w:rFonts w:hint="default"/>
              </w:rPr>
            </w:pPr>
            <w:r>
              <w:rPr>
                <w:sz w:val="21"/>
              </w:rPr>
              <w:t>（</w:t>
            </w:r>
            <w:r>
              <w:rPr>
                <w:sz w:val="21"/>
              </w:rPr>
              <w:t>2</w:t>
            </w:r>
            <w:r>
              <w:rPr>
                <w:sz w:val="21"/>
              </w:rPr>
              <w:t>）综合评估服务对象需求。运用社会工作专业方法，通过入户走访、见人见事，了解服务对象家庭结构、健康状况、政策享有等基本信息，评估服务对象在物质、精神、社会等层面的需求，为服务对象建档、立卡、造册并制定服务计划。</w:t>
            </w:r>
          </w:p>
          <w:p w:rsidR="00CD5C5F" w:rsidRDefault="009022A6">
            <w:pPr>
              <w:pStyle w:val="null3"/>
              <w:ind w:firstLine="420"/>
              <w:jc w:val="both"/>
              <w:rPr>
                <w:rFonts w:hint="default"/>
              </w:rPr>
            </w:pPr>
            <w:r>
              <w:rPr>
                <w:sz w:val="21"/>
              </w:rPr>
              <w:t>（</w:t>
            </w:r>
            <w:r>
              <w:rPr>
                <w:sz w:val="21"/>
              </w:rPr>
              <w:t>3</w:t>
            </w:r>
            <w:r>
              <w:rPr>
                <w:sz w:val="21"/>
              </w:rPr>
              <w:t>）提供专业服务。积极参与社区治理，以社区为载体、以家庭为单位，运用社会工作专业理念、方法与技能，开展民生政策宣传，</w:t>
            </w:r>
            <w:r>
              <w:rPr>
                <w:sz w:val="21"/>
              </w:rPr>
              <w:t>协助落实国家民生保障政策，为困难群众和特殊群体统筹提供情绪疏导、心理慰藉、精神关爱、关系调适、能力建设、资源链接、社会融入等方面专业服务，配合支持街道全面发展共同富裕典范街等有关工作，确保困难群众和特殊群体社会工作专业服务</w:t>
            </w:r>
            <w:r>
              <w:rPr>
                <w:sz w:val="21"/>
              </w:rPr>
              <w:t>100%</w:t>
            </w:r>
            <w:r>
              <w:rPr>
                <w:sz w:val="21"/>
              </w:rPr>
              <w:t>全覆盖。</w:t>
            </w:r>
          </w:p>
          <w:p w:rsidR="00CD5C5F" w:rsidRDefault="009022A6">
            <w:pPr>
              <w:pStyle w:val="null3"/>
              <w:ind w:firstLine="420"/>
              <w:jc w:val="both"/>
              <w:rPr>
                <w:rFonts w:hint="default"/>
              </w:rPr>
            </w:pPr>
            <w:r>
              <w:rPr>
                <w:sz w:val="21"/>
              </w:rPr>
              <w:t>（</w:t>
            </w:r>
            <w:r>
              <w:rPr>
                <w:sz w:val="21"/>
              </w:rPr>
              <w:t>4</w:t>
            </w:r>
            <w:r>
              <w:rPr>
                <w:sz w:val="21"/>
              </w:rPr>
              <w:t>）推动共建共治共享。紧密结合居委和社区群众对社会工作服务的需求，发挥社工专业优势，依托社区慈善捐赠站点、社区基金、广州公益“时间银行”志愿服务站点等平台作用，建立社区、社工、社区社会组织、社区慈善资源、社区志愿者“五社”联动机制，充分参与社区公共服务、疫情防控、应急救</w:t>
            </w:r>
            <w:r>
              <w:rPr>
                <w:sz w:val="21"/>
              </w:rPr>
              <w:t>助、城镇建设、移风易俗、培育社区社会组织、发展社区慈善和志愿服务等基层社会治理工作，形成多元共建共治共享新格局。</w:t>
            </w:r>
          </w:p>
          <w:p w:rsidR="00CD5C5F" w:rsidRDefault="009022A6">
            <w:pPr>
              <w:pStyle w:val="null3"/>
              <w:ind w:firstLine="420"/>
              <w:jc w:val="both"/>
              <w:rPr>
                <w:rFonts w:hint="default"/>
              </w:rPr>
            </w:pPr>
            <w:r>
              <w:rPr>
                <w:sz w:val="21"/>
              </w:rPr>
              <w:t>2.</w:t>
            </w:r>
            <w:r>
              <w:rPr>
                <w:sz w:val="21"/>
              </w:rPr>
              <w:t>按照“经办在镇（街）、服务在村（居）”的原则统筹设置事务性和服务性岗位，事务性岗位设在社工站，服务性岗位设在社工点。</w:t>
            </w:r>
          </w:p>
          <w:p w:rsidR="00CD5C5F" w:rsidRDefault="009022A6">
            <w:pPr>
              <w:pStyle w:val="null3"/>
              <w:ind w:firstLine="420"/>
              <w:jc w:val="both"/>
              <w:rPr>
                <w:rFonts w:hint="default"/>
              </w:rPr>
            </w:pPr>
            <w:r>
              <w:rPr>
                <w:sz w:val="21"/>
              </w:rPr>
              <w:t>基于当前街道情况，采购人确立以下重点服务内容：</w:t>
            </w:r>
          </w:p>
          <w:p w:rsidR="00CD5C5F" w:rsidRDefault="009022A6">
            <w:pPr>
              <w:pStyle w:val="null3"/>
              <w:spacing w:before="75"/>
              <w:ind w:firstLine="422"/>
              <w:rPr>
                <w:rFonts w:hint="default"/>
              </w:rPr>
            </w:pPr>
            <w:r>
              <w:rPr>
                <w:b/>
                <w:sz w:val="21"/>
              </w:rPr>
              <w:t>（</w:t>
            </w:r>
            <w:r>
              <w:rPr>
                <w:b/>
                <w:sz w:val="21"/>
              </w:rPr>
              <w:t>1</w:t>
            </w:r>
            <w:r>
              <w:rPr>
                <w:b/>
                <w:sz w:val="21"/>
              </w:rPr>
              <w:t>）核心项目</w:t>
            </w:r>
            <w:r>
              <w:rPr>
                <w:b/>
                <w:sz w:val="21"/>
              </w:rPr>
              <w:t>-</w:t>
            </w:r>
            <w:r>
              <w:rPr>
                <w:b/>
                <w:sz w:val="21"/>
              </w:rPr>
              <w:t>党建引领社会工作服务</w:t>
            </w:r>
          </w:p>
          <w:p w:rsidR="00CD5C5F" w:rsidRDefault="009022A6">
            <w:pPr>
              <w:pStyle w:val="null3"/>
              <w:ind w:firstLine="420"/>
              <w:jc w:val="both"/>
              <w:rPr>
                <w:rFonts w:hint="default"/>
              </w:rPr>
            </w:pPr>
            <w:r>
              <w:rPr>
                <w:sz w:val="21"/>
              </w:rPr>
              <w:t>党建引领社会工作服务：加强党建工作是新时代发展的重要要求，通过党建引领社会工作服务，联动社区内党员、基层党组织、开展党建、群众活动，发挥党组织的号召力及影响力，发掘社区党员先锋人物引领社区社</w:t>
            </w:r>
            <w:r>
              <w:rPr>
                <w:sz w:val="21"/>
              </w:rPr>
              <w:t>会组织参与公益服务，服务社区弱势群体，积极响应社区公共应急事件处理。积极推动微党建服务，党建与基础服务紧密合作，推动党建在辖区服务的落地，充分的结合辖区社区基金、慈善理念，探索多元高效的慈善服务路径，推动社区公益慈善事业发展。</w:t>
            </w:r>
          </w:p>
          <w:p w:rsidR="00CD5C5F" w:rsidRDefault="009022A6">
            <w:pPr>
              <w:pStyle w:val="null3"/>
              <w:ind w:firstLine="420"/>
              <w:jc w:val="both"/>
              <w:rPr>
                <w:rFonts w:hint="default"/>
              </w:rPr>
            </w:pPr>
            <w:r>
              <w:rPr>
                <w:sz w:val="21"/>
              </w:rPr>
              <w:t>（</w:t>
            </w:r>
            <w:r>
              <w:rPr>
                <w:sz w:val="21"/>
              </w:rPr>
              <w:t>2</w:t>
            </w:r>
            <w:r>
              <w:rPr>
                <w:sz w:val="21"/>
              </w:rPr>
              <w:t>）关键项目</w:t>
            </w:r>
            <w:r>
              <w:rPr>
                <w:sz w:val="21"/>
              </w:rPr>
              <w:t>-</w:t>
            </w:r>
            <w:r>
              <w:rPr>
                <w:sz w:val="21"/>
              </w:rPr>
              <w:t>特殊困难长者服务</w:t>
            </w:r>
          </w:p>
          <w:p w:rsidR="00CD5C5F" w:rsidRDefault="009022A6">
            <w:pPr>
              <w:pStyle w:val="null3"/>
              <w:ind w:firstLine="420"/>
              <w:jc w:val="both"/>
              <w:rPr>
                <w:rFonts w:hint="default"/>
              </w:rPr>
            </w:pPr>
            <w:r>
              <w:rPr>
                <w:sz w:val="21"/>
              </w:rPr>
              <w:t>特殊困难长者的服务，是指面向独居长者、孤寡长者、高领空巢长者等陷入经济或生活困难的长者群体及家庭的服务，依据困境长者的需求，提供居家安全保障、精神慰藉、紧急援助、危机干预、心理情绪支持、养老及照护资源链接、人际支持拓展等必要服务。运用专业方法，保障独</w:t>
            </w:r>
            <w:r>
              <w:rPr>
                <w:sz w:val="21"/>
              </w:rPr>
              <w:t>居老人生活安全，达到国家、省市有关部门的认证标准。</w:t>
            </w:r>
          </w:p>
          <w:p w:rsidR="00CD5C5F" w:rsidRDefault="009022A6">
            <w:pPr>
              <w:pStyle w:val="null3"/>
              <w:ind w:firstLine="420"/>
              <w:jc w:val="both"/>
              <w:rPr>
                <w:rFonts w:hint="default"/>
              </w:rPr>
            </w:pPr>
            <w:r>
              <w:rPr>
                <w:sz w:val="21"/>
              </w:rPr>
              <w:t>（</w:t>
            </w:r>
            <w:r>
              <w:rPr>
                <w:sz w:val="21"/>
              </w:rPr>
              <w:t>3</w:t>
            </w:r>
            <w:r>
              <w:rPr>
                <w:sz w:val="21"/>
              </w:rPr>
              <w:t>）重点项目</w:t>
            </w:r>
            <w:r>
              <w:rPr>
                <w:sz w:val="21"/>
              </w:rPr>
              <w:t>-</w:t>
            </w:r>
            <w:r>
              <w:rPr>
                <w:sz w:val="21"/>
              </w:rPr>
              <w:t>残疾人服务</w:t>
            </w:r>
          </w:p>
          <w:p w:rsidR="00CD5C5F" w:rsidRDefault="009022A6">
            <w:pPr>
              <w:pStyle w:val="null3"/>
              <w:ind w:firstLine="420"/>
              <w:jc w:val="both"/>
              <w:rPr>
                <w:rFonts w:hint="default"/>
              </w:rPr>
            </w:pPr>
            <w:r>
              <w:rPr>
                <w:sz w:val="21"/>
              </w:rPr>
              <w:t>应依据残疾人及其家庭的需求，提供安全支持、身心健康管理、技能提升、政策帮扶和社会参与融入等服务，为残疾人构建社区支持网络，改善残疾人的家庭和社会生存环境，提升残疾人的自理及融入能力，使残疾人得到有尊严的照顾和支持，发挥残疾人的潜能和优势，促进他们融入社会。</w:t>
            </w:r>
          </w:p>
          <w:p w:rsidR="00CD5C5F" w:rsidRDefault="009022A6">
            <w:pPr>
              <w:pStyle w:val="null3"/>
              <w:ind w:firstLine="420"/>
              <w:jc w:val="both"/>
              <w:rPr>
                <w:rFonts w:hint="default"/>
              </w:rPr>
            </w:pPr>
            <w:r>
              <w:rPr>
                <w:sz w:val="21"/>
              </w:rPr>
              <w:t>（</w:t>
            </w:r>
            <w:r>
              <w:rPr>
                <w:sz w:val="21"/>
              </w:rPr>
              <w:t>4</w:t>
            </w:r>
            <w:r>
              <w:rPr>
                <w:sz w:val="21"/>
              </w:rPr>
              <w:t>）特色项目</w:t>
            </w:r>
            <w:r>
              <w:rPr>
                <w:sz w:val="21"/>
              </w:rPr>
              <w:t>-</w:t>
            </w:r>
            <w:r>
              <w:rPr>
                <w:sz w:val="21"/>
              </w:rPr>
              <w:t>拆迁居民服务</w:t>
            </w:r>
          </w:p>
          <w:p w:rsidR="00CD5C5F" w:rsidRDefault="009022A6">
            <w:pPr>
              <w:pStyle w:val="null3"/>
              <w:ind w:firstLine="420"/>
              <w:jc w:val="both"/>
              <w:rPr>
                <w:rFonts w:hint="default"/>
              </w:rPr>
            </w:pPr>
            <w:r>
              <w:rPr>
                <w:sz w:val="21"/>
              </w:rPr>
              <w:t>针对红山街拆迁居民的不同阶段开展针对性的服务。重点围绕安全守护、过渡期情绪支持、回迁适应及特殊群体关爱开展专业服务。安置期开展安全强化，情绪舒缓</w:t>
            </w:r>
            <w:r>
              <w:rPr>
                <w:sz w:val="21"/>
              </w:rPr>
              <w:t>服务；回迁期开展支持网络强化，新环境、新物业、新生活适应引导服务。其中重点关注</w:t>
            </w:r>
            <w:r>
              <w:rPr>
                <w:sz w:val="21"/>
              </w:rPr>
              <w:t>17</w:t>
            </w:r>
            <w:r>
              <w:rPr>
                <w:sz w:val="21"/>
              </w:rPr>
              <w:t>类困难群众和特殊群体，针对其问题和需求提供个性化支持和服务。</w:t>
            </w:r>
          </w:p>
          <w:p w:rsidR="00CD5C5F" w:rsidRDefault="009022A6">
            <w:pPr>
              <w:pStyle w:val="null3"/>
              <w:jc w:val="both"/>
              <w:rPr>
                <w:rFonts w:hint="default"/>
              </w:rPr>
            </w:pPr>
            <w:r>
              <w:rPr>
                <w:b/>
                <w:sz w:val="21"/>
              </w:rPr>
              <w:t>二、项目服务的人员及重点服务内容成效要求</w:t>
            </w:r>
          </w:p>
          <w:p w:rsidR="00CD5C5F" w:rsidRDefault="009022A6">
            <w:pPr>
              <w:pStyle w:val="null3"/>
              <w:jc w:val="both"/>
              <w:rPr>
                <w:rFonts w:hint="default"/>
              </w:rPr>
            </w:pPr>
            <w:r>
              <w:rPr>
                <w:b/>
                <w:sz w:val="21"/>
              </w:rPr>
              <w:t>（一）项目的人员配置要求。</w:t>
            </w:r>
          </w:p>
          <w:p w:rsidR="00CD5C5F" w:rsidRDefault="009022A6">
            <w:pPr>
              <w:pStyle w:val="null3"/>
              <w:ind w:firstLine="420"/>
              <w:jc w:val="both"/>
              <w:rPr>
                <w:rFonts w:hint="default"/>
              </w:rPr>
            </w:pPr>
            <w:r>
              <w:rPr>
                <w:sz w:val="21"/>
              </w:rPr>
              <w:t>投标人需承诺，社工站需配备以社工为主的工作人员不少于</w:t>
            </w:r>
            <w:r>
              <w:rPr>
                <w:sz w:val="21"/>
              </w:rPr>
              <w:t>17</w:t>
            </w:r>
            <w:r>
              <w:rPr>
                <w:sz w:val="21"/>
              </w:rPr>
              <w:t>名，工作人员总数的</w:t>
            </w:r>
            <w:r>
              <w:rPr>
                <w:sz w:val="21"/>
              </w:rPr>
              <w:t>2/3</w:t>
            </w:r>
            <w:r>
              <w:rPr>
                <w:sz w:val="21"/>
              </w:rPr>
              <w:t>以上为社会工作专业人员。其中中心主任</w:t>
            </w:r>
            <w:r>
              <w:rPr>
                <w:sz w:val="21"/>
              </w:rPr>
              <w:t>1</w:t>
            </w:r>
            <w:r>
              <w:rPr>
                <w:sz w:val="21"/>
              </w:rPr>
              <w:t>名（国家中级社会工作师资格证，且有</w:t>
            </w:r>
            <w:r>
              <w:rPr>
                <w:sz w:val="21"/>
              </w:rPr>
              <w:t>10</w:t>
            </w:r>
            <w:r>
              <w:rPr>
                <w:sz w:val="21"/>
              </w:rPr>
              <w:t>年以上社会服务或社区工作经验）；中心副主任</w:t>
            </w:r>
            <w:r>
              <w:rPr>
                <w:sz w:val="21"/>
              </w:rPr>
              <w:t>2</w:t>
            </w:r>
            <w:r>
              <w:rPr>
                <w:sz w:val="21"/>
              </w:rPr>
              <w:t>名（国家中级社会工作师资格证，</w:t>
            </w:r>
            <w:r>
              <w:rPr>
                <w:sz w:val="21"/>
              </w:rPr>
              <w:t>6</w:t>
            </w:r>
            <w:r>
              <w:rPr>
                <w:sz w:val="21"/>
              </w:rPr>
              <w:t>年以上社会服务或社区工作经验）；专业社工至少</w:t>
            </w:r>
            <w:r>
              <w:rPr>
                <w:sz w:val="21"/>
              </w:rPr>
              <w:t>14</w:t>
            </w:r>
            <w:r>
              <w:rPr>
                <w:sz w:val="21"/>
              </w:rPr>
              <w:t>名，其中至少有</w:t>
            </w:r>
            <w:r>
              <w:rPr>
                <w:sz w:val="21"/>
              </w:rPr>
              <w:t>7</w:t>
            </w:r>
            <w:r>
              <w:rPr>
                <w:sz w:val="21"/>
              </w:rPr>
              <w:t>名具有国家助理社会工作师资格证或社工师资格证）。以上人员配置均需提供相应资格证明、劳动合同以及近六个月内任一个月社保证明或单位代缴个税税单。</w:t>
            </w:r>
          </w:p>
          <w:p w:rsidR="00CD5C5F" w:rsidRDefault="009022A6">
            <w:pPr>
              <w:pStyle w:val="null3"/>
              <w:jc w:val="both"/>
              <w:rPr>
                <w:rFonts w:hint="default"/>
              </w:rPr>
            </w:pPr>
            <w:r>
              <w:rPr>
                <w:b/>
                <w:sz w:val="21"/>
              </w:rPr>
              <w:t>（二）主要服务领域的服务成效要求。</w:t>
            </w:r>
          </w:p>
          <w:p w:rsidR="00CD5C5F" w:rsidRDefault="009022A6">
            <w:pPr>
              <w:pStyle w:val="null3"/>
              <w:ind w:firstLine="422"/>
              <w:jc w:val="both"/>
              <w:rPr>
                <w:rFonts w:hint="default"/>
              </w:rPr>
            </w:pPr>
            <w:r>
              <w:rPr>
                <w:b/>
                <w:sz w:val="21"/>
              </w:rPr>
              <w:t>1.</w:t>
            </w:r>
            <w:r>
              <w:rPr>
                <w:b/>
                <w:sz w:val="21"/>
              </w:rPr>
              <w:t>党建引领社会工作</w:t>
            </w:r>
          </w:p>
          <w:p w:rsidR="00CD5C5F" w:rsidRDefault="009022A6">
            <w:pPr>
              <w:pStyle w:val="null3"/>
              <w:ind w:firstLine="420"/>
              <w:jc w:val="both"/>
              <w:rPr>
                <w:rFonts w:hint="default"/>
              </w:rPr>
            </w:pPr>
            <w:r>
              <w:rPr>
                <w:sz w:val="21"/>
              </w:rPr>
              <w:t>党建引领社会工作服务：在街道党工委的领导下，以红色江山永不变色为主题</w:t>
            </w:r>
            <w:r>
              <w:rPr>
                <w:sz w:val="21"/>
              </w:rPr>
              <w:t>，开展红心向党、五心相印系列活动，将党建引领社工站服务，贯穿整个服务项目全过程，联动社区内党员、基层党组织，开展党建、群众活动不少于</w:t>
            </w:r>
            <w:r>
              <w:rPr>
                <w:sz w:val="21"/>
              </w:rPr>
              <w:t>6</w:t>
            </w:r>
            <w:r>
              <w:rPr>
                <w:sz w:val="21"/>
              </w:rPr>
              <w:t>次，发挥社工站党员的先锋模范作用，增强党的社会影响力，扩大党的群众基础。通过社区慈善基金、社区慈善捐赠点，链接辖内外慈善资源，帮扶辖内</w:t>
            </w:r>
            <w:r>
              <w:rPr>
                <w:sz w:val="21"/>
              </w:rPr>
              <w:t>17</w:t>
            </w:r>
            <w:r>
              <w:rPr>
                <w:sz w:val="21"/>
              </w:rPr>
              <w:t>类困境群体。</w:t>
            </w:r>
          </w:p>
          <w:p w:rsidR="00CD5C5F" w:rsidRDefault="009022A6">
            <w:pPr>
              <w:pStyle w:val="null3"/>
              <w:ind w:firstLine="422"/>
              <w:jc w:val="both"/>
              <w:rPr>
                <w:rFonts w:hint="default"/>
              </w:rPr>
            </w:pPr>
            <w:r>
              <w:rPr>
                <w:b/>
                <w:sz w:val="21"/>
              </w:rPr>
              <w:t>2.</w:t>
            </w:r>
            <w:r>
              <w:rPr>
                <w:b/>
                <w:sz w:val="21"/>
              </w:rPr>
              <w:t>特殊困难长者</w:t>
            </w:r>
          </w:p>
          <w:p w:rsidR="00CD5C5F" w:rsidRDefault="009022A6">
            <w:pPr>
              <w:pStyle w:val="null3"/>
              <w:ind w:firstLine="420"/>
              <w:jc w:val="both"/>
              <w:rPr>
                <w:rFonts w:hint="default"/>
              </w:rPr>
            </w:pPr>
            <w:r>
              <w:rPr>
                <w:sz w:val="21"/>
              </w:rPr>
              <w:t>面向独居、孤寡、高龄空巢等长者陷入生活困境，安全风险高，需要给予必要援助和照顾的长者群体，须创新服务方法，通过多元服务媒介，保障以上类型长者的安全，同时通过社会资源链接、扶贫帮困、公益关爱等服务，</w:t>
            </w:r>
            <w:r>
              <w:rPr>
                <w:sz w:val="21"/>
              </w:rPr>
              <w:t>100%</w:t>
            </w:r>
            <w:r>
              <w:rPr>
                <w:sz w:val="21"/>
              </w:rPr>
              <w:t>覆盖</w:t>
            </w:r>
            <w:r>
              <w:rPr>
                <w:sz w:val="21"/>
              </w:rPr>
              <w:t>辖内的特色困难长者，为其建档立卡，分级分类提供服务，使其生活处境得到改善，服务对象满意度不低于</w:t>
            </w:r>
            <w:r>
              <w:rPr>
                <w:sz w:val="21"/>
              </w:rPr>
              <w:t>80%</w:t>
            </w:r>
            <w:r>
              <w:rPr>
                <w:sz w:val="21"/>
              </w:rPr>
              <w:t>。</w:t>
            </w:r>
          </w:p>
          <w:p w:rsidR="00CD5C5F" w:rsidRDefault="009022A6">
            <w:pPr>
              <w:pStyle w:val="null3"/>
              <w:ind w:firstLine="422"/>
              <w:jc w:val="both"/>
              <w:rPr>
                <w:rFonts w:hint="default"/>
              </w:rPr>
            </w:pPr>
            <w:r>
              <w:rPr>
                <w:b/>
                <w:sz w:val="21"/>
              </w:rPr>
              <w:t>3</w:t>
            </w:r>
            <w:r>
              <w:rPr>
                <w:b/>
                <w:sz w:val="21"/>
              </w:rPr>
              <w:t>、残疾人增能服务</w:t>
            </w:r>
          </w:p>
          <w:p w:rsidR="00CD5C5F" w:rsidRDefault="009022A6">
            <w:pPr>
              <w:pStyle w:val="null3"/>
              <w:ind w:firstLine="422"/>
              <w:jc w:val="both"/>
              <w:rPr>
                <w:rFonts w:hint="default"/>
              </w:rPr>
            </w:pPr>
            <w:r>
              <w:rPr>
                <w:sz w:val="21"/>
              </w:rPr>
              <w:t>100%</w:t>
            </w:r>
            <w:r>
              <w:rPr>
                <w:sz w:val="21"/>
              </w:rPr>
              <w:t>全覆盖服务，提供安全支持、身心健康管理、技能提升、政策帮扶和社会增能与社会融合等服务，所有的服务对象受益而使其生活处境得到改善，服务对象满意度不低于</w:t>
            </w:r>
            <w:r>
              <w:rPr>
                <w:sz w:val="21"/>
              </w:rPr>
              <w:t>80%</w:t>
            </w:r>
            <w:r>
              <w:rPr>
                <w:sz w:val="21"/>
              </w:rPr>
              <w:t>。</w:t>
            </w:r>
          </w:p>
          <w:p w:rsidR="00CD5C5F" w:rsidRDefault="009022A6">
            <w:pPr>
              <w:pStyle w:val="null3"/>
              <w:ind w:firstLine="422"/>
              <w:jc w:val="both"/>
              <w:rPr>
                <w:rFonts w:hint="default"/>
              </w:rPr>
            </w:pPr>
            <w:r>
              <w:rPr>
                <w:b/>
                <w:sz w:val="21"/>
              </w:rPr>
              <w:t>4</w:t>
            </w:r>
            <w:r>
              <w:rPr>
                <w:b/>
                <w:sz w:val="21"/>
              </w:rPr>
              <w:t>、拆迁居民宜居服务</w:t>
            </w:r>
          </w:p>
          <w:p w:rsidR="00CD5C5F" w:rsidRDefault="009022A6">
            <w:pPr>
              <w:pStyle w:val="null3"/>
              <w:ind w:firstLine="422"/>
              <w:jc w:val="both"/>
              <w:rPr>
                <w:rFonts w:hint="default"/>
              </w:rPr>
            </w:pPr>
            <w:r>
              <w:rPr>
                <w:sz w:val="21"/>
              </w:rPr>
              <w:t>每月对拆迁安置</w:t>
            </w:r>
            <w:r>
              <w:rPr>
                <w:sz w:val="21"/>
              </w:rPr>
              <w:t>/</w:t>
            </w:r>
            <w:r>
              <w:rPr>
                <w:sz w:val="21"/>
              </w:rPr>
              <w:t>回迁区域开展不少于</w:t>
            </w:r>
            <w:r>
              <w:rPr>
                <w:sz w:val="21"/>
              </w:rPr>
              <w:t>2</w:t>
            </w:r>
            <w:r>
              <w:rPr>
                <w:sz w:val="21"/>
              </w:rPr>
              <w:t>次安全隐患排查，对排查发现的问题</w:t>
            </w:r>
            <w:r>
              <w:rPr>
                <w:sz w:val="21"/>
              </w:rPr>
              <w:t>48</w:t>
            </w:r>
            <w:r>
              <w:rPr>
                <w:sz w:val="21"/>
              </w:rPr>
              <w:t>小时内介入处理；对有负面情绪的拆迁居民，</w:t>
            </w:r>
            <w:r>
              <w:rPr>
                <w:sz w:val="21"/>
              </w:rPr>
              <w:t>24</w:t>
            </w:r>
            <w:r>
              <w:rPr>
                <w:sz w:val="21"/>
              </w:rPr>
              <w:t>小时内完成首次情绪干预，确保安置及回迁期间安全隐患早排查、负面情绪早干预，困难群众和特殊群体兜底服务全覆盖；实现居民适应良好、社区秩序稳定，服务对象满意度不低于</w:t>
            </w:r>
            <w:r>
              <w:rPr>
                <w:sz w:val="21"/>
              </w:rPr>
              <w:t>80%</w:t>
            </w:r>
            <w:r>
              <w:rPr>
                <w:sz w:val="21"/>
              </w:rPr>
              <w:t>。</w:t>
            </w:r>
          </w:p>
          <w:p w:rsidR="00CD5C5F" w:rsidRDefault="009022A6">
            <w:pPr>
              <w:pStyle w:val="null3"/>
              <w:ind w:firstLine="422"/>
              <w:jc w:val="both"/>
              <w:rPr>
                <w:rFonts w:hint="default"/>
              </w:rPr>
            </w:pPr>
            <w:r>
              <w:rPr>
                <w:b/>
                <w:sz w:val="21"/>
              </w:rPr>
              <w:t>5</w:t>
            </w:r>
            <w:r>
              <w:rPr>
                <w:b/>
                <w:sz w:val="21"/>
              </w:rPr>
              <w:t>、亲子小屋早教育儿服务</w:t>
            </w:r>
          </w:p>
          <w:p w:rsidR="00CD5C5F" w:rsidRDefault="009022A6">
            <w:pPr>
              <w:pStyle w:val="null3"/>
              <w:ind w:firstLine="420"/>
              <w:jc w:val="both"/>
              <w:rPr>
                <w:rFonts w:hint="default"/>
              </w:rPr>
            </w:pPr>
            <w:r>
              <w:rPr>
                <w:sz w:val="21"/>
              </w:rPr>
              <w:t xml:space="preserve">0-3 </w:t>
            </w:r>
            <w:r>
              <w:rPr>
                <w:sz w:val="21"/>
              </w:rPr>
              <w:t>岁婴幼儿早教服务不少于</w:t>
            </w:r>
            <w:r>
              <w:rPr>
                <w:sz w:val="21"/>
              </w:rPr>
              <w:t>12</w:t>
            </w:r>
            <w:r>
              <w:rPr>
                <w:sz w:val="21"/>
              </w:rPr>
              <w:t>次</w:t>
            </w:r>
            <w:r>
              <w:rPr>
                <w:sz w:val="21"/>
              </w:rPr>
              <w:t>/</w:t>
            </w:r>
            <w:r>
              <w:rPr>
                <w:sz w:val="21"/>
              </w:rPr>
              <w:t>年（每月</w:t>
            </w:r>
            <w:r>
              <w:rPr>
                <w:sz w:val="21"/>
              </w:rPr>
              <w:t>1</w:t>
            </w:r>
            <w:r>
              <w:rPr>
                <w:sz w:val="21"/>
              </w:rPr>
              <w:t>次），服务不少于</w:t>
            </w:r>
            <w:r>
              <w:rPr>
                <w:sz w:val="21"/>
              </w:rPr>
              <w:t>300</w:t>
            </w:r>
            <w:r>
              <w:rPr>
                <w:sz w:val="21"/>
              </w:rPr>
              <w:t>人次，每月提供不少于一场关于亲子活动、家长课堂、宣传倡导等相关的早教知识和能力培养的服务。积极探索该项目的亮点的服务方向、路径、机制、资源，推动</w:t>
            </w:r>
            <w:r>
              <w:rPr>
                <w:sz w:val="21"/>
              </w:rPr>
              <w:t>该项目的示范性、特色性、规范化、专业化进程，打造早教教育品牌化路径，形成黄埔区早教服务的一道靓丽的专业服务风景线。</w:t>
            </w:r>
          </w:p>
          <w:p w:rsidR="00CD5C5F" w:rsidRDefault="009022A6">
            <w:pPr>
              <w:pStyle w:val="null3"/>
              <w:jc w:val="both"/>
              <w:rPr>
                <w:rFonts w:hint="default"/>
              </w:rPr>
            </w:pPr>
            <w:r>
              <w:rPr>
                <w:b/>
                <w:sz w:val="21"/>
              </w:rPr>
              <w:t>（三）其他要求。</w:t>
            </w:r>
          </w:p>
          <w:p w:rsidR="00CD5C5F" w:rsidRDefault="009022A6">
            <w:pPr>
              <w:pStyle w:val="null3"/>
              <w:ind w:firstLine="420"/>
              <w:jc w:val="both"/>
              <w:rPr>
                <w:rFonts w:hint="default"/>
              </w:rPr>
            </w:pPr>
            <w:r>
              <w:rPr>
                <w:sz w:val="21"/>
              </w:rPr>
              <w:t>投标人须承诺：在项目服务期间，未经采购人允许不可随意更换项目服务团队成员，如确需调整，须得到采购人许可。</w:t>
            </w:r>
            <w:r>
              <w:rPr>
                <w:b/>
                <w:sz w:val="21"/>
              </w:rPr>
              <w:t>（提供承诺函并加盖公章）</w:t>
            </w:r>
          </w:p>
          <w:p w:rsidR="00CD5C5F" w:rsidRDefault="009022A6">
            <w:pPr>
              <w:pStyle w:val="null3"/>
              <w:ind w:firstLine="420"/>
              <w:jc w:val="both"/>
              <w:rPr>
                <w:rFonts w:hint="default"/>
              </w:rPr>
            </w:pPr>
            <w:r>
              <w:rPr>
                <w:sz w:val="21"/>
              </w:rPr>
              <w:t>备注：关于项目的人员配置、服务成效，另有新的文件规定的，按照有关规定执行。</w:t>
            </w:r>
          </w:p>
          <w:p w:rsidR="00CD5C5F" w:rsidRDefault="009022A6">
            <w:pPr>
              <w:pStyle w:val="null3"/>
              <w:jc w:val="both"/>
              <w:rPr>
                <w:rFonts w:hint="default"/>
              </w:rPr>
            </w:pPr>
            <w:r>
              <w:rPr>
                <w:sz w:val="21"/>
              </w:rPr>
              <w:t>中标人要对本项目涉及服务对象的个人相关信息进行保密，未经服务对象或其法定监护人书面许可，不得对外披露，不得以任何形式提供给第三方，不得在参与本项目工作之外使用这些保密信息。</w:t>
            </w:r>
            <w:r>
              <w:rPr>
                <w:sz w:val="21"/>
              </w:rPr>
              <w:t>中标人在项目终止后，不得私自留存服务对象的个人隐私信息（如身份证号、银行卡号、家庭详细住址等），服务档案（含个案、小组服务记录等）按要求上交并转交下一任机构，会计档案按国家规定长期保留，保留的档案数据仅用于档案管理，不得用于其他任何用途，不得利用该项目的信息数据为其他的单位（包括自办单位）或项目服务。</w:t>
            </w:r>
          </w:p>
        </w:tc>
      </w:tr>
      <w:tr w:rsidR="00CD5C5F">
        <w:tc>
          <w:tcPr>
            <w:tcW w:w="2076" w:type="dxa"/>
          </w:tcPr>
          <w:p w:rsidR="00CD5C5F" w:rsidRDefault="009022A6">
            <w:pPr>
              <w:pStyle w:val="null3"/>
              <w:rPr>
                <w:rFonts w:hint="default"/>
              </w:rPr>
            </w:pPr>
            <w:r>
              <w:t>说明</w:t>
            </w:r>
          </w:p>
        </w:tc>
        <w:tc>
          <w:tcPr>
            <w:tcW w:w="6229" w:type="dxa"/>
            <w:gridSpan w:val="2"/>
          </w:tcPr>
          <w:p w:rsidR="00CD5C5F" w:rsidRDefault="009022A6">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CD5C5F" w:rsidRDefault="009022A6">
      <w:pPr>
        <w:pStyle w:val="null3"/>
        <w:rPr>
          <w:rFonts w:hint="default"/>
        </w:rPr>
      </w:pPr>
      <w:r>
        <w:t xml:space="preserve">  </w:t>
      </w:r>
    </w:p>
    <w:p w:rsidR="00CD5C5F" w:rsidRDefault="009022A6">
      <w:pPr>
        <w:pStyle w:val="null3"/>
        <w:jc w:val="center"/>
        <w:outlineLvl w:val="1"/>
        <w:rPr>
          <w:rFonts w:hint="default"/>
        </w:rPr>
      </w:pPr>
      <w:r>
        <w:rPr>
          <w:b/>
          <w:sz w:val="36"/>
        </w:rPr>
        <w:t>第三章</w:t>
      </w:r>
      <w:r>
        <w:rPr>
          <w:b/>
          <w:sz w:val="36"/>
        </w:rPr>
        <w:t xml:space="preserve"> </w:t>
      </w:r>
      <w:r>
        <w:rPr>
          <w:b/>
          <w:sz w:val="36"/>
        </w:rPr>
        <w:t>投标人须知</w:t>
      </w:r>
    </w:p>
    <w:p w:rsidR="00CD5C5F" w:rsidRDefault="009022A6">
      <w:pPr>
        <w:pStyle w:val="null3"/>
        <w:ind w:firstLine="480"/>
        <w:rPr>
          <w:rFonts w:hint="default"/>
        </w:rPr>
      </w:pPr>
      <w:r>
        <w:t xml:space="preserve"> </w:t>
      </w:r>
      <w:r>
        <w:t>投标人必须认真阅读招标文件中所有的事项、格式、条款和采购需求等。投标人没有按照招标文件要求提交全部资料，或者投标文件没有对招标文件在各方面都做出实质性响应的可能导致其投标无效或被拒绝。</w:t>
      </w:r>
    </w:p>
    <w:p w:rsidR="00CD5C5F" w:rsidRDefault="009022A6">
      <w:pPr>
        <w:pStyle w:val="null3"/>
        <w:ind w:firstLine="480"/>
        <w:rPr>
          <w:rFonts w:hint="default"/>
        </w:rPr>
      </w:pPr>
      <w:r>
        <w:t>请注意：供应商需在投标文件截止时间前，将加密投标文件上传至云平台项目采购系统中并取得回执，逾期上传或错误方式投递送达将导致投标无效。</w:t>
      </w:r>
    </w:p>
    <w:p w:rsidR="00CD5C5F" w:rsidRDefault="009022A6">
      <w:pPr>
        <w:pStyle w:val="null3"/>
        <w:outlineLvl w:val="3"/>
        <w:rPr>
          <w:rFonts w:hint="default"/>
        </w:rPr>
      </w:pPr>
      <w:r>
        <w:rPr>
          <w:b/>
          <w:sz w:val="24"/>
        </w:rPr>
        <w:t>一、名词解释</w:t>
      </w:r>
    </w:p>
    <w:p w:rsidR="00CD5C5F" w:rsidRDefault="009022A6">
      <w:pPr>
        <w:pStyle w:val="null3"/>
        <w:ind w:firstLine="480"/>
        <w:rPr>
          <w:rFonts w:hint="default"/>
        </w:rPr>
      </w:pPr>
      <w:r>
        <w:t>1.</w:t>
      </w:r>
      <w:r>
        <w:t>采购代理机构：本项目是指广东志正招标有限公司，负责整个采购活动的组织，依法负责编制和发布招标文件，对招标文件拥有最终的解释权，不以任何身份出任评标委员会成员。</w:t>
      </w:r>
    </w:p>
    <w:p w:rsidR="00CD5C5F" w:rsidRDefault="009022A6">
      <w:pPr>
        <w:pStyle w:val="null3"/>
        <w:ind w:firstLine="480"/>
        <w:rPr>
          <w:rFonts w:hint="default"/>
        </w:rPr>
      </w:pPr>
      <w:r>
        <w:t xml:space="preserve"> 2.</w:t>
      </w:r>
      <w:r>
        <w:t>采购人：本项目是指广州市黄埔区人民政府红山街道办事处，是采购活动当事人之一，负责项目的整体规划、技术方案可行性设计论证与实施，作为合同采购方（用户）的主体承担质疑回复、履行合同、验收与评价等义务。</w:t>
      </w:r>
    </w:p>
    <w:p w:rsidR="00CD5C5F" w:rsidRDefault="009022A6">
      <w:pPr>
        <w:pStyle w:val="null3"/>
        <w:ind w:firstLine="480"/>
        <w:rPr>
          <w:rFonts w:hint="default"/>
        </w:rPr>
      </w:pPr>
      <w:r>
        <w:t>3.</w:t>
      </w:r>
      <w:r>
        <w:t>投标人：是指在云平台项目采购系统完成本项目投标登记并提交电子投标文件的供应商。</w:t>
      </w:r>
    </w:p>
    <w:p w:rsidR="00CD5C5F" w:rsidRDefault="009022A6">
      <w:pPr>
        <w:pStyle w:val="null3"/>
        <w:ind w:firstLine="480"/>
        <w:rPr>
          <w:rFonts w:hint="default"/>
        </w:rPr>
      </w:pPr>
      <w:r>
        <w:t>4.</w:t>
      </w:r>
      <w:r>
        <w:t>“评标委员会”是指根据《中华人民共和国政府采购法》等法律法规规定，由采购人代表和有关专家组成以确定中标供应商或者推荐中标候选人的临时组织。</w:t>
      </w:r>
    </w:p>
    <w:p w:rsidR="00CD5C5F" w:rsidRDefault="009022A6">
      <w:pPr>
        <w:pStyle w:val="null3"/>
        <w:ind w:firstLine="480"/>
        <w:rPr>
          <w:rFonts w:hint="default"/>
        </w:rPr>
      </w:pPr>
      <w:r>
        <w:t>5.</w:t>
      </w:r>
      <w:r>
        <w:t>“中标供应商”是指经评标委员会评审确定的对招标文件做出实质性响应，经采购人按</w:t>
      </w:r>
      <w:r>
        <w:t>照规定在评标委员会推荐的中标候选人中确定的或评标委员会受采购人委托直接确认的投标人。</w:t>
      </w:r>
    </w:p>
    <w:p w:rsidR="00CD5C5F" w:rsidRDefault="009022A6">
      <w:pPr>
        <w:pStyle w:val="null3"/>
        <w:ind w:firstLine="480"/>
        <w:rPr>
          <w:rFonts w:hint="default"/>
        </w:rPr>
      </w:pPr>
      <w:r>
        <w:t>6.</w:t>
      </w:r>
      <w:r>
        <w:t>招标文件：是指包括招标公告和招标文件及其补充、变更和澄清等一系列文件。</w:t>
      </w:r>
    </w:p>
    <w:p w:rsidR="00CD5C5F" w:rsidRDefault="009022A6">
      <w:pPr>
        <w:pStyle w:val="null3"/>
        <w:ind w:firstLine="480"/>
        <w:rPr>
          <w:rFonts w:hint="default"/>
        </w:rPr>
      </w:pPr>
      <w:r>
        <w:t>7.</w:t>
      </w:r>
      <w:r>
        <w:t>电子投标文件：是指使用云平台提供的投标客户端制作加密并上传到系统的投标文件。（投标客户端制作投标文件时，生成的后缀为“</w:t>
      </w:r>
      <w:r>
        <w:t>.</w:t>
      </w:r>
      <w:r>
        <w:t>标书”的文件）</w:t>
      </w:r>
    </w:p>
    <w:p w:rsidR="00CD5C5F" w:rsidRDefault="009022A6">
      <w:pPr>
        <w:pStyle w:val="null3"/>
        <w:ind w:firstLine="480"/>
        <w:rPr>
          <w:rFonts w:hint="default"/>
        </w:rPr>
      </w:pPr>
      <w:r>
        <w:t>8.</w:t>
      </w:r>
      <w:r>
        <w:t>备用电子投标文件：是指使用云平台提供的投标客户端制作电子投标文件时，同时生成的同一版本的备用投标文件。（投标客户端制作投标文件时，生成的后缀为“</w:t>
      </w:r>
      <w:r>
        <w:t>.</w:t>
      </w:r>
      <w:r>
        <w:t>备用标书”的文件）</w:t>
      </w:r>
    </w:p>
    <w:p w:rsidR="00CD5C5F" w:rsidRDefault="009022A6">
      <w:pPr>
        <w:pStyle w:val="null3"/>
        <w:ind w:firstLine="480"/>
        <w:rPr>
          <w:rFonts w:hint="default"/>
        </w:rPr>
      </w:pPr>
      <w:r>
        <w:t xml:space="preserve"> 9.</w:t>
      </w:r>
      <w:r>
        <w:t>电子签名和电子印章：是指获得中华人</w:t>
      </w:r>
      <w:r>
        <w:t>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w:t>
      </w:r>
      <w:r>
        <w:t>CA</w:t>
      </w:r>
      <w:r>
        <w:t>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w:t>
      </w:r>
      <w:r>
        <w:t>章）是不同使用场景，应按招标文件要求在投标（响应）文件指定位置进行签名（含电子签名）和盖章（含电子印章），对允许采用手写签名的文件，应在纸质文件手写签名后，提供文件的彩色扫描电子文档进行后续操作。</w:t>
      </w:r>
    </w:p>
    <w:p w:rsidR="00CD5C5F" w:rsidRDefault="009022A6">
      <w:pPr>
        <w:pStyle w:val="null3"/>
        <w:ind w:firstLine="480"/>
        <w:rPr>
          <w:rFonts w:hint="default"/>
        </w:rPr>
      </w:pPr>
      <w:r>
        <w:t xml:space="preserve"> 10.</w:t>
      </w:r>
      <w:r>
        <w:t>“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w:t>
      </w:r>
      <w:r>
        <w:t>端使用电子印章完成。</w:t>
      </w:r>
    </w:p>
    <w:p w:rsidR="00CD5C5F" w:rsidRDefault="009022A6">
      <w:pPr>
        <w:pStyle w:val="null3"/>
        <w:ind w:firstLine="480"/>
        <w:rPr>
          <w:rFonts w:hint="default"/>
        </w:rPr>
      </w:pPr>
      <w:r>
        <w:t xml:space="preserve"> 11.</w:t>
      </w:r>
      <w:r>
        <w:t>“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rsidR="00CD5C5F" w:rsidRDefault="009022A6">
      <w:pPr>
        <w:pStyle w:val="null3"/>
        <w:ind w:firstLine="480"/>
        <w:rPr>
          <w:rFonts w:hint="default"/>
        </w:rPr>
      </w:pPr>
      <w:r>
        <w:t>12.</w:t>
      </w:r>
      <w:r>
        <w:t>“法定代表人”：在电子投标（响应）文件及相关的其他电子资料中，涉及“法定代表人”应在纸质投标（响应）文件上进行手写签名，或通过投标客户端使用电子签名完成。</w:t>
      </w:r>
    </w:p>
    <w:p w:rsidR="00CD5C5F" w:rsidRDefault="009022A6">
      <w:pPr>
        <w:pStyle w:val="null3"/>
        <w:ind w:firstLine="480"/>
        <w:rPr>
          <w:rFonts w:hint="default"/>
        </w:rPr>
      </w:pPr>
      <w:r>
        <w:t>13.</w:t>
      </w:r>
      <w:r>
        <w:t>日期、天数、时间：未有特别说明时，均为公历日（天）及北京时间。</w:t>
      </w:r>
    </w:p>
    <w:p w:rsidR="00CD5C5F" w:rsidRDefault="009022A6">
      <w:pPr>
        <w:pStyle w:val="null3"/>
        <w:ind w:firstLine="480"/>
        <w:rPr>
          <w:rFonts w:hint="default"/>
        </w:rPr>
      </w:pPr>
      <w:r>
        <w:t>（温馨提示：采</w:t>
      </w:r>
      <w:r>
        <w:t>购人与代理机构在制定采购文件内容时应与上述条款保持一致，以避免采购文件内容前后不一致，出现歧义。）</w:t>
      </w:r>
    </w:p>
    <w:p w:rsidR="00CD5C5F" w:rsidRDefault="009022A6">
      <w:pPr>
        <w:pStyle w:val="null3"/>
        <w:outlineLvl w:val="2"/>
        <w:rPr>
          <w:rFonts w:hint="default"/>
        </w:rPr>
      </w:pPr>
      <w:r>
        <w:rPr>
          <w:b/>
          <w:sz w:val="28"/>
        </w:rPr>
        <w:t>二、须知前附表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1"/>
        <w:gridCol w:w="2252"/>
        <w:gridCol w:w="5103"/>
      </w:tblGrid>
      <w:tr w:rsidR="00CD5C5F">
        <w:tc>
          <w:tcPr>
            <w:tcW w:w="8307" w:type="dxa"/>
            <w:gridSpan w:val="3"/>
          </w:tcPr>
          <w:p w:rsidR="00CD5C5F" w:rsidRDefault="009022A6">
            <w:pPr>
              <w:pStyle w:val="null3"/>
              <w:rPr>
                <w:rFonts w:hint="default"/>
              </w:rPr>
            </w:pPr>
            <w:r>
              <w:t xml:space="preserve"> </w:t>
            </w:r>
            <w:r>
              <w:t>本表与招标文件对应章节的内容若不一致，以本表为准。</w:t>
            </w:r>
          </w:p>
        </w:tc>
      </w:tr>
      <w:tr w:rsidR="00CD5C5F">
        <w:tc>
          <w:tcPr>
            <w:tcW w:w="1051" w:type="dxa"/>
          </w:tcPr>
          <w:p w:rsidR="00CD5C5F" w:rsidRDefault="009022A6">
            <w:pPr>
              <w:pStyle w:val="null3"/>
              <w:rPr>
                <w:rFonts w:hint="default"/>
              </w:rPr>
            </w:pPr>
            <w:r>
              <w:t xml:space="preserve"> </w:t>
            </w:r>
            <w:r>
              <w:t>序号</w:t>
            </w:r>
          </w:p>
        </w:tc>
        <w:tc>
          <w:tcPr>
            <w:tcW w:w="2252" w:type="dxa"/>
          </w:tcPr>
          <w:p w:rsidR="00CD5C5F" w:rsidRDefault="009022A6">
            <w:pPr>
              <w:pStyle w:val="null3"/>
              <w:rPr>
                <w:rFonts w:hint="default"/>
              </w:rPr>
            </w:pPr>
            <w:r>
              <w:t xml:space="preserve"> </w:t>
            </w:r>
            <w:r>
              <w:t>条款名称</w:t>
            </w:r>
          </w:p>
        </w:tc>
        <w:tc>
          <w:tcPr>
            <w:tcW w:w="5004" w:type="dxa"/>
          </w:tcPr>
          <w:p w:rsidR="00CD5C5F" w:rsidRDefault="009022A6">
            <w:pPr>
              <w:pStyle w:val="null3"/>
              <w:rPr>
                <w:rFonts w:hint="default"/>
              </w:rPr>
            </w:pPr>
            <w:r>
              <w:t xml:space="preserve"> </w:t>
            </w:r>
            <w:r>
              <w:t>内容及要求</w:t>
            </w:r>
          </w:p>
        </w:tc>
      </w:tr>
      <w:tr w:rsidR="00CD5C5F">
        <w:tc>
          <w:tcPr>
            <w:tcW w:w="1051" w:type="dxa"/>
          </w:tcPr>
          <w:p w:rsidR="00CD5C5F" w:rsidRDefault="009022A6">
            <w:pPr>
              <w:pStyle w:val="null3"/>
              <w:rPr>
                <w:rFonts w:hint="default"/>
              </w:rPr>
            </w:pPr>
            <w:r>
              <w:t xml:space="preserve"> 1</w:t>
            </w:r>
          </w:p>
        </w:tc>
        <w:tc>
          <w:tcPr>
            <w:tcW w:w="2252" w:type="dxa"/>
          </w:tcPr>
          <w:p w:rsidR="00CD5C5F" w:rsidRDefault="009022A6">
            <w:pPr>
              <w:pStyle w:val="null3"/>
              <w:rPr>
                <w:rFonts w:hint="default"/>
              </w:rPr>
            </w:pPr>
            <w:r>
              <w:t xml:space="preserve"> </w:t>
            </w:r>
            <w:r>
              <w:t>采购包情况</w:t>
            </w:r>
          </w:p>
        </w:tc>
        <w:tc>
          <w:tcPr>
            <w:tcW w:w="5004" w:type="dxa"/>
          </w:tcPr>
          <w:p w:rsidR="00CD5C5F" w:rsidRDefault="009022A6">
            <w:pPr>
              <w:pStyle w:val="null3"/>
              <w:rPr>
                <w:rFonts w:hint="default"/>
              </w:rPr>
            </w:pPr>
            <w:r>
              <w:t xml:space="preserve"> </w:t>
            </w:r>
            <w:r>
              <w:t>本项目共</w:t>
            </w:r>
            <w:r>
              <w:t>1</w:t>
            </w:r>
            <w:r>
              <w:t>个采购包</w:t>
            </w:r>
          </w:p>
        </w:tc>
      </w:tr>
      <w:tr w:rsidR="00CD5C5F">
        <w:tc>
          <w:tcPr>
            <w:tcW w:w="1051" w:type="dxa"/>
          </w:tcPr>
          <w:p w:rsidR="00CD5C5F" w:rsidRDefault="009022A6">
            <w:pPr>
              <w:pStyle w:val="null3"/>
              <w:rPr>
                <w:rFonts w:hint="default"/>
              </w:rPr>
            </w:pPr>
            <w:r>
              <w:t xml:space="preserve"> 2</w:t>
            </w:r>
          </w:p>
        </w:tc>
        <w:tc>
          <w:tcPr>
            <w:tcW w:w="2252" w:type="dxa"/>
          </w:tcPr>
          <w:p w:rsidR="00CD5C5F" w:rsidRDefault="009022A6">
            <w:pPr>
              <w:pStyle w:val="null3"/>
              <w:rPr>
                <w:rFonts w:hint="default"/>
              </w:rPr>
            </w:pPr>
            <w:r>
              <w:t xml:space="preserve"> </w:t>
            </w:r>
            <w:r>
              <w:t>开标方式</w:t>
            </w:r>
          </w:p>
        </w:tc>
        <w:tc>
          <w:tcPr>
            <w:tcW w:w="5004" w:type="dxa"/>
          </w:tcPr>
          <w:p w:rsidR="00CD5C5F" w:rsidRDefault="009022A6">
            <w:pPr>
              <w:pStyle w:val="null3"/>
              <w:rPr>
                <w:rFonts w:hint="default"/>
              </w:rPr>
            </w:pPr>
            <w:r>
              <w:t>远程电子开标</w:t>
            </w:r>
          </w:p>
        </w:tc>
      </w:tr>
      <w:tr w:rsidR="00CD5C5F">
        <w:tc>
          <w:tcPr>
            <w:tcW w:w="1051" w:type="dxa"/>
          </w:tcPr>
          <w:p w:rsidR="00CD5C5F" w:rsidRDefault="009022A6">
            <w:pPr>
              <w:pStyle w:val="null3"/>
              <w:rPr>
                <w:rFonts w:hint="default"/>
              </w:rPr>
            </w:pPr>
            <w:r>
              <w:t xml:space="preserve"> 3</w:t>
            </w:r>
          </w:p>
        </w:tc>
        <w:tc>
          <w:tcPr>
            <w:tcW w:w="2252" w:type="dxa"/>
          </w:tcPr>
          <w:p w:rsidR="00CD5C5F" w:rsidRDefault="009022A6">
            <w:pPr>
              <w:pStyle w:val="null3"/>
              <w:rPr>
                <w:rFonts w:hint="default"/>
              </w:rPr>
            </w:pPr>
            <w:r>
              <w:t xml:space="preserve"> </w:t>
            </w:r>
            <w:r>
              <w:t>评标方式</w:t>
            </w:r>
          </w:p>
        </w:tc>
        <w:tc>
          <w:tcPr>
            <w:tcW w:w="5004" w:type="dxa"/>
          </w:tcPr>
          <w:p w:rsidR="00CD5C5F" w:rsidRDefault="009022A6">
            <w:pPr>
              <w:pStyle w:val="null3"/>
              <w:rPr>
                <w:rFonts w:hint="default"/>
              </w:rPr>
            </w:pPr>
            <w:r>
              <w:t>现场电子评标</w:t>
            </w:r>
            <w:r>
              <w:t xml:space="preserve"> </w:t>
            </w:r>
            <w:r>
              <w:t>（供应商应当审慎标记各评审项的应答部分，标记内容清晰且完整，否则将自行承担不利后果）</w:t>
            </w:r>
          </w:p>
        </w:tc>
      </w:tr>
      <w:tr w:rsidR="00CD5C5F">
        <w:tc>
          <w:tcPr>
            <w:tcW w:w="1051" w:type="dxa"/>
          </w:tcPr>
          <w:p w:rsidR="00CD5C5F" w:rsidRDefault="009022A6">
            <w:pPr>
              <w:pStyle w:val="null3"/>
              <w:rPr>
                <w:rFonts w:hint="default"/>
              </w:rPr>
            </w:pPr>
            <w:r>
              <w:t xml:space="preserve"> 4</w:t>
            </w:r>
          </w:p>
        </w:tc>
        <w:tc>
          <w:tcPr>
            <w:tcW w:w="2252" w:type="dxa"/>
          </w:tcPr>
          <w:p w:rsidR="00CD5C5F" w:rsidRDefault="009022A6">
            <w:pPr>
              <w:pStyle w:val="null3"/>
              <w:rPr>
                <w:rFonts w:hint="default"/>
              </w:rPr>
            </w:pPr>
            <w:r>
              <w:t xml:space="preserve"> </w:t>
            </w:r>
            <w:r>
              <w:t>评标办法</w:t>
            </w:r>
          </w:p>
        </w:tc>
        <w:tc>
          <w:tcPr>
            <w:tcW w:w="5004" w:type="dxa"/>
          </w:tcPr>
          <w:p w:rsidR="00CD5C5F" w:rsidRDefault="009022A6">
            <w:pPr>
              <w:pStyle w:val="null3"/>
              <w:rPr>
                <w:rFonts w:hint="default"/>
              </w:rPr>
            </w:pPr>
            <w:r>
              <w:t>采购包</w:t>
            </w:r>
            <w:r>
              <w:t>1</w:t>
            </w:r>
            <w:r>
              <w:t>：综合评分法</w:t>
            </w:r>
          </w:p>
        </w:tc>
      </w:tr>
      <w:tr w:rsidR="00CD5C5F">
        <w:tc>
          <w:tcPr>
            <w:tcW w:w="1051" w:type="dxa"/>
          </w:tcPr>
          <w:p w:rsidR="00CD5C5F" w:rsidRDefault="009022A6">
            <w:pPr>
              <w:pStyle w:val="null3"/>
              <w:rPr>
                <w:rFonts w:hint="default"/>
              </w:rPr>
            </w:pPr>
            <w:r>
              <w:t>5</w:t>
            </w:r>
          </w:p>
        </w:tc>
        <w:tc>
          <w:tcPr>
            <w:tcW w:w="2252" w:type="dxa"/>
          </w:tcPr>
          <w:p w:rsidR="00CD5C5F" w:rsidRDefault="009022A6">
            <w:pPr>
              <w:pStyle w:val="null3"/>
              <w:rPr>
                <w:rFonts w:hint="default"/>
              </w:rPr>
            </w:pPr>
            <w:r>
              <w:t>报价形式</w:t>
            </w:r>
          </w:p>
        </w:tc>
        <w:tc>
          <w:tcPr>
            <w:tcW w:w="5004" w:type="dxa"/>
          </w:tcPr>
          <w:p w:rsidR="00CD5C5F" w:rsidRDefault="009022A6">
            <w:pPr>
              <w:pStyle w:val="null3"/>
              <w:rPr>
                <w:rFonts w:hint="default"/>
              </w:rPr>
            </w:pPr>
            <w:r>
              <w:t>采购包</w:t>
            </w:r>
            <w:r>
              <w:t>1</w:t>
            </w:r>
            <w:r>
              <w:t>：总价</w:t>
            </w:r>
          </w:p>
        </w:tc>
      </w:tr>
      <w:tr w:rsidR="00CD5C5F">
        <w:tc>
          <w:tcPr>
            <w:tcW w:w="1051" w:type="dxa"/>
          </w:tcPr>
          <w:p w:rsidR="00CD5C5F" w:rsidRDefault="009022A6">
            <w:pPr>
              <w:pStyle w:val="null3"/>
              <w:rPr>
                <w:rFonts w:hint="default"/>
              </w:rPr>
            </w:pPr>
            <w:r>
              <w:t>6</w:t>
            </w:r>
          </w:p>
        </w:tc>
        <w:tc>
          <w:tcPr>
            <w:tcW w:w="2252" w:type="dxa"/>
          </w:tcPr>
          <w:p w:rsidR="00CD5C5F" w:rsidRDefault="009022A6">
            <w:pPr>
              <w:pStyle w:val="null3"/>
              <w:rPr>
                <w:rFonts w:hint="default"/>
              </w:rPr>
            </w:pPr>
            <w:r>
              <w:t>报价要求</w:t>
            </w:r>
          </w:p>
        </w:tc>
        <w:tc>
          <w:tcPr>
            <w:tcW w:w="5004" w:type="dxa"/>
          </w:tcPr>
          <w:p w:rsidR="00CD5C5F" w:rsidRDefault="009022A6">
            <w:pPr>
              <w:pStyle w:val="null3"/>
              <w:rPr>
                <w:rFonts w:hint="default"/>
              </w:rPr>
            </w:pPr>
            <w:r>
              <w:t>各采购包报价不超过预算总价</w:t>
            </w:r>
          </w:p>
        </w:tc>
      </w:tr>
      <w:tr w:rsidR="00CD5C5F">
        <w:tc>
          <w:tcPr>
            <w:tcW w:w="1051" w:type="dxa"/>
          </w:tcPr>
          <w:p w:rsidR="00CD5C5F" w:rsidRDefault="009022A6">
            <w:pPr>
              <w:pStyle w:val="null3"/>
              <w:rPr>
                <w:rFonts w:hint="default"/>
              </w:rPr>
            </w:pPr>
            <w:r>
              <w:t xml:space="preserve"> 7</w:t>
            </w:r>
          </w:p>
        </w:tc>
        <w:tc>
          <w:tcPr>
            <w:tcW w:w="2252" w:type="dxa"/>
          </w:tcPr>
          <w:p w:rsidR="00CD5C5F" w:rsidRDefault="009022A6">
            <w:pPr>
              <w:pStyle w:val="null3"/>
              <w:rPr>
                <w:rFonts w:hint="default"/>
              </w:rPr>
            </w:pPr>
            <w:r>
              <w:t xml:space="preserve"> </w:t>
            </w:r>
            <w:r>
              <w:t>现场踏勘</w:t>
            </w:r>
          </w:p>
        </w:tc>
        <w:tc>
          <w:tcPr>
            <w:tcW w:w="5004" w:type="dxa"/>
          </w:tcPr>
          <w:p w:rsidR="00CD5C5F" w:rsidRDefault="009022A6">
            <w:pPr>
              <w:pStyle w:val="null3"/>
              <w:rPr>
                <w:rFonts w:hint="default"/>
              </w:rPr>
            </w:pPr>
            <w:r>
              <w:t>否</w:t>
            </w:r>
          </w:p>
        </w:tc>
      </w:tr>
      <w:tr w:rsidR="00CD5C5F">
        <w:tc>
          <w:tcPr>
            <w:tcW w:w="1051" w:type="dxa"/>
          </w:tcPr>
          <w:p w:rsidR="00CD5C5F" w:rsidRDefault="009022A6">
            <w:pPr>
              <w:pStyle w:val="null3"/>
              <w:rPr>
                <w:rFonts w:hint="default"/>
              </w:rPr>
            </w:pPr>
            <w:r>
              <w:t xml:space="preserve"> 8</w:t>
            </w:r>
          </w:p>
        </w:tc>
        <w:tc>
          <w:tcPr>
            <w:tcW w:w="2252" w:type="dxa"/>
          </w:tcPr>
          <w:p w:rsidR="00CD5C5F" w:rsidRDefault="009022A6">
            <w:pPr>
              <w:pStyle w:val="null3"/>
              <w:rPr>
                <w:rFonts w:hint="default"/>
              </w:rPr>
            </w:pPr>
            <w:r>
              <w:t xml:space="preserve"> </w:t>
            </w:r>
            <w:r>
              <w:t>投标有效期</w:t>
            </w:r>
          </w:p>
        </w:tc>
        <w:tc>
          <w:tcPr>
            <w:tcW w:w="5004" w:type="dxa"/>
          </w:tcPr>
          <w:p w:rsidR="00CD5C5F" w:rsidRDefault="009022A6">
            <w:pPr>
              <w:pStyle w:val="null3"/>
              <w:rPr>
                <w:rFonts w:hint="default"/>
              </w:rPr>
            </w:pPr>
            <w:r>
              <w:t>从提交投标（响应）文件的截止之日起</w:t>
            </w:r>
            <w:r>
              <w:t>90</w:t>
            </w:r>
            <w:r>
              <w:t>日历天</w:t>
            </w:r>
          </w:p>
        </w:tc>
      </w:tr>
      <w:tr w:rsidR="00CD5C5F">
        <w:tc>
          <w:tcPr>
            <w:tcW w:w="1051" w:type="dxa"/>
          </w:tcPr>
          <w:p w:rsidR="00CD5C5F" w:rsidRDefault="009022A6">
            <w:pPr>
              <w:pStyle w:val="null3"/>
              <w:rPr>
                <w:rFonts w:hint="default"/>
              </w:rPr>
            </w:pPr>
            <w:r>
              <w:t xml:space="preserve"> 9</w:t>
            </w:r>
          </w:p>
        </w:tc>
        <w:tc>
          <w:tcPr>
            <w:tcW w:w="2252" w:type="dxa"/>
          </w:tcPr>
          <w:p w:rsidR="00CD5C5F" w:rsidRDefault="009022A6">
            <w:pPr>
              <w:pStyle w:val="null3"/>
              <w:rPr>
                <w:rFonts w:hint="default"/>
              </w:rPr>
            </w:pPr>
            <w:r>
              <w:t xml:space="preserve"> </w:t>
            </w:r>
            <w:r>
              <w:t>投标保证金</w:t>
            </w:r>
          </w:p>
        </w:tc>
        <w:tc>
          <w:tcPr>
            <w:tcW w:w="5004" w:type="dxa"/>
          </w:tcPr>
          <w:p w:rsidR="00CD5C5F" w:rsidRDefault="009022A6">
            <w:pPr>
              <w:pStyle w:val="null3"/>
              <w:ind w:firstLine="480"/>
              <w:rPr>
                <w:rFonts w:hint="default"/>
              </w:rPr>
            </w:pPr>
            <w:r>
              <w:t>不收取投标（响应）保证金</w:t>
            </w:r>
          </w:p>
          <w:p w:rsidR="00CD5C5F" w:rsidRDefault="009022A6">
            <w:pPr>
              <w:pStyle w:val="null3"/>
              <w:ind w:firstLine="480"/>
              <w:rPr>
                <w:rFonts w:hint="default"/>
              </w:rPr>
            </w:pPr>
            <w:r>
              <w:t>投标保证金有效期∶与投标有效期一致。</w:t>
            </w:r>
          </w:p>
          <w:p w:rsidR="00CD5C5F" w:rsidRDefault="009022A6">
            <w:pPr>
              <w:pStyle w:val="null3"/>
              <w:ind w:firstLine="480"/>
              <w:rPr>
                <w:rFonts w:hint="default"/>
              </w:rPr>
            </w:pPr>
            <w:r>
              <w:t xml:space="preserve"> </w:t>
            </w:r>
            <w:r>
              <w:t>投标保函提交方式：供应商可通过</w:t>
            </w:r>
            <w:r>
              <w:t>"</w:t>
            </w:r>
            <w:r>
              <w:t>广东政府采购智慧云平台金融服务中心</w:t>
            </w:r>
            <w:r>
              <w:t>"(http://gdgpo.czt.gd.gov.cn/zcdservice/zcd/guangdong/)</w:t>
            </w:r>
            <w:r>
              <w:t>，申请办理投标（响应）担保函、保险（保证）凭证，成功出函的等效于现金缴纳投标保证金。</w:t>
            </w:r>
          </w:p>
        </w:tc>
      </w:tr>
      <w:tr w:rsidR="00CD5C5F">
        <w:tc>
          <w:tcPr>
            <w:tcW w:w="1051" w:type="dxa"/>
          </w:tcPr>
          <w:p w:rsidR="00CD5C5F" w:rsidRDefault="009022A6">
            <w:pPr>
              <w:pStyle w:val="null3"/>
              <w:rPr>
                <w:rFonts w:hint="default"/>
              </w:rPr>
            </w:pPr>
            <w:r>
              <w:t>10</w:t>
            </w:r>
          </w:p>
        </w:tc>
        <w:tc>
          <w:tcPr>
            <w:tcW w:w="2252" w:type="dxa"/>
          </w:tcPr>
          <w:p w:rsidR="00CD5C5F" w:rsidRDefault="009022A6">
            <w:pPr>
              <w:pStyle w:val="null3"/>
              <w:rPr>
                <w:rFonts w:hint="default"/>
              </w:rPr>
            </w:pPr>
            <w:r>
              <w:t xml:space="preserve"> </w:t>
            </w:r>
            <w:r>
              <w:t>投标文件要求</w:t>
            </w:r>
          </w:p>
        </w:tc>
        <w:tc>
          <w:tcPr>
            <w:tcW w:w="5004" w:type="dxa"/>
          </w:tcPr>
          <w:p w:rsidR="00CD5C5F" w:rsidRDefault="009022A6">
            <w:pPr>
              <w:pStyle w:val="null3"/>
              <w:ind w:firstLine="480"/>
              <w:rPr>
                <w:rFonts w:hint="default"/>
              </w:rPr>
            </w:pPr>
            <w:r>
              <w:rPr>
                <w:b/>
              </w:rPr>
              <w:t>一、电子投标文件（必须提供）：</w:t>
            </w:r>
          </w:p>
          <w:p w:rsidR="00CD5C5F" w:rsidRDefault="009022A6">
            <w:pPr>
              <w:pStyle w:val="null3"/>
              <w:ind w:firstLine="480"/>
              <w:rPr>
                <w:rFonts w:hint="default"/>
              </w:rPr>
            </w:pPr>
            <w:r>
              <w:t>（</w:t>
            </w:r>
            <w:r>
              <w:t>1</w:t>
            </w:r>
            <w:r>
              <w:t>）加密的电子投标文件</w:t>
            </w:r>
            <w:r>
              <w:t xml:space="preserve"> 1 </w:t>
            </w:r>
            <w:r>
              <w:t>份（需在递交投标文件截止时间前成功上传至云平台项目采购系统）。</w:t>
            </w:r>
          </w:p>
          <w:p w:rsidR="00CD5C5F" w:rsidRDefault="009022A6">
            <w:pPr>
              <w:pStyle w:val="null3"/>
              <w:ind w:firstLine="480"/>
              <w:rPr>
                <w:rFonts w:hint="default"/>
              </w:rPr>
            </w:pPr>
            <w:r>
              <w:t>（</w:t>
            </w:r>
            <w:r>
              <w:t>2</w:t>
            </w:r>
            <w:r>
              <w:t>）非加密电子版文件</w:t>
            </w:r>
            <w:r>
              <w:t xml:space="preserve"> U </w:t>
            </w:r>
            <w:r>
              <w:t>盘</w:t>
            </w:r>
            <w:r>
              <w:t>(</w:t>
            </w:r>
            <w:r>
              <w:t>或光盘</w:t>
            </w:r>
            <w:r>
              <w:t>)0</w:t>
            </w:r>
            <w:r>
              <w:t>份，加密的电子投标文件与非加密的电子投标文件必须完全一致。</w:t>
            </w:r>
          </w:p>
          <w:p w:rsidR="00CD5C5F" w:rsidRDefault="009022A6">
            <w:pPr>
              <w:pStyle w:val="null3"/>
              <w:ind w:firstLine="480"/>
              <w:rPr>
                <w:rFonts w:hint="default"/>
              </w:rPr>
            </w:pPr>
            <w:r>
              <w:rPr>
                <w:b/>
              </w:rPr>
              <w:t>非加密电子版投标文件使用情形</w:t>
            </w:r>
            <w:r>
              <w:rPr>
                <w:b/>
              </w:rPr>
              <w:t>:</w:t>
            </w:r>
            <w:r>
              <w:t xml:space="preserve"> </w:t>
            </w:r>
            <w:r>
              <w:t>当无法使用</w:t>
            </w:r>
            <w:r>
              <w:t xml:space="preserve"> CA </w:t>
            </w:r>
            <w:r>
              <w:t>证书在云平台项目采购系统进行电子投标文件开标解密时，供应商须在代理机构指引下启用非加密电子版投标文件。</w:t>
            </w:r>
          </w:p>
        </w:tc>
      </w:tr>
      <w:tr w:rsidR="00CD5C5F">
        <w:tc>
          <w:tcPr>
            <w:tcW w:w="1051" w:type="dxa"/>
          </w:tcPr>
          <w:p w:rsidR="00CD5C5F" w:rsidRDefault="009022A6">
            <w:pPr>
              <w:pStyle w:val="null3"/>
              <w:rPr>
                <w:rFonts w:hint="default"/>
              </w:rPr>
            </w:pPr>
            <w:r>
              <w:t xml:space="preserve"> 11</w:t>
            </w:r>
          </w:p>
        </w:tc>
        <w:tc>
          <w:tcPr>
            <w:tcW w:w="2252" w:type="dxa"/>
          </w:tcPr>
          <w:p w:rsidR="00CD5C5F" w:rsidRDefault="009022A6">
            <w:pPr>
              <w:pStyle w:val="null3"/>
              <w:rPr>
                <w:rFonts w:hint="default"/>
              </w:rPr>
            </w:pPr>
            <w:r>
              <w:t xml:space="preserve"> </w:t>
            </w:r>
            <w:r>
              <w:t>中标候选供应商推荐家数</w:t>
            </w:r>
          </w:p>
        </w:tc>
        <w:tc>
          <w:tcPr>
            <w:tcW w:w="5004" w:type="dxa"/>
          </w:tcPr>
          <w:p w:rsidR="00CD5C5F" w:rsidRDefault="009022A6">
            <w:pPr>
              <w:pStyle w:val="null3"/>
              <w:rPr>
                <w:rFonts w:hint="default"/>
              </w:rPr>
            </w:pPr>
            <w:r>
              <w:t>采购包</w:t>
            </w:r>
            <w:r>
              <w:t>1</w:t>
            </w:r>
            <w:r>
              <w:t>：</w:t>
            </w:r>
            <w:r>
              <w:t>2</w:t>
            </w:r>
            <w:r>
              <w:t>家</w:t>
            </w:r>
          </w:p>
        </w:tc>
      </w:tr>
      <w:tr w:rsidR="00CD5C5F">
        <w:tc>
          <w:tcPr>
            <w:tcW w:w="1051" w:type="dxa"/>
          </w:tcPr>
          <w:p w:rsidR="00CD5C5F" w:rsidRDefault="009022A6">
            <w:pPr>
              <w:pStyle w:val="null3"/>
              <w:rPr>
                <w:rFonts w:hint="default"/>
              </w:rPr>
            </w:pPr>
            <w:r>
              <w:t>12</w:t>
            </w:r>
          </w:p>
        </w:tc>
        <w:tc>
          <w:tcPr>
            <w:tcW w:w="2252" w:type="dxa"/>
          </w:tcPr>
          <w:p w:rsidR="00CD5C5F" w:rsidRDefault="009022A6">
            <w:pPr>
              <w:pStyle w:val="null3"/>
              <w:ind w:firstLine="480"/>
              <w:rPr>
                <w:rFonts w:hint="default"/>
              </w:rPr>
            </w:pPr>
            <w:r>
              <w:t>中标供应商数量</w:t>
            </w:r>
          </w:p>
        </w:tc>
        <w:tc>
          <w:tcPr>
            <w:tcW w:w="5004" w:type="dxa"/>
          </w:tcPr>
          <w:p w:rsidR="00CD5C5F" w:rsidRDefault="009022A6">
            <w:pPr>
              <w:pStyle w:val="null3"/>
              <w:rPr>
                <w:rFonts w:hint="default"/>
              </w:rPr>
            </w:pPr>
            <w:r>
              <w:t>采购包</w:t>
            </w:r>
            <w:r>
              <w:t>1</w:t>
            </w:r>
            <w:r>
              <w:t>：</w:t>
            </w:r>
            <w:r>
              <w:t>1</w:t>
            </w:r>
            <w:r>
              <w:t>家</w:t>
            </w:r>
          </w:p>
        </w:tc>
      </w:tr>
      <w:tr w:rsidR="00CD5C5F">
        <w:tc>
          <w:tcPr>
            <w:tcW w:w="1051" w:type="dxa"/>
          </w:tcPr>
          <w:p w:rsidR="00CD5C5F" w:rsidRDefault="009022A6">
            <w:pPr>
              <w:pStyle w:val="null3"/>
              <w:rPr>
                <w:rFonts w:hint="default"/>
              </w:rPr>
            </w:pPr>
            <w:r>
              <w:t>13</w:t>
            </w:r>
          </w:p>
        </w:tc>
        <w:tc>
          <w:tcPr>
            <w:tcW w:w="2252" w:type="dxa"/>
          </w:tcPr>
          <w:p w:rsidR="00CD5C5F" w:rsidRDefault="009022A6">
            <w:pPr>
              <w:pStyle w:val="null3"/>
              <w:ind w:firstLine="480"/>
              <w:rPr>
                <w:rFonts w:hint="default"/>
              </w:rPr>
            </w:pPr>
            <w:r>
              <w:t>有效供应商家数</w:t>
            </w:r>
          </w:p>
        </w:tc>
        <w:tc>
          <w:tcPr>
            <w:tcW w:w="5004" w:type="dxa"/>
          </w:tcPr>
          <w:p w:rsidR="00CD5C5F" w:rsidRDefault="009022A6">
            <w:pPr>
              <w:pStyle w:val="null3"/>
              <w:rPr>
                <w:rFonts w:hint="default"/>
              </w:rPr>
            </w:pPr>
            <w:r>
              <w:t>采购包</w:t>
            </w:r>
            <w:r>
              <w:t>1</w:t>
            </w:r>
            <w:r>
              <w:t>：</w:t>
            </w:r>
            <w:r>
              <w:t>3</w:t>
            </w:r>
            <w:r>
              <w:t>家</w:t>
            </w:r>
          </w:p>
          <w:p w:rsidR="00CD5C5F" w:rsidRDefault="009022A6">
            <w:pPr>
              <w:pStyle w:val="null3"/>
              <w:ind w:firstLine="480"/>
              <w:rPr>
                <w:rFonts w:hint="default"/>
              </w:rPr>
            </w:pPr>
            <w:r>
              <w:t>此人数约定了开标与评标过程中的最低有效供应商家数，当家数不足时项目将不得开标、不得评标或直接废标。</w:t>
            </w:r>
          </w:p>
        </w:tc>
      </w:tr>
      <w:tr w:rsidR="00CD5C5F">
        <w:tc>
          <w:tcPr>
            <w:tcW w:w="1051" w:type="dxa"/>
          </w:tcPr>
          <w:p w:rsidR="00CD5C5F" w:rsidRDefault="009022A6">
            <w:pPr>
              <w:pStyle w:val="null3"/>
              <w:rPr>
                <w:rFonts w:hint="default"/>
              </w:rPr>
            </w:pPr>
            <w:r>
              <w:t>14</w:t>
            </w:r>
          </w:p>
        </w:tc>
        <w:tc>
          <w:tcPr>
            <w:tcW w:w="2252" w:type="dxa"/>
          </w:tcPr>
          <w:p w:rsidR="00CD5C5F" w:rsidRDefault="009022A6">
            <w:pPr>
              <w:pStyle w:val="null3"/>
              <w:rPr>
                <w:rFonts w:hint="default"/>
              </w:rPr>
            </w:pPr>
            <w:r>
              <w:t xml:space="preserve"> </w:t>
            </w:r>
            <w:r>
              <w:t>项目兼投兼中规则</w:t>
            </w:r>
          </w:p>
        </w:tc>
        <w:tc>
          <w:tcPr>
            <w:tcW w:w="5004" w:type="dxa"/>
          </w:tcPr>
          <w:p w:rsidR="00CD5C5F" w:rsidRDefault="009022A6">
            <w:pPr>
              <w:pStyle w:val="null3"/>
              <w:rPr>
                <w:rFonts w:hint="default"/>
              </w:rPr>
            </w:pPr>
            <w:r>
              <w:t>兼投兼中：</w:t>
            </w:r>
            <w:r>
              <w:t>-</w:t>
            </w:r>
          </w:p>
        </w:tc>
      </w:tr>
      <w:tr w:rsidR="00CD5C5F">
        <w:tc>
          <w:tcPr>
            <w:tcW w:w="1051" w:type="dxa"/>
          </w:tcPr>
          <w:p w:rsidR="00CD5C5F" w:rsidRDefault="009022A6">
            <w:pPr>
              <w:pStyle w:val="null3"/>
              <w:rPr>
                <w:rFonts w:hint="default"/>
              </w:rPr>
            </w:pPr>
            <w:r>
              <w:t>15</w:t>
            </w:r>
          </w:p>
        </w:tc>
        <w:tc>
          <w:tcPr>
            <w:tcW w:w="2252" w:type="dxa"/>
          </w:tcPr>
          <w:p w:rsidR="00CD5C5F" w:rsidRDefault="009022A6">
            <w:pPr>
              <w:pStyle w:val="null3"/>
              <w:rPr>
                <w:rFonts w:hint="default"/>
              </w:rPr>
            </w:pPr>
            <w:r>
              <w:t xml:space="preserve"> </w:t>
            </w:r>
            <w:r>
              <w:t>中标供应商确定方式</w:t>
            </w:r>
          </w:p>
        </w:tc>
        <w:tc>
          <w:tcPr>
            <w:tcW w:w="5004" w:type="dxa"/>
          </w:tcPr>
          <w:p w:rsidR="00CD5C5F" w:rsidRDefault="009022A6">
            <w:pPr>
              <w:pStyle w:val="null3"/>
              <w:rPr>
                <w:rFonts w:hint="default"/>
              </w:rPr>
            </w:pPr>
            <w:r>
              <w:t>采购人按照评审报告中推荐的成交候选人确定中标（成交）人。</w:t>
            </w:r>
          </w:p>
        </w:tc>
      </w:tr>
      <w:tr w:rsidR="00CD5C5F">
        <w:tc>
          <w:tcPr>
            <w:tcW w:w="1051" w:type="dxa"/>
          </w:tcPr>
          <w:p w:rsidR="00CD5C5F" w:rsidRDefault="009022A6">
            <w:pPr>
              <w:pStyle w:val="null3"/>
              <w:rPr>
                <w:rFonts w:hint="default"/>
              </w:rPr>
            </w:pPr>
            <w:r>
              <w:t>16</w:t>
            </w:r>
          </w:p>
        </w:tc>
        <w:tc>
          <w:tcPr>
            <w:tcW w:w="2252" w:type="dxa"/>
          </w:tcPr>
          <w:p w:rsidR="00CD5C5F" w:rsidRDefault="009022A6">
            <w:pPr>
              <w:pStyle w:val="null3"/>
              <w:rPr>
                <w:rFonts w:hint="default"/>
              </w:rPr>
            </w:pPr>
            <w:r>
              <w:t xml:space="preserve"> </w:t>
            </w:r>
            <w:r>
              <w:t>代理服务费</w:t>
            </w:r>
          </w:p>
        </w:tc>
        <w:tc>
          <w:tcPr>
            <w:tcW w:w="5004" w:type="dxa"/>
          </w:tcPr>
          <w:p w:rsidR="00CD5C5F" w:rsidRDefault="009022A6">
            <w:pPr>
              <w:pStyle w:val="null3"/>
              <w:rPr>
                <w:rFonts w:hint="default"/>
              </w:rPr>
            </w:pPr>
            <w:r>
              <w:t>收取。采购机构代理服务收费标准：中标人须向采购代理机构按如下标准和规定缴纳招标代理服务费（不含税）：招标代理服务费定额收取</w:t>
            </w:r>
            <w:r>
              <w:t>18656</w:t>
            </w:r>
            <w:r>
              <w:t>元；</w:t>
            </w:r>
          </w:p>
        </w:tc>
      </w:tr>
      <w:tr w:rsidR="00CD5C5F">
        <w:tc>
          <w:tcPr>
            <w:tcW w:w="1051" w:type="dxa"/>
          </w:tcPr>
          <w:p w:rsidR="00CD5C5F" w:rsidRDefault="009022A6">
            <w:pPr>
              <w:pStyle w:val="null3"/>
              <w:rPr>
                <w:rFonts w:hint="default"/>
              </w:rPr>
            </w:pPr>
            <w:r>
              <w:t>17</w:t>
            </w:r>
          </w:p>
        </w:tc>
        <w:tc>
          <w:tcPr>
            <w:tcW w:w="2252" w:type="dxa"/>
          </w:tcPr>
          <w:p w:rsidR="00CD5C5F" w:rsidRDefault="009022A6">
            <w:pPr>
              <w:pStyle w:val="null3"/>
              <w:rPr>
                <w:rFonts w:hint="default"/>
              </w:rPr>
            </w:pPr>
            <w:r>
              <w:t xml:space="preserve"> </w:t>
            </w:r>
            <w:r>
              <w:t>代理服务费收取方式</w:t>
            </w:r>
          </w:p>
        </w:tc>
        <w:tc>
          <w:tcPr>
            <w:tcW w:w="5004" w:type="dxa"/>
          </w:tcPr>
          <w:p w:rsidR="00CD5C5F" w:rsidRDefault="009022A6">
            <w:pPr>
              <w:pStyle w:val="null3"/>
              <w:rPr>
                <w:rFonts w:hint="default"/>
              </w:rPr>
            </w:pPr>
            <w:r>
              <w:t>向中标</w:t>
            </w:r>
            <w:r>
              <w:t>/</w:t>
            </w:r>
            <w:r>
              <w:t>成交供应商收取</w:t>
            </w:r>
          </w:p>
        </w:tc>
      </w:tr>
      <w:tr w:rsidR="00CD5C5F">
        <w:tc>
          <w:tcPr>
            <w:tcW w:w="1051" w:type="dxa"/>
          </w:tcPr>
          <w:p w:rsidR="00CD5C5F" w:rsidRDefault="009022A6">
            <w:pPr>
              <w:pStyle w:val="null3"/>
              <w:rPr>
                <w:rFonts w:hint="default"/>
              </w:rPr>
            </w:pPr>
            <w:r>
              <w:t>18</w:t>
            </w:r>
          </w:p>
        </w:tc>
        <w:tc>
          <w:tcPr>
            <w:tcW w:w="2252" w:type="dxa"/>
          </w:tcPr>
          <w:p w:rsidR="00CD5C5F" w:rsidRDefault="009022A6">
            <w:pPr>
              <w:pStyle w:val="null3"/>
              <w:rPr>
                <w:rFonts w:hint="default"/>
              </w:rPr>
            </w:pPr>
            <w:r>
              <w:t xml:space="preserve"> </w:t>
            </w:r>
            <w:r>
              <w:t>其他</w:t>
            </w:r>
          </w:p>
        </w:tc>
        <w:tc>
          <w:tcPr>
            <w:tcW w:w="5004" w:type="dxa"/>
          </w:tcPr>
          <w:p w:rsidR="00CD5C5F" w:rsidRDefault="009022A6">
            <w:pPr>
              <w:pStyle w:val="null3"/>
              <w:rPr>
                <w:rFonts w:hint="default"/>
              </w:rPr>
            </w:pPr>
            <w:r>
              <w:t>其他，</w:t>
            </w:r>
            <w:r>
              <w:t>1</w:t>
            </w:r>
            <w:r>
              <w:t>、综合信用得分；（一）本项目商务部分评分的综合信用得分运用广州公共资源交易政府采购领域信用评价体系</w:t>
            </w:r>
            <w:r>
              <w:t>3.0</w:t>
            </w:r>
            <w:r>
              <w:t>（以下简称“政府采购信用</w:t>
            </w:r>
            <w:r>
              <w:t>3.0</w:t>
            </w:r>
            <w:r>
              <w:t>”）。供应商应在投标响应前通过广州交易集团有限公司网站完成企业信用档案登记，并确认成功，以免出现企业信用评价分无法使用等情况，登记手册可查阅</w:t>
            </w:r>
            <w:r>
              <w:t>http://www.gzggzy.cn/fwznxtbzczsc/951149.jhtml</w:t>
            </w:r>
            <w:r>
              <w:t>。</w:t>
            </w:r>
            <w:r>
              <w:t xml:space="preserve"> </w:t>
            </w:r>
            <w:r>
              <w:t>（二）综合信用得分运用“政府采购信用</w:t>
            </w:r>
            <w:r>
              <w:t>3.0</w:t>
            </w:r>
            <w:r>
              <w:t>”评价分进行计算，综合信用评价得分</w:t>
            </w:r>
            <w:r>
              <w:t>=</w:t>
            </w:r>
            <w:r>
              <w:t>供应商在广州公共资源交易信用评价（政府采购供应商信用评价</w:t>
            </w:r>
            <w:r>
              <w:t>分）×</w:t>
            </w:r>
            <w:r>
              <w:t>5%</w:t>
            </w:r>
            <w:r>
              <w:t>。供应商的信用评价分以开标当天广州交易集团有限公司网站公布的分值为准【通过“广州交易集团有限公司网站</w:t>
            </w:r>
            <w:r>
              <w:t>-</w:t>
            </w:r>
            <w:r>
              <w:t>信用信息</w:t>
            </w:r>
            <w:r>
              <w:t>-</w:t>
            </w:r>
            <w:r>
              <w:t>广州公共资源交易信用平台</w:t>
            </w:r>
            <w:r>
              <w:t>3.0</w:t>
            </w:r>
            <w:r>
              <w:t>”</w:t>
            </w:r>
            <w:r>
              <w:t xml:space="preserve"> </w:t>
            </w:r>
            <w:r>
              <w:t>进行核实，未能在网站查询到供应商信用评价分的，以信用评价基准分（</w:t>
            </w:r>
            <w:r>
              <w:t>93.4</w:t>
            </w:r>
            <w:r>
              <w:t>分）计算】。</w:t>
            </w:r>
            <w:r>
              <w:t xml:space="preserve"> 2</w:t>
            </w:r>
            <w:r>
              <w:t>、履约评价；采购人负责对成交供应商的履约行为进行评价。采购人在合同备案后可通过广东政府采购智慧云平台</w:t>
            </w:r>
            <w:r>
              <w:t>-</w:t>
            </w:r>
            <w:r>
              <w:t>诚信管理</w:t>
            </w:r>
            <w:r>
              <w:t>-</w:t>
            </w:r>
            <w:r>
              <w:t>评价管理进行评价。评价结果会影响供应商的综合信用得分。</w:t>
            </w:r>
            <w:r>
              <w:t xml:space="preserve"> 3</w:t>
            </w:r>
            <w:r>
              <w:t>、关于提供前期服务的供应商，为采购项目提供整体设计、规范编制或者项目管理、监理、检测等服务的供应商</w:t>
            </w:r>
            <w:r>
              <w:t>，不得再参加该采购项目的其他采购活动。</w:t>
            </w:r>
            <w:r>
              <w:t xml:space="preserve"> 4</w:t>
            </w:r>
            <w:r>
              <w:t>、其他说明；中标（成交）通知书与发票送达：中标（成交）通知书、服务费（标书款）发票现场领取或邮寄，中标（成交）通知书、我司可通过快递方式送达给中标（成交）人，服务费（标书款）发票以邮件方式发送电子发票。</w:t>
            </w:r>
            <w:r>
              <w:t xml:space="preserve"> </w:t>
            </w:r>
            <w:r>
              <w:t>采购合同送达：中标（成交）人可采用邮寄方式将签订的合同或现场递交我司。</w:t>
            </w:r>
            <w:r>
              <w:t xml:space="preserve"> 1</w:t>
            </w:r>
            <w:r>
              <w:t>）收件地址：广州市天河区龙怡路</w:t>
            </w:r>
            <w:r>
              <w:t>117</w:t>
            </w:r>
            <w:r>
              <w:t>号银汇大厦</w:t>
            </w:r>
            <w:r>
              <w:t>5</w:t>
            </w:r>
            <w:r>
              <w:t>楼</w:t>
            </w:r>
            <w:r>
              <w:t xml:space="preserve"> 2</w:t>
            </w:r>
            <w:r>
              <w:t>）收件人：广东志正招标有限公司前台</w:t>
            </w:r>
            <w:r>
              <w:t xml:space="preserve"> 3</w:t>
            </w:r>
            <w:r>
              <w:t>）注明采购项目编号</w:t>
            </w:r>
          </w:p>
        </w:tc>
      </w:tr>
      <w:tr w:rsidR="00CD5C5F">
        <w:tc>
          <w:tcPr>
            <w:tcW w:w="1051" w:type="dxa"/>
          </w:tcPr>
          <w:p w:rsidR="00CD5C5F" w:rsidRDefault="009022A6">
            <w:pPr>
              <w:pStyle w:val="null3"/>
              <w:rPr>
                <w:rFonts w:hint="default"/>
              </w:rPr>
            </w:pPr>
            <w:r>
              <w:t>19</w:t>
            </w:r>
          </w:p>
        </w:tc>
        <w:tc>
          <w:tcPr>
            <w:tcW w:w="2252" w:type="dxa"/>
          </w:tcPr>
          <w:p w:rsidR="00CD5C5F" w:rsidRDefault="009022A6">
            <w:pPr>
              <w:pStyle w:val="null3"/>
              <w:rPr>
                <w:rFonts w:hint="default"/>
              </w:rPr>
            </w:pPr>
            <w:r>
              <w:t xml:space="preserve"> </w:t>
            </w:r>
            <w:r>
              <w:t>开标解密时长</w:t>
            </w:r>
          </w:p>
        </w:tc>
        <w:tc>
          <w:tcPr>
            <w:tcW w:w="5004" w:type="dxa"/>
          </w:tcPr>
          <w:p w:rsidR="00CD5C5F" w:rsidRDefault="009022A6">
            <w:pPr>
              <w:pStyle w:val="null3"/>
              <w:rPr>
                <w:rFonts w:hint="default"/>
              </w:rPr>
            </w:pPr>
            <w:r>
              <w:t>30</w:t>
            </w:r>
            <w:r>
              <w:t>分钟</w:t>
            </w:r>
          </w:p>
          <w:p w:rsidR="00CD5C5F" w:rsidRDefault="009022A6">
            <w:pPr>
              <w:pStyle w:val="null3"/>
              <w:rPr>
                <w:rFonts w:hint="default"/>
              </w:rPr>
            </w:pPr>
            <w:r>
              <w:t>说明：具体情况根据开标时现场代理机构人员设置为</w:t>
            </w:r>
            <w:r>
              <w:t>准</w:t>
            </w:r>
          </w:p>
        </w:tc>
      </w:tr>
      <w:tr w:rsidR="00CD5C5F">
        <w:tc>
          <w:tcPr>
            <w:tcW w:w="1051" w:type="dxa"/>
          </w:tcPr>
          <w:p w:rsidR="00CD5C5F" w:rsidRDefault="009022A6">
            <w:pPr>
              <w:pStyle w:val="null3"/>
              <w:rPr>
                <w:rFonts w:hint="default"/>
              </w:rPr>
            </w:pPr>
            <w:r>
              <w:t>20</w:t>
            </w:r>
          </w:p>
        </w:tc>
        <w:tc>
          <w:tcPr>
            <w:tcW w:w="2252" w:type="dxa"/>
          </w:tcPr>
          <w:p w:rsidR="00CD5C5F" w:rsidRDefault="009022A6">
            <w:pPr>
              <w:pStyle w:val="null3"/>
              <w:rPr>
                <w:rFonts w:hint="default"/>
              </w:rPr>
            </w:pPr>
            <w:r>
              <w:t xml:space="preserve"> </w:t>
            </w:r>
            <w:r>
              <w:t>专门面向中小企业采购</w:t>
            </w:r>
          </w:p>
        </w:tc>
        <w:tc>
          <w:tcPr>
            <w:tcW w:w="5004" w:type="dxa"/>
          </w:tcPr>
          <w:p w:rsidR="00CD5C5F" w:rsidRDefault="009022A6">
            <w:pPr>
              <w:pStyle w:val="null3"/>
              <w:rPr>
                <w:rFonts w:hint="default"/>
              </w:rPr>
            </w:pPr>
            <w:r>
              <w:t>采购包</w:t>
            </w:r>
            <w:r>
              <w:t>1</w:t>
            </w:r>
            <w:r>
              <w:t>：非专门面向中小企业</w:t>
            </w:r>
          </w:p>
        </w:tc>
      </w:tr>
    </w:tbl>
    <w:p w:rsidR="00CD5C5F" w:rsidRDefault="009022A6">
      <w:pPr>
        <w:pStyle w:val="null3"/>
        <w:outlineLvl w:val="2"/>
        <w:rPr>
          <w:rFonts w:hint="default"/>
        </w:rPr>
      </w:pPr>
      <w:r>
        <w:rPr>
          <w:b/>
          <w:sz w:val="28"/>
        </w:rPr>
        <w:t>三、说明</w:t>
      </w:r>
    </w:p>
    <w:p w:rsidR="00CD5C5F" w:rsidRDefault="009022A6">
      <w:pPr>
        <w:pStyle w:val="null3"/>
        <w:outlineLvl w:val="3"/>
        <w:rPr>
          <w:rFonts w:hint="default"/>
        </w:rPr>
      </w:pPr>
      <w:r>
        <w:rPr>
          <w:b/>
          <w:sz w:val="24"/>
        </w:rPr>
        <w:t>1.</w:t>
      </w:r>
      <w:r>
        <w:rPr>
          <w:b/>
          <w:sz w:val="24"/>
        </w:rPr>
        <w:t>总则</w:t>
      </w:r>
    </w:p>
    <w:p w:rsidR="00CD5C5F" w:rsidRDefault="009022A6">
      <w:pPr>
        <w:pStyle w:val="null3"/>
        <w:ind w:firstLine="480"/>
        <w:rPr>
          <w:rFonts w:hint="default"/>
        </w:rPr>
      </w:pPr>
      <w:r>
        <w:t>采购人、采购代理机构及投标人进行的本次采购活动适用《中华人民共和国政府采购法》及其配套的法规、规章、政策。</w:t>
      </w:r>
    </w:p>
    <w:p w:rsidR="00CD5C5F" w:rsidRDefault="009022A6">
      <w:pPr>
        <w:pStyle w:val="null3"/>
        <w:ind w:firstLine="480"/>
        <w:rPr>
          <w:rFonts w:hint="default"/>
        </w:rPr>
      </w:pPr>
      <w:r>
        <w:t xml:space="preserve"> </w:t>
      </w:r>
      <w:r>
        <w:t>投标人应仔细阅读本项目招标公告及招标文件的所有内容（包括变更、补充、澄清以及修改等，且均为招标文件的组成部分），按照招标文件要求以及格式编制投标文件，并保证其真实性，否则一切后果自负。</w:t>
      </w:r>
    </w:p>
    <w:p w:rsidR="00CD5C5F" w:rsidRDefault="009022A6">
      <w:pPr>
        <w:pStyle w:val="null3"/>
        <w:ind w:firstLine="480"/>
        <w:rPr>
          <w:rFonts w:hint="default"/>
        </w:rPr>
      </w:pPr>
      <w:r>
        <w:t>本次公开招标项目，是以招标公告的方式邀请非特定的投标人参加投标。</w:t>
      </w:r>
    </w:p>
    <w:p w:rsidR="00CD5C5F" w:rsidRDefault="009022A6">
      <w:pPr>
        <w:pStyle w:val="null3"/>
        <w:outlineLvl w:val="3"/>
        <w:rPr>
          <w:rFonts w:hint="default"/>
        </w:rPr>
      </w:pPr>
      <w:r>
        <w:rPr>
          <w:b/>
          <w:sz w:val="24"/>
        </w:rPr>
        <w:t>2.</w:t>
      </w:r>
      <w:r>
        <w:rPr>
          <w:b/>
          <w:sz w:val="24"/>
        </w:rPr>
        <w:t>适用范围</w:t>
      </w:r>
    </w:p>
    <w:p w:rsidR="00CD5C5F" w:rsidRDefault="009022A6">
      <w:pPr>
        <w:pStyle w:val="null3"/>
        <w:ind w:firstLine="480"/>
        <w:rPr>
          <w:rFonts w:hint="default"/>
        </w:rPr>
      </w:pPr>
      <w:r>
        <w:t>本招标文件仅适用于本次招标公告中所涉及的项目和内容。</w:t>
      </w:r>
    </w:p>
    <w:p w:rsidR="00CD5C5F" w:rsidRDefault="009022A6">
      <w:pPr>
        <w:pStyle w:val="null3"/>
        <w:outlineLvl w:val="3"/>
        <w:rPr>
          <w:rFonts w:hint="default"/>
        </w:rPr>
      </w:pPr>
      <w:r>
        <w:rPr>
          <w:b/>
          <w:sz w:val="24"/>
        </w:rPr>
        <w:t>3.</w:t>
      </w:r>
      <w:r>
        <w:rPr>
          <w:b/>
          <w:sz w:val="24"/>
        </w:rPr>
        <w:t>进口产品</w:t>
      </w:r>
    </w:p>
    <w:p w:rsidR="00CD5C5F" w:rsidRDefault="009022A6">
      <w:pPr>
        <w:pStyle w:val="null3"/>
        <w:ind w:firstLine="480"/>
        <w:rPr>
          <w:rFonts w:hint="default"/>
        </w:rPr>
      </w:pPr>
      <w:r>
        <w:t xml:space="preserve"> </w:t>
      </w:r>
      <w:r>
        <w:t>若本项目允许采购进口产品，供应商应保证所投产品可履行合法报通关手续进入中国关境内。</w:t>
      </w:r>
    </w:p>
    <w:p w:rsidR="00CD5C5F" w:rsidRDefault="009022A6">
      <w:pPr>
        <w:pStyle w:val="null3"/>
        <w:ind w:firstLine="480"/>
        <w:rPr>
          <w:rFonts w:hint="default"/>
        </w:rPr>
      </w:pPr>
      <w:r>
        <w:t>若本项目不允许采购进口产品，如供应商所投产品为进口产品，其响应将被认定为响应无效。</w:t>
      </w:r>
    </w:p>
    <w:p w:rsidR="00CD5C5F" w:rsidRDefault="009022A6">
      <w:pPr>
        <w:pStyle w:val="null3"/>
        <w:outlineLvl w:val="3"/>
        <w:rPr>
          <w:rFonts w:hint="default"/>
        </w:rPr>
      </w:pPr>
      <w:r>
        <w:rPr>
          <w:b/>
          <w:sz w:val="24"/>
        </w:rPr>
        <w:t>4.</w:t>
      </w:r>
      <w:r>
        <w:rPr>
          <w:b/>
          <w:sz w:val="24"/>
        </w:rPr>
        <w:t>投标的费用</w:t>
      </w:r>
    </w:p>
    <w:p w:rsidR="00CD5C5F" w:rsidRDefault="009022A6">
      <w:pPr>
        <w:pStyle w:val="null3"/>
        <w:ind w:firstLine="480"/>
        <w:rPr>
          <w:rFonts w:hint="default"/>
        </w:rPr>
      </w:pPr>
      <w:r>
        <w:t>不论投标结果如何，投标人应承担所有与准备和参加投标有关的费用。采购代理机构和采购人均无义务和责任承担相关费用。</w:t>
      </w:r>
    </w:p>
    <w:p w:rsidR="00CD5C5F" w:rsidRDefault="009022A6">
      <w:pPr>
        <w:pStyle w:val="null3"/>
        <w:outlineLvl w:val="3"/>
        <w:rPr>
          <w:rFonts w:hint="default"/>
        </w:rPr>
      </w:pPr>
      <w:r>
        <w:rPr>
          <w:b/>
          <w:sz w:val="24"/>
        </w:rPr>
        <w:t>5.</w:t>
      </w:r>
      <w:r>
        <w:rPr>
          <w:b/>
          <w:sz w:val="24"/>
        </w:rPr>
        <w:t>以联合体形式投标的，应符合以下规定：</w:t>
      </w:r>
    </w:p>
    <w:p w:rsidR="00CD5C5F" w:rsidRDefault="009022A6">
      <w:pPr>
        <w:pStyle w:val="null3"/>
        <w:ind w:firstLine="480"/>
        <w:rPr>
          <w:rFonts w:hint="default"/>
        </w:rPr>
      </w:pPr>
      <w:r>
        <w:t>5.1</w:t>
      </w:r>
      <w:r>
        <w:t>联合体各方均应当满足《中华人民共和国政府采购法》第二十二条规定的条件，并在投标文件中提供联合体各方</w:t>
      </w:r>
      <w:r>
        <w:t>的相关证明材料。</w:t>
      </w:r>
    </w:p>
    <w:p w:rsidR="00CD5C5F" w:rsidRDefault="009022A6">
      <w:pPr>
        <w:pStyle w:val="null3"/>
        <w:ind w:firstLine="480"/>
        <w:rPr>
          <w:rFonts w:hint="default"/>
        </w:rPr>
      </w:pPr>
      <w:r>
        <w:t xml:space="preserve">5.2 </w:t>
      </w:r>
      <w:r>
        <w:t>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rsidR="00CD5C5F" w:rsidRDefault="009022A6">
      <w:pPr>
        <w:pStyle w:val="null3"/>
        <w:ind w:firstLine="480"/>
        <w:rPr>
          <w:rFonts w:hint="default"/>
        </w:rPr>
      </w:pPr>
      <w:r>
        <w:t xml:space="preserve">5.3 </w:t>
      </w:r>
      <w:r>
        <w:t>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w:t>
      </w:r>
      <w:r>
        <w:t>名义缴纳。</w:t>
      </w:r>
    </w:p>
    <w:p w:rsidR="00CD5C5F" w:rsidRDefault="009022A6">
      <w:pPr>
        <w:pStyle w:val="null3"/>
        <w:ind w:firstLine="480"/>
        <w:rPr>
          <w:rFonts w:hint="default"/>
        </w:rPr>
      </w:pPr>
      <w:r>
        <w:t>5.4</w:t>
      </w:r>
      <w:r>
        <w:t>联合体成员存在不良信用记录的，视同联合体存在不良信用记录。</w:t>
      </w:r>
    </w:p>
    <w:p w:rsidR="00CD5C5F" w:rsidRDefault="009022A6">
      <w:pPr>
        <w:pStyle w:val="null3"/>
        <w:ind w:firstLine="480"/>
        <w:rPr>
          <w:rFonts w:hint="default"/>
        </w:rPr>
      </w:pPr>
      <w:r>
        <w:t>5.5</w:t>
      </w:r>
      <w:r>
        <w:t>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rsidR="00CD5C5F" w:rsidRDefault="009022A6">
      <w:pPr>
        <w:pStyle w:val="null3"/>
        <w:ind w:firstLine="480"/>
        <w:rPr>
          <w:rFonts w:hint="default"/>
        </w:rPr>
      </w:pPr>
      <w:r>
        <w:t>5.6</w:t>
      </w:r>
      <w:r>
        <w:t>联合体各方应当共同与采购人签订采购合同，就合同约定的事项对采购人承担连带责任。</w:t>
      </w:r>
    </w:p>
    <w:p w:rsidR="00CD5C5F" w:rsidRDefault="009022A6">
      <w:pPr>
        <w:pStyle w:val="null3"/>
        <w:outlineLvl w:val="3"/>
        <w:rPr>
          <w:rFonts w:hint="default"/>
        </w:rPr>
      </w:pPr>
      <w:r>
        <w:rPr>
          <w:b/>
          <w:sz w:val="24"/>
        </w:rPr>
        <w:t>6.</w:t>
      </w:r>
      <w:r>
        <w:rPr>
          <w:b/>
          <w:sz w:val="24"/>
        </w:rPr>
        <w:t>关联企业投标说明</w:t>
      </w:r>
    </w:p>
    <w:p w:rsidR="00CD5C5F" w:rsidRDefault="009022A6">
      <w:pPr>
        <w:pStyle w:val="null3"/>
        <w:ind w:firstLine="480"/>
        <w:rPr>
          <w:rFonts w:hint="default"/>
        </w:rPr>
      </w:pPr>
      <w:r>
        <w:t xml:space="preserve">6.1 </w:t>
      </w:r>
      <w:r>
        <w:t>对于不接受联合体投标的采购项目（采购包）：法定代表人或单位负责人为同一个人或者存在直接控股、</w:t>
      </w:r>
      <w:r>
        <w:t>管理关系的不同供应商，不得同时参加同一项目或同一采购包的投标。如同时参加，则其投标将被拒绝。</w:t>
      </w:r>
    </w:p>
    <w:p w:rsidR="00CD5C5F" w:rsidRDefault="009022A6">
      <w:pPr>
        <w:pStyle w:val="null3"/>
        <w:ind w:firstLine="480"/>
        <w:rPr>
          <w:rFonts w:hint="default"/>
        </w:rPr>
      </w:pPr>
      <w:r>
        <w:t xml:space="preserve">6.2 </w:t>
      </w:r>
      <w: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sidR="00CD5C5F" w:rsidRDefault="009022A6">
      <w:pPr>
        <w:pStyle w:val="null3"/>
        <w:outlineLvl w:val="3"/>
        <w:rPr>
          <w:rFonts w:hint="default"/>
        </w:rPr>
      </w:pPr>
      <w:r>
        <w:rPr>
          <w:b/>
          <w:sz w:val="24"/>
        </w:rPr>
        <w:t>7.</w:t>
      </w:r>
      <w:r>
        <w:rPr>
          <w:b/>
          <w:sz w:val="24"/>
        </w:rPr>
        <w:t>关于中小微企业投标</w:t>
      </w:r>
    </w:p>
    <w:p w:rsidR="00CD5C5F" w:rsidRDefault="009022A6">
      <w:pPr>
        <w:pStyle w:val="null3"/>
        <w:ind w:firstLine="480"/>
        <w:rPr>
          <w:rFonts w:hint="default"/>
        </w:rPr>
      </w:pPr>
      <w:r>
        <w:t xml:space="preserve"> </w:t>
      </w:r>
      <w:r>
        <w:t>中小微企业响应是指在政府采购活动中，供应商提供的货物均由中小微企业制造、工程均由中小微企业承建或者服务均由中小微企业承接，并在响应文件中提供《中小企业声明函》。本条款所称中小微企业，是</w:t>
      </w:r>
      <w:r>
        <w:t>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 xml:space="preserve"> </w:t>
      </w:r>
      <w:r>
        <w:t>中小企业划分见《关于印发中小企业划型标准规定的通知》（工信部联企业〔</w:t>
      </w:r>
      <w:r>
        <w:t>2011</w:t>
      </w:r>
      <w:r>
        <w:t>〕</w:t>
      </w:r>
      <w:r>
        <w:t>300</w:t>
      </w:r>
      <w:r>
        <w:t>号</w:t>
      </w:r>
      <w:r>
        <w:t xml:space="preserve">) </w:t>
      </w:r>
      <w:r>
        <w:t>。</w:t>
      </w:r>
    </w:p>
    <w:p w:rsidR="00CD5C5F" w:rsidRDefault="009022A6">
      <w:pPr>
        <w:pStyle w:val="null3"/>
        <w:ind w:firstLine="480"/>
        <w:rPr>
          <w:rFonts w:hint="default"/>
        </w:rPr>
      </w:pPr>
      <w:r>
        <w:t>根据财库〔</w:t>
      </w:r>
      <w:r>
        <w:t>2014</w:t>
      </w:r>
      <w:r>
        <w:t>〕</w:t>
      </w:r>
      <w:r>
        <w:t>68</w:t>
      </w:r>
      <w:r>
        <w:t>号《财政部</w:t>
      </w:r>
      <w:r>
        <w:t xml:space="preserve"> </w:t>
      </w:r>
      <w:r>
        <w:t>司法部关于政府采购支持监狱企业发展有关问题的通知》，监狱企业视同小微企业。监狱企业是指由司法部认定的为罪犯、戒毒人员提供生产项目和劳动对象，且全部</w:t>
      </w:r>
      <w:r>
        <w:t>产权属于司法部监狱管理局、戒毒管理局、直属煤矿管理局，各省、自治区、直辖市监狱管理局、戒毒管理局，各地</w:t>
      </w:r>
      <w:r>
        <w:t>(</w:t>
      </w:r>
      <w:r>
        <w:t>设区的市</w:t>
      </w:r>
      <w:r>
        <w:t>)</w:t>
      </w:r>
      <w:r>
        <w:t>监狱、强制隔离戒毒所、戒毒康复所，以及新疆生产建设兵团监狱管理局、戒毒管理局的企业。监狱企业投标时，提供由省级以上监狱管理局、戒毒管理局</w:t>
      </w:r>
      <w:r>
        <w:t>(</w:t>
      </w:r>
      <w:r>
        <w:t>含新疆生产建设兵团</w:t>
      </w:r>
      <w:r>
        <w:t>)</w:t>
      </w:r>
      <w:r>
        <w:t>出具的属于监狱企业的证明文件，不再提供《中小企业声明函》。</w:t>
      </w:r>
    </w:p>
    <w:p w:rsidR="00CD5C5F" w:rsidRDefault="009022A6">
      <w:pPr>
        <w:pStyle w:val="null3"/>
        <w:ind w:firstLine="480"/>
        <w:rPr>
          <w:rFonts w:hint="default"/>
        </w:rPr>
      </w:pPr>
      <w:r>
        <w:t>根据财库〔</w:t>
      </w:r>
      <w:r>
        <w:t>2017</w:t>
      </w:r>
      <w:r>
        <w:t>〕</w:t>
      </w:r>
      <w:r>
        <w:t>141</w:t>
      </w:r>
      <w:r>
        <w:t>号《财政部</w:t>
      </w:r>
      <w:r>
        <w:t xml:space="preserve"> </w:t>
      </w:r>
      <w:r>
        <w:t>民政部</w:t>
      </w:r>
      <w:r>
        <w:t xml:space="preserve"> </w:t>
      </w:r>
      <w:r>
        <w:t>中国残疾人联合会关于促进残疾人就业政府采购政策的通知》，在政府采购活动中，残疾人福利性单位视同小型、微型企业，享受政府采购支持政策的残</w:t>
      </w:r>
      <w:r>
        <w:t>疾人福利性单位应当同时满足《财政部</w:t>
      </w:r>
      <w:r>
        <w:t xml:space="preserve"> </w:t>
      </w:r>
      <w:r>
        <w:t>民政部</w:t>
      </w:r>
      <w:r>
        <w:t xml:space="preserve"> </w:t>
      </w:r>
      <w:r>
        <w:t>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sidR="00CD5C5F" w:rsidRDefault="009022A6">
      <w:pPr>
        <w:pStyle w:val="null3"/>
        <w:outlineLvl w:val="3"/>
        <w:rPr>
          <w:rFonts w:hint="default"/>
        </w:rPr>
      </w:pPr>
      <w:r>
        <w:rPr>
          <w:b/>
          <w:sz w:val="24"/>
        </w:rPr>
        <w:t>8.</w:t>
      </w:r>
      <w:r>
        <w:rPr>
          <w:b/>
          <w:sz w:val="24"/>
        </w:rPr>
        <w:t>纪律与保密事项</w:t>
      </w:r>
    </w:p>
    <w:p w:rsidR="00CD5C5F" w:rsidRDefault="009022A6">
      <w:pPr>
        <w:pStyle w:val="null3"/>
        <w:ind w:firstLine="480"/>
        <w:rPr>
          <w:rFonts w:hint="default"/>
        </w:rPr>
      </w:pPr>
      <w:r>
        <w:t>8.1</w:t>
      </w:r>
      <w:r>
        <w:t>投标人不得相互串通投标报价，不得妨碍其他投标人的公平竞争，不得损害采购人或其他投标人的合法权益，投标人不得以向采购人、评标委员会成员行贿或者采取其他不正当手段谋取中标。</w:t>
      </w:r>
    </w:p>
    <w:p w:rsidR="00CD5C5F" w:rsidRDefault="009022A6">
      <w:pPr>
        <w:pStyle w:val="null3"/>
        <w:ind w:firstLine="480"/>
        <w:rPr>
          <w:rFonts w:hint="default"/>
        </w:rPr>
      </w:pPr>
      <w:r>
        <w:t>8.2</w:t>
      </w:r>
      <w:r>
        <w:t>在确定中标供应商之前，投标人不得与采购人就投标价格、投标方案等实质性内容进行谈判，也不得私下接触评标委员会成员。</w:t>
      </w:r>
    </w:p>
    <w:p w:rsidR="00CD5C5F" w:rsidRDefault="009022A6">
      <w:pPr>
        <w:pStyle w:val="null3"/>
        <w:ind w:firstLine="480"/>
        <w:rPr>
          <w:rFonts w:hint="default"/>
        </w:rPr>
      </w:pPr>
      <w:r>
        <w:t>8.3</w:t>
      </w:r>
      <w:r>
        <w:t>在确定中标供应商之前，投标人试图在投标文件审查、澄清、比较和评价时对评标委员会、采购人和采购代理机构施加任何影响都可能导致其投标无效。</w:t>
      </w:r>
    </w:p>
    <w:p w:rsidR="00CD5C5F" w:rsidRDefault="009022A6">
      <w:pPr>
        <w:pStyle w:val="null3"/>
        <w:ind w:firstLine="480"/>
        <w:rPr>
          <w:rFonts w:hint="default"/>
        </w:rPr>
      </w:pPr>
      <w:r>
        <w:t>8.4</w:t>
      </w:r>
      <w:r>
        <w:t>获得本招标文件者，须履行本项目下保密义务，不得将因本次项目获得的信息向第三人外传，不得将招标文件用作本次投标以外的任何用途。</w:t>
      </w:r>
    </w:p>
    <w:p w:rsidR="00CD5C5F" w:rsidRDefault="009022A6">
      <w:pPr>
        <w:pStyle w:val="null3"/>
        <w:ind w:firstLine="480"/>
        <w:rPr>
          <w:rFonts w:hint="default"/>
        </w:rPr>
      </w:pPr>
      <w:r>
        <w:t xml:space="preserve"> 8.5</w:t>
      </w:r>
      <w:r>
        <w:t>由采购人向投标人提供的图纸、详细资料、样品、模型、模件和所有其它资料，均为保密资料，仅被用于它所规定的用途。除</w:t>
      </w:r>
      <w:r>
        <w:t>非得到采购人的同意，不能向任何第三方透露。开标结束后，应采购人要求，投标人应归还所有从采购人处获得的保密资料。</w:t>
      </w:r>
    </w:p>
    <w:p w:rsidR="00CD5C5F" w:rsidRDefault="009022A6">
      <w:pPr>
        <w:pStyle w:val="null3"/>
        <w:ind w:firstLine="480"/>
        <w:rPr>
          <w:rFonts w:hint="default"/>
        </w:rPr>
      </w:pPr>
      <w:r>
        <w:t>8.6</w:t>
      </w:r>
      <w:r>
        <w:t>采购人或采购代理机构有权将供应商提供的所有资料向有关政府部门或评审小组披露。</w:t>
      </w:r>
    </w:p>
    <w:p w:rsidR="00CD5C5F" w:rsidRDefault="009022A6">
      <w:pPr>
        <w:pStyle w:val="null3"/>
        <w:ind w:firstLine="480"/>
        <w:rPr>
          <w:rFonts w:hint="default"/>
        </w:rPr>
      </w:pPr>
      <w:r>
        <w:t xml:space="preserve"> 8.7</w:t>
      </w:r>
      <w: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rsidR="00CD5C5F" w:rsidRDefault="009022A6">
      <w:pPr>
        <w:pStyle w:val="null3"/>
        <w:outlineLvl w:val="3"/>
        <w:rPr>
          <w:rFonts w:hint="default"/>
        </w:rPr>
      </w:pPr>
      <w:r>
        <w:rPr>
          <w:b/>
          <w:sz w:val="24"/>
        </w:rPr>
        <w:t>9.</w:t>
      </w:r>
      <w:r>
        <w:rPr>
          <w:b/>
          <w:sz w:val="24"/>
        </w:rPr>
        <w:t>语言文字以及度量衡单位</w:t>
      </w:r>
    </w:p>
    <w:p w:rsidR="00CD5C5F" w:rsidRDefault="009022A6">
      <w:pPr>
        <w:pStyle w:val="null3"/>
        <w:ind w:firstLine="480"/>
        <w:rPr>
          <w:rFonts w:hint="default"/>
        </w:rPr>
      </w:pPr>
      <w:r>
        <w:t xml:space="preserve"> 9.1</w:t>
      </w:r>
      <w:r>
        <w:t>除招标文件另有规定外，投标文件应使用中文文本，若有不同文本，以中文文本为准。投标文件提供的全部资料中，若原件属于</w:t>
      </w:r>
      <w:r>
        <w:t>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rsidR="00CD5C5F" w:rsidRDefault="009022A6">
      <w:pPr>
        <w:pStyle w:val="null3"/>
        <w:ind w:firstLine="480"/>
        <w:rPr>
          <w:rFonts w:hint="default"/>
        </w:rPr>
      </w:pPr>
      <w:r>
        <w:t>9.2</w:t>
      </w:r>
      <w:r>
        <w:t>除非招标文件的技术规格中另有规定，投标人在投标文件中及其与采购人和采购代理机构的所有往来文件中的计量单位均应采用中华人民共和国法定计量单位。</w:t>
      </w:r>
    </w:p>
    <w:p w:rsidR="00CD5C5F" w:rsidRDefault="009022A6">
      <w:pPr>
        <w:pStyle w:val="null3"/>
        <w:ind w:firstLine="480"/>
        <w:rPr>
          <w:rFonts w:hint="default"/>
        </w:rPr>
      </w:pPr>
      <w:r>
        <w:t>9.3</w:t>
      </w:r>
      <w:r>
        <w:t>投标人所提供的货物和服务均应以人民币报价，货币单位：元。</w:t>
      </w:r>
    </w:p>
    <w:p w:rsidR="00CD5C5F" w:rsidRDefault="009022A6">
      <w:pPr>
        <w:pStyle w:val="null3"/>
        <w:outlineLvl w:val="3"/>
        <w:rPr>
          <w:rFonts w:hint="default"/>
        </w:rPr>
      </w:pPr>
      <w:r>
        <w:rPr>
          <w:b/>
          <w:sz w:val="24"/>
        </w:rPr>
        <w:t xml:space="preserve">10. </w:t>
      </w:r>
      <w:r>
        <w:rPr>
          <w:b/>
          <w:sz w:val="24"/>
        </w:rPr>
        <w:t>现场踏勘（如有）</w:t>
      </w:r>
    </w:p>
    <w:p w:rsidR="00CD5C5F" w:rsidRDefault="009022A6">
      <w:pPr>
        <w:pStyle w:val="null3"/>
        <w:ind w:firstLine="480"/>
        <w:rPr>
          <w:rFonts w:hint="default"/>
        </w:rPr>
      </w:pPr>
      <w:r>
        <w:t>10.1</w:t>
      </w:r>
      <w:r>
        <w:t>招标文件规定组织踏勘现场的，采</w:t>
      </w:r>
      <w:r>
        <w:t>购人按招标文件规定的时间、地点组织投标人踏勘项目现场。</w:t>
      </w:r>
    </w:p>
    <w:p w:rsidR="00CD5C5F" w:rsidRDefault="009022A6">
      <w:pPr>
        <w:pStyle w:val="null3"/>
        <w:ind w:firstLine="480"/>
        <w:rPr>
          <w:rFonts w:hint="default"/>
        </w:rPr>
      </w:pPr>
      <w:r>
        <w:t>10.2</w:t>
      </w:r>
      <w:r>
        <w:t>投标人自行承担踏勘现场发生的责任、风险和自身费用。</w:t>
      </w:r>
    </w:p>
    <w:p w:rsidR="00CD5C5F" w:rsidRDefault="009022A6">
      <w:pPr>
        <w:pStyle w:val="null3"/>
        <w:ind w:firstLine="480"/>
        <w:rPr>
          <w:rFonts w:hint="default"/>
        </w:rPr>
      </w:pPr>
      <w:r>
        <w:t>10.3</w:t>
      </w:r>
      <w:r>
        <w:t>采购人在踏勘现场中介绍的资料和数据等，只是为了使投标人能够利用招标人现有的资料。招标人对投标人由此而作出的推论、解释和结论概不负责。</w:t>
      </w:r>
    </w:p>
    <w:p w:rsidR="00CD5C5F" w:rsidRDefault="009022A6">
      <w:pPr>
        <w:pStyle w:val="null3"/>
        <w:outlineLvl w:val="3"/>
        <w:rPr>
          <w:rFonts w:hint="default"/>
        </w:rPr>
      </w:pPr>
      <w:r>
        <w:rPr>
          <w:b/>
          <w:sz w:val="24"/>
        </w:rPr>
        <w:t>11.</w:t>
      </w:r>
      <w:r>
        <w:rPr>
          <w:b/>
          <w:sz w:val="24"/>
        </w:rPr>
        <w:t>关于分支机构投标</w:t>
      </w:r>
    </w:p>
    <w:p w:rsidR="00CD5C5F" w:rsidRDefault="009022A6">
      <w:pPr>
        <w:pStyle w:val="null3"/>
        <w:ind w:firstLine="480"/>
        <w:rPr>
          <w:rFonts w:hint="default"/>
        </w:rPr>
      </w:pPr>
      <w:r>
        <w:t xml:space="preserve"> </w:t>
      </w:r>
      <w:r>
        <w:t>对接受分支机构投标的项目，分支机构投标的，须提供分支机构的营业执照（执业许可证）扫描件及总公司（总所）出具给分支机构的授权书，授权书须加盖总公司（总所）公章。总公司（总所）可就本项目或此类项目在一定范围或时间内出具授权书。已由总</w:t>
      </w:r>
      <w:r>
        <w:t>公司（总所）授权的，总公司（总所）取得的相关资质证书对分支机构有效，法律法规或者行业另有规定的除外。依法设立登记的分支机构以自己的名义参加政府采购活动，产生的民事责任由法人承担。（保险类项目则为：本项目只接受保险分公司或中心支公司以上的保险机构投标；分公司或中心支公司的保险机构投标的，还须提供分公司或中心支公司的保险机构的营业执照。依法设立登记的分支机构以自己的名义参加政府采购活动，产生的民事责任由法人承担。</w:t>
      </w:r>
      <w:r>
        <w:t xml:space="preserve"> </w:t>
      </w:r>
      <w:r>
        <w:t>）</w:t>
      </w:r>
    </w:p>
    <w:p w:rsidR="00CD5C5F" w:rsidRDefault="009022A6">
      <w:pPr>
        <w:pStyle w:val="null3"/>
        <w:outlineLvl w:val="2"/>
        <w:rPr>
          <w:rFonts w:hint="default"/>
        </w:rPr>
      </w:pPr>
      <w:r>
        <w:rPr>
          <w:b/>
          <w:sz w:val="28"/>
        </w:rPr>
        <w:t>四、招标文件的澄清和修改</w:t>
      </w:r>
    </w:p>
    <w:p w:rsidR="00CD5C5F" w:rsidRDefault="009022A6">
      <w:pPr>
        <w:pStyle w:val="null3"/>
        <w:ind w:firstLine="480"/>
        <w:rPr>
          <w:rFonts w:hint="default"/>
        </w:rPr>
      </w:pPr>
      <w:r>
        <w:t xml:space="preserve"> 1.</w:t>
      </w:r>
      <w:r>
        <w:t>采购代理机构对招标文件进行必要的澄清或者修改的，在指定媒体上发</w:t>
      </w:r>
      <w:r>
        <w:t>布更正公告。澄清或者修改的内容可能影响投标文件编制的，更正公告在投标截止时间至少</w:t>
      </w:r>
      <w:r>
        <w:t>15</w:t>
      </w:r>
      <w:r>
        <w:t>日前发出；不足</w:t>
      </w:r>
      <w:r>
        <w:t>15</w:t>
      </w:r>
      <w:r>
        <w:t>日的，代理机构顺延提交投标文件截止时间。</w:t>
      </w:r>
    </w:p>
    <w:p w:rsidR="00CD5C5F" w:rsidRDefault="009022A6">
      <w:pPr>
        <w:pStyle w:val="null3"/>
        <w:ind w:firstLine="480"/>
        <w:rPr>
          <w:rFonts w:hint="default"/>
        </w:rPr>
      </w:pPr>
      <w:r>
        <w:t xml:space="preserve"> 2.</w:t>
      </w:r>
      <w:r>
        <w:t>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rsidR="00CD5C5F" w:rsidRDefault="009022A6">
      <w:pPr>
        <w:pStyle w:val="null3"/>
        <w:ind w:firstLine="480"/>
        <w:rPr>
          <w:rFonts w:hint="default"/>
        </w:rPr>
      </w:pPr>
      <w:r>
        <w:t>3.</w:t>
      </w:r>
      <w:r>
        <w:t>如更正公告有重新发布电子招标文件的，供应商应登录云平台项目采购系统下载最新发布的电子招标文件制作投标文件。</w:t>
      </w:r>
    </w:p>
    <w:p w:rsidR="00CD5C5F" w:rsidRDefault="009022A6">
      <w:pPr>
        <w:pStyle w:val="null3"/>
        <w:ind w:firstLine="480"/>
        <w:rPr>
          <w:rFonts w:hint="default"/>
        </w:rPr>
      </w:pPr>
      <w:r>
        <w:t xml:space="preserve"> 4.</w:t>
      </w:r>
      <w:r>
        <w:t>投标人在规定的时间内未对招标</w:t>
      </w:r>
      <w:r>
        <w:t>文件提出疑问、质疑或要求澄清的，将视其为无异议。对招标文件中描述有歧义或前后不一致的地方，评标委员会有权进行评判，但对同一条款的评判应适用于每个投标人。</w:t>
      </w:r>
    </w:p>
    <w:p w:rsidR="00CD5C5F" w:rsidRDefault="009022A6">
      <w:pPr>
        <w:pStyle w:val="null3"/>
        <w:outlineLvl w:val="2"/>
        <w:rPr>
          <w:rFonts w:hint="default"/>
        </w:rPr>
      </w:pPr>
      <w:r>
        <w:rPr>
          <w:b/>
          <w:sz w:val="28"/>
        </w:rPr>
        <w:t>五、投标要求</w:t>
      </w:r>
    </w:p>
    <w:p w:rsidR="00CD5C5F" w:rsidRDefault="009022A6">
      <w:pPr>
        <w:pStyle w:val="null3"/>
        <w:outlineLvl w:val="3"/>
        <w:rPr>
          <w:rFonts w:hint="default"/>
        </w:rPr>
      </w:pPr>
      <w:r>
        <w:rPr>
          <w:b/>
          <w:sz w:val="24"/>
        </w:rPr>
        <w:t>1.</w:t>
      </w:r>
      <w:r>
        <w:rPr>
          <w:b/>
          <w:sz w:val="24"/>
        </w:rPr>
        <w:t>投标登记</w:t>
      </w:r>
    </w:p>
    <w:p w:rsidR="00CD5C5F" w:rsidRDefault="009022A6">
      <w:pPr>
        <w:pStyle w:val="null3"/>
        <w:ind w:firstLine="480"/>
        <w:rPr>
          <w:rFonts w:hint="default"/>
        </w:rPr>
      </w:pPr>
      <w:r>
        <w:t xml:space="preserve"> </w:t>
      </w:r>
      <w:r>
        <w:t>投标人应从广东省政府采购网（</w:t>
      </w:r>
      <w:r>
        <w:t>https://gdgpo.czt.gd.gov.cn/</w:t>
      </w:r>
      <w:r>
        <w:t>）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rsidR="00CD5C5F" w:rsidRDefault="009022A6">
      <w:pPr>
        <w:pStyle w:val="null3"/>
        <w:outlineLvl w:val="3"/>
        <w:rPr>
          <w:rFonts w:hint="default"/>
        </w:rPr>
      </w:pPr>
      <w:r>
        <w:rPr>
          <w:b/>
          <w:sz w:val="24"/>
        </w:rPr>
        <w:t>2.</w:t>
      </w:r>
      <w:r>
        <w:rPr>
          <w:b/>
          <w:sz w:val="24"/>
        </w:rPr>
        <w:t>投标文件的制作</w:t>
      </w:r>
    </w:p>
    <w:p w:rsidR="00CD5C5F" w:rsidRDefault="009022A6">
      <w:pPr>
        <w:pStyle w:val="null3"/>
        <w:ind w:firstLine="480"/>
        <w:rPr>
          <w:rFonts w:hint="default"/>
        </w:rPr>
      </w:pPr>
      <w:r>
        <w:t>2.1</w:t>
      </w:r>
      <w:r>
        <w:t>投标文件中，所有</w:t>
      </w:r>
      <w:r>
        <w:t>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rsidR="00CD5C5F" w:rsidRDefault="009022A6">
      <w:pPr>
        <w:pStyle w:val="null3"/>
        <w:ind w:firstLine="480"/>
        <w:rPr>
          <w:rFonts w:hint="default"/>
        </w:rPr>
      </w:pPr>
      <w:r>
        <w:t xml:space="preserve"> 2.2</w:t>
      </w:r>
      <w:r>
        <w:t>投标人应使用云平台提供的投标客户端编制、标记、加密投标文件，成功加密后将生成指定格式的电子投标文件和电子备用投标文件。所有投标文件不能进行压缩处理。关于电子投标报价（如有报价）说明如下：</w:t>
      </w:r>
    </w:p>
    <w:p w:rsidR="00CD5C5F" w:rsidRDefault="009022A6">
      <w:pPr>
        <w:pStyle w:val="null3"/>
        <w:ind w:firstLine="480"/>
        <w:rPr>
          <w:rFonts w:hint="default"/>
        </w:rPr>
      </w:pPr>
      <w:r>
        <w:t xml:space="preserve"> (1)</w:t>
      </w:r>
      <w:r>
        <w:t>投标人应按照“第二章采购需求”的需求内容、责</w:t>
      </w:r>
      <w:r>
        <w:t>任范围以及合同条款进行报价。并按“开标一览表”和“分项报价表”规定的格式报出总价和分项价格。投标总价中不得包含招标文件要求以外的内容，否则，在评审时不予核减。</w:t>
      </w:r>
    </w:p>
    <w:p w:rsidR="00CD5C5F" w:rsidRDefault="009022A6">
      <w:pPr>
        <w:pStyle w:val="null3"/>
        <w:ind w:firstLine="480"/>
        <w:rPr>
          <w:rFonts w:hint="default"/>
        </w:rPr>
      </w:pPr>
      <w:r>
        <w:t>(2)</w:t>
      </w:r>
      <w:r>
        <w:t>投标报价包括本项目采购需求和投入使用的所有费用，包括但不限于主件、标准附件、备品备件、施工、服务、专用工具、安装、调试、检验、培训、运输、保险、税款等。</w:t>
      </w:r>
    </w:p>
    <w:p w:rsidR="00CD5C5F" w:rsidRDefault="009022A6">
      <w:pPr>
        <w:pStyle w:val="null3"/>
        <w:ind w:firstLine="480"/>
        <w:rPr>
          <w:rFonts w:hint="default"/>
        </w:rPr>
      </w:pPr>
      <w:r>
        <w:t xml:space="preserve">2.3 </w:t>
      </w:r>
      <w:r>
        <w:t>如有对多个采购包投标的，要对每个采购包独立制作电子投标文件。</w:t>
      </w:r>
    </w:p>
    <w:p w:rsidR="00CD5C5F" w:rsidRDefault="009022A6">
      <w:pPr>
        <w:pStyle w:val="null3"/>
        <w:ind w:firstLine="480"/>
        <w:rPr>
          <w:rFonts w:hint="default"/>
        </w:rPr>
      </w:pPr>
      <w:r>
        <w:t>2.4</w:t>
      </w:r>
      <w:r>
        <w:t>投标人不得将同一个项目或同一个采购包的内容拆开投标，否则其报价将被视为非实质性响应。</w:t>
      </w:r>
    </w:p>
    <w:p w:rsidR="00CD5C5F" w:rsidRDefault="009022A6">
      <w:pPr>
        <w:pStyle w:val="null3"/>
        <w:ind w:firstLine="480"/>
        <w:rPr>
          <w:rFonts w:hint="default"/>
        </w:rPr>
      </w:pPr>
      <w:r>
        <w:t>2.5</w:t>
      </w:r>
      <w:r>
        <w:t>投标人须对招标文件的对应</w:t>
      </w:r>
      <w:r>
        <w:t>要求给予唯一的实质性响应，否则将视为不响应。</w:t>
      </w:r>
    </w:p>
    <w:p w:rsidR="00CD5C5F" w:rsidRDefault="009022A6">
      <w:pPr>
        <w:pStyle w:val="null3"/>
        <w:ind w:firstLine="480"/>
        <w:rPr>
          <w:rFonts w:hint="default"/>
        </w:rPr>
      </w:pPr>
      <w:r>
        <w:t>2.6</w:t>
      </w:r>
      <w:r>
        <w:t>招标文件中，凡标有“★”的地方均为实质性响应条款，投标人若有一项带“★”的条款未响应或不满足，将按无效投标处理。</w:t>
      </w:r>
    </w:p>
    <w:p w:rsidR="00CD5C5F" w:rsidRDefault="009022A6">
      <w:pPr>
        <w:pStyle w:val="null3"/>
        <w:ind w:firstLine="480"/>
        <w:rPr>
          <w:rFonts w:hint="default"/>
        </w:rPr>
      </w:pPr>
      <w:r>
        <w:t xml:space="preserve"> 2.7</w:t>
      </w:r>
      <w:r>
        <w:t>投标人必须按招标文件指定的格式填写各种报价，各报价应计算正确。除在招标文件另有规定外（如：报折扣、报优惠率等），计量单位应使用中华人民共和国法定计量单位，以人民币填报所有报价。</w:t>
      </w:r>
    </w:p>
    <w:p w:rsidR="00CD5C5F" w:rsidRDefault="009022A6">
      <w:pPr>
        <w:pStyle w:val="null3"/>
        <w:ind w:firstLine="480"/>
        <w:rPr>
          <w:rFonts w:hint="default"/>
        </w:rPr>
      </w:pPr>
      <w:r>
        <w:t xml:space="preserve"> 2.8</w:t>
      </w:r>
      <w:r>
        <w:t>投标文件以及投标人与采购人、代理机构就有关投标的往来函电均应使用中文。投标人提交的支持性文件和印制的文件可以用另一种语言，但相应内容应翻译成中文，在解释投标文件时以中文文本为准。</w:t>
      </w:r>
    </w:p>
    <w:p w:rsidR="00CD5C5F" w:rsidRDefault="009022A6">
      <w:pPr>
        <w:pStyle w:val="null3"/>
        <w:ind w:firstLine="480"/>
        <w:rPr>
          <w:rFonts w:hint="default"/>
        </w:rPr>
      </w:pPr>
      <w:r>
        <w:t xml:space="preserve"> 2.9</w:t>
      </w:r>
      <w:r>
        <w:t>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w:t>
      </w:r>
      <w:r>
        <w:t>门。</w:t>
      </w:r>
    </w:p>
    <w:p w:rsidR="00CD5C5F" w:rsidRDefault="009022A6">
      <w:pPr>
        <w:pStyle w:val="null3"/>
        <w:outlineLvl w:val="3"/>
        <w:rPr>
          <w:rFonts w:hint="default"/>
        </w:rPr>
      </w:pPr>
      <w:r>
        <w:rPr>
          <w:b/>
          <w:sz w:val="24"/>
        </w:rPr>
        <w:t>3.</w:t>
      </w:r>
      <w:r>
        <w:rPr>
          <w:b/>
          <w:sz w:val="24"/>
        </w:rPr>
        <w:t>投标文件的提交</w:t>
      </w:r>
    </w:p>
    <w:p w:rsidR="00CD5C5F" w:rsidRDefault="009022A6">
      <w:pPr>
        <w:pStyle w:val="null3"/>
        <w:ind w:firstLine="480"/>
        <w:rPr>
          <w:rFonts w:hint="default"/>
        </w:rPr>
      </w:pPr>
      <w:r>
        <w:t xml:space="preserve"> 3.1</w:t>
      </w:r>
      <w:r>
        <w:t>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rsidR="00CD5C5F" w:rsidRDefault="009022A6">
      <w:pPr>
        <w:pStyle w:val="null3"/>
        <w:ind w:firstLine="480"/>
        <w:rPr>
          <w:rFonts w:hint="default"/>
        </w:rPr>
      </w:pPr>
      <w:r>
        <w:t>3.2</w:t>
      </w:r>
      <w:r>
        <w:t>代理机构对因不可抗力事件造成的投标文件的损坏、丢失的，不承担责任。</w:t>
      </w:r>
    </w:p>
    <w:p w:rsidR="00CD5C5F" w:rsidRDefault="009022A6">
      <w:pPr>
        <w:pStyle w:val="null3"/>
        <w:ind w:firstLine="480"/>
        <w:rPr>
          <w:rFonts w:hint="default"/>
        </w:rPr>
      </w:pPr>
      <w:r>
        <w:t>3.3</w:t>
      </w:r>
      <w:r>
        <w:t>出现下述情形之一，属于未成功提交投标文件，按无效投标处理：</w:t>
      </w:r>
    </w:p>
    <w:p w:rsidR="00CD5C5F" w:rsidRDefault="009022A6">
      <w:pPr>
        <w:pStyle w:val="null3"/>
        <w:ind w:firstLine="480"/>
        <w:rPr>
          <w:rFonts w:hint="default"/>
        </w:rPr>
      </w:pPr>
      <w:r>
        <w:t>（</w:t>
      </w:r>
      <w:r>
        <w:t>1</w:t>
      </w:r>
      <w:r>
        <w:t>）至提交投标文件截止时，投标文件未完整上传的。</w:t>
      </w:r>
    </w:p>
    <w:p w:rsidR="00CD5C5F" w:rsidRDefault="009022A6">
      <w:pPr>
        <w:pStyle w:val="null3"/>
        <w:ind w:firstLine="480"/>
        <w:rPr>
          <w:rFonts w:hint="default"/>
        </w:rPr>
      </w:pPr>
      <w:r>
        <w:t>（</w:t>
      </w:r>
      <w:r>
        <w:t>2</w:t>
      </w:r>
      <w:r>
        <w:t>）投标文</w:t>
      </w:r>
      <w:r>
        <w:t>件未按投标格式中注明需签字盖章的要求进行签名（含电子签名）和加盖电子印章，或签名（含电子签名）或电子印章不完整的。</w:t>
      </w:r>
    </w:p>
    <w:p w:rsidR="00CD5C5F" w:rsidRDefault="009022A6">
      <w:pPr>
        <w:pStyle w:val="null3"/>
        <w:ind w:firstLine="480"/>
        <w:rPr>
          <w:rFonts w:hint="default"/>
        </w:rPr>
      </w:pPr>
      <w:r>
        <w:t>（</w:t>
      </w:r>
      <w:r>
        <w:t>3</w:t>
      </w:r>
      <w:r>
        <w:t>）投标文件损坏或格式不正确的。</w:t>
      </w:r>
    </w:p>
    <w:p w:rsidR="00CD5C5F" w:rsidRDefault="009022A6">
      <w:pPr>
        <w:pStyle w:val="null3"/>
        <w:outlineLvl w:val="3"/>
        <w:rPr>
          <w:rFonts w:hint="default"/>
        </w:rPr>
      </w:pPr>
      <w:r>
        <w:rPr>
          <w:b/>
          <w:sz w:val="24"/>
        </w:rPr>
        <w:t>4.</w:t>
      </w:r>
      <w:r>
        <w:rPr>
          <w:b/>
          <w:sz w:val="24"/>
        </w:rPr>
        <w:t>投标文件的修改、撤回与撤销</w:t>
      </w:r>
    </w:p>
    <w:p w:rsidR="00CD5C5F" w:rsidRDefault="009022A6">
      <w:pPr>
        <w:pStyle w:val="null3"/>
        <w:ind w:firstLine="480"/>
        <w:rPr>
          <w:rFonts w:hint="default"/>
        </w:rPr>
      </w:pPr>
      <w:r>
        <w:t xml:space="preserve"> 4.1</w:t>
      </w:r>
      <w:r>
        <w:t>在提交投标文件截止时间前，投标人可以修改或撤回未解密的电子投标文件，并于提交投标文件截止时间前将修改后重新生成的电子投标文件上传至系统，到达投标文件提交截止时间后，将不允许修改或撤回。</w:t>
      </w:r>
    </w:p>
    <w:p w:rsidR="00CD5C5F" w:rsidRDefault="009022A6">
      <w:pPr>
        <w:pStyle w:val="null3"/>
        <w:ind w:firstLine="480"/>
        <w:rPr>
          <w:rFonts w:hint="default"/>
        </w:rPr>
      </w:pPr>
      <w:r>
        <w:t>4.2</w:t>
      </w:r>
      <w:r>
        <w:t>在提交投标文件截止时间后，投标人不得补充、修改和更换投标文件。</w:t>
      </w:r>
    </w:p>
    <w:p w:rsidR="00CD5C5F" w:rsidRDefault="009022A6">
      <w:pPr>
        <w:pStyle w:val="null3"/>
        <w:outlineLvl w:val="3"/>
        <w:rPr>
          <w:rFonts w:hint="default"/>
        </w:rPr>
      </w:pPr>
      <w:r>
        <w:rPr>
          <w:b/>
          <w:sz w:val="24"/>
        </w:rPr>
        <w:t>5.</w:t>
      </w:r>
      <w:r>
        <w:rPr>
          <w:b/>
          <w:sz w:val="24"/>
        </w:rPr>
        <w:t>投标文件的解密</w:t>
      </w:r>
    </w:p>
    <w:p w:rsidR="00CD5C5F" w:rsidRDefault="009022A6">
      <w:pPr>
        <w:pStyle w:val="null3"/>
        <w:ind w:firstLine="480"/>
        <w:rPr>
          <w:rFonts w:hint="default"/>
        </w:rPr>
      </w:pPr>
      <w:r>
        <w:t xml:space="preserve"> </w:t>
      </w:r>
      <w: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rsidR="00CD5C5F" w:rsidRDefault="009022A6">
      <w:pPr>
        <w:pStyle w:val="null3"/>
        <w:outlineLvl w:val="3"/>
        <w:rPr>
          <w:rFonts w:hint="default"/>
        </w:rPr>
      </w:pPr>
      <w:r>
        <w:rPr>
          <w:b/>
          <w:sz w:val="24"/>
        </w:rPr>
        <w:t>6.</w:t>
      </w:r>
      <w:r>
        <w:rPr>
          <w:b/>
          <w:sz w:val="24"/>
        </w:rPr>
        <w:t>投标保证金</w:t>
      </w:r>
    </w:p>
    <w:p w:rsidR="00CD5C5F" w:rsidRDefault="009022A6">
      <w:pPr>
        <w:pStyle w:val="null3"/>
        <w:ind w:firstLine="480"/>
        <w:rPr>
          <w:rFonts w:hint="default"/>
        </w:rPr>
      </w:pPr>
      <w:r>
        <w:t xml:space="preserve"> </w:t>
      </w:r>
      <w:r>
        <w:t>本项目不收取投标保证金</w:t>
      </w:r>
    </w:p>
    <w:p w:rsidR="00CD5C5F" w:rsidRDefault="009022A6">
      <w:pPr>
        <w:pStyle w:val="null3"/>
        <w:outlineLvl w:val="3"/>
        <w:rPr>
          <w:rFonts w:hint="default"/>
        </w:rPr>
      </w:pPr>
      <w:r>
        <w:rPr>
          <w:b/>
          <w:sz w:val="24"/>
        </w:rPr>
        <w:t>7.</w:t>
      </w:r>
      <w:r>
        <w:rPr>
          <w:b/>
          <w:sz w:val="24"/>
        </w:rPr>
        <w:t>投标有效期</w:t>
      </w:r>
    </w:p>
    <w:p w:rsidR="00CD5C5F" w:rsidRDefault="009022A6">
      <w:pPr>
        <w:pStyle w:val="null3"/>
        <w:ind w:firstLine="480"/>
        <w:rPr>
          <w:rFonts w:hint="default"/>
        </w:rPr>
      </w:pPr>
      <w:r>
        <w:t>7.1</w:t>
      </w:r>
      <w:r>
        <w:t>投标有效期内投标人撤销投标文件的，采购人或者采购代理机构可以不退还投标保证金（如有）。采用投标保函方式替代保证金的，采购人或者采购代理机构可以向担保机构索赔保证金。</w:t>
      </w:r>
    </w:p>
    <w:p w:rsidR="00CD5C5F" w:rsidRDefault="009022A6">
      <w:pPr>
        <w:pStyle w:val="null3"/>
        <w:ind w:firstLine="480"/>
        <w:rPr>
          <w:rFonts w:hint="default"/>
        </w:rPr>
      </w:pPr>
      <w:r>
        <w:t xml:space="preserve"> 7.2</w:t>
      </w:r>
      <w:r>
        <w:t>出现特殊情况需延长投标有效期的，采购人或采购代理机构可于投标有</w:t>
      </w:r>
      <w:r>
        <w:t>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rsidR="00CD5C5F" w:rsidRDefault="009022A6">
      <w:pPr>
        <w:pStyle w:val="null3"/>
        <w:outlineLvl w:val="3"/>
        <w:rPr>
          <w:rFonts w:hint="default"/>
        </w:rPr>
      </w:pPr>
      <w:r>
        <w:rPr>
          <w:b/>
          <w:sz w:val="24"/>
        </w:rPr>
        <w:t>8.</w:t>
      </w:r>
      <w:r>
        <w:rPr>
          <w:b/>
          <w:sz w:val="24"/>
        </w:rPr>
        <w:t>样品（演示）</w:t>
      </w:r>
    </w:p>
    <w:p w:rsidR="00CD5C5F" w:rsidRDefault="009022A6">
      <w:pPr>
        <w:pStyle w:val="null3"/>
        <w:ind w:firstLine="480"/>
        <w:rPr>
          <w:rFonts w:hint="default"/>
        </w:rPr>
      </w:pPr>
      <w:r>
        <w:t>8.1</w:t>
      </w:r>
      <w:r>
        <w:t>招标文件规定投标人提交样品的，样品属于投标文件的组成部分。样品的生</w:t>
      </w:r>
      <w:r>
        <w:t>产、运输、安装、保全等一切费用由投标人自理。</w:t>
      </w:r>
    </w:p>
    <w:p w:rsidR="00CD5C5F" w:rsidRDefault="009022A6">
      <w:pPr>
        <w:pStyle w:val="null3"/>
        <w:ind w:firstLine="480"/>
        <w:rPr>
          <w:rFonts w:hint="default"/>
        </w:rPr>
      </w:pPr>
      <w:r>
        <w:t>8.2</w:t>
      </w:r>
      <w:r>
        <w:t>投标截止时间前，投标人应将样品送达至指定地点。若需要现场演示的，投标人应提前做好演示准备（包括演示设备）。</w:t>
      </w:r>
    </w:p>
    <w:p w:rsidR="00CD5C5F" w:rsidRDefault="009022A6">
      <w:pPr>
        <w:pStyle w:val="null3"/>
        <w:ind w:firstLine="480"/>
        <w:rPr>
          <w:rFonts w:hint="default"/>
        </w:rPr>
      </w:pPr>
      <w:r>
        <w:t xml:space="preserve"> 8.3</w:t>
      </w:r>
      <w:r>
        <w:t>采购结果公告发布后，中标供应商的样品由采购人封存，作为履约验收的依据之一。未中标供应商在接到采购代理机构通知后，应按规定时间尽快自行取回样品，否则视同供应商不再认领，代理机构有权进行处理。</w:t>
      </w:r>
    </w:p>
    <w:p w:rsidR="00CD5C5F" w:rsidRDefault="009022A6">
      <w:pPr>
        <w:pStyle w:val="null3"/>
        <w:outlineLvl w:val="3"/>
        <w:rPr>
          <w:rFonts w:hint="default"/>
        </w:rPr>
      </w:pPr>
      <w:r>
        <w:rPr>
          <w:b/>
          <w:sz w:val="24"/>
        </w:rPr>
        <w:t>9.</w:t>
      </w:r>
      <w:r>
        <w:rPr>
          <w:b/>
          <w:sz w:val="24"/>
        </w:rPr>
        <w:t>除招标文件另有规定外，有下列情形之一的，投标无效：</w:t>
      </w:r>
    </w:p>
    <w:p w:rsidR="00CD5C5F" w:rsidRDefault="009022A6">
      <w:pPr>
        <w:pStyle w:val="null3"/>
        <w:ind w:firstLine="480"/>
        <w:rPr>
          <w:rFonts w:hint="default"/>
        </w:rPr>
      </w:pPr>
      <w:r>
        <w:t>9.1</w:t>
      </w:r>
      <w:r>
        <w:t>投标文件未按照招标文件要求签署、盖章；</w:t>
      </w:r>
    </w:p>
    <w:p w:rsidR="00CD5C5F" w:rsidRDefault="009022A6">
      <w:pPr>
        <w:pStyle w:val="null3"/>
        <w:ind w:firstLine="480"/>
        <w:rPr>
          <w:rFonts w:hint="default"/>
        </w:rPr>
      </w:pPr>
      <w:r>
        <w:t>9.2</w:t>
      </w:r>
      <w:r>
        <w:t>不符合招标文件中规定的资格要求；</w:t>
      </w:r>
    </w:p>
    <w:p w:rsidR="00CD5C5F" w:rsidRDefault="009022A6">
      <w:pPr>
        <w:pStyle w:val="null3"/>
        <w:ind w:firstLine="480"/>
        <w:rPr>
          <w:rFonts w:hint="default"/>
        </w:rPr>
      </w:pPr>
      <w:r>
        <w:t>9.3</w:t>
      </w:r>
      <w:r>
        <w:t>投标报价超过招标文件中规定的预算金额或最高限价；</w:t>
      </w:r>
    </w:p>
    <w:p w:rsidR="00CD5C5F" w:rsidRDefault="009022A6">
      <w:pPr>
        <w:pStyle w:val="null3"/>
        <w:ind w:firstLine="480"/>
        <w:rPr>
          <w:rFonts w:hint="default"/>
        </w:rPr>
      </w:pPr>
      <w:r>
        <w:t>9.4</w:t>
      </w:r>
      <w:r>
        <w:t>投标文件含有采购人不能接受的附加条件；</w:t>
      </w:r>
    </w:p>
    <w:p w:rsidR="00CD5C5F" w:rsidRDefault="009022A6">
      <w:pPr>
        <w:pStyle w:val="null3"/>
        <w:ind w:firstLine="480"/>
        <w:rPr>
          <w:rFonts w:hint="default"/>
        </w:rPr>
      </w:pPr>
      <w:r>
        <w:t>9.5</w:t>
      </w:r>
      <w:r>
        <w:t>有关法律、法规和规章及招标文件规定的其他无效情形。</w:t>
      </w:r>
    </w:p>
    <w:p w:rsidR="00CD5C5F" w:rsidRDefault="009022A6">
      <w:pPr>
        <w:pStyle w:val="null3"/>
        <w:outlineLvl w:val="2"/>
        <w:rPr>
          <w:rFonts w:hint="default"/>
        </w:rPr>
      </w:pPr>
      <w:r>
        <w:rPr>
          <w:b/>
          <w:sz w:val="28"/>
        </w:rPr>
        <w:t>六、开标、评标和定标</w:t>
      </w:r>
    </w:p>
    <w:p w:rsidR="00CD5C5F" w:rsidRDefault="009022A6">
      <w:pPr>
        <w:pStyle w:val="null3"/>
        <w:outlineLvl w:val="3"/>
        <w:rPr>
          <w:rFonts w:hint="default"/>
        </w:rPr>
      </w:pPr>
      <w:r>
        <w:rPr>
          <w:b/>
          <w:sz w:val="24"/>
        </w:rPr>
        <w:t>1.</w:t>
      </w:r>
      <w:r>
        <w:rPr>
          <w:b/>
          <w:sz w:val="24"/>
        </w:rPr>
        <w:t>开标</w:t>
      </w:r>
    </w:p>
    <w:p w:rsidR="00CD5C5F" w:rsidRDefault="009022A6">
      <w:pPr>
        <w:pStyle w:val="null3"/>
        <w:ind w:firstLine="480"/>
        <w:rPr>
          <w:rFonts w:hint="default"/>
        </w:rPr>
      </w:pPr>
      <w:r>
        <w:t xml:space="preserve">1.1 </w:t>
      </w:r>
      <w:r>
        <w:t>开标程序</w:t>
      </w:r>
    </w:p>
    <w:p w:rsidR="00CD5C5F" w:rsidRDefault="009022A6">
      <w:pPr>
        <w:pStyle w:val="null3"/>
        <w:ind w:firstLine="480"/>
        <w:rPr>
          <w:rFonts w:hint="default"/>
        </w:rPr>
      </w:pPr>
      <w:r>
        <w:t xml:space="preserve"> </w:t>
      </w:r>
      <w: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rsidR="00CD5C5F" w:rsidRDefault="009022A6">
      <w:pPr>
        <w:pStyle w:val="null3"/>
        <w:ind w:firstLine="480"/>
        <w:rPr>
          <w:rFonts w:hint="default"/>
        </w:rPr>
      </w:pPr>
      <w:r>
        <w:t xml:space="preserve"> </w:t>
      </w:r>
      <w:r>
        <w:t>采用现场电子开标的：投标人的法定代表人或其委托代理人应当按照本招标公告载明的时间和地点前</w:t>
      </w:r>
      <w:r>
        <w:t>往参加开标，并携带编制本项目（采购包）电子投标文件时加密所用的数字证书、存储有备用电子投标文件的</w:t>
      </w:r>
      <w:r>
        <w:t>U</w:t>
      </w:r>
      <w:r>
        <w:t>盘前往开标现场。</w:t>
      </w:r>
    </w:p>
    <w:p w:rsidR="00CD5C5F" w:rsidRDefault="009022A6">
      <w:pPr>
        <w:pStyle w:val="null3"/>
        <w:ind w:firstLine="480"/>
        <w:rPr>
          <w:rFonts w:hint="default"/>
        </w:rPr>
      </w:pPr>
      <w:r>
        <w:t xml:space="preserve"> </w:t>
      </w:r>
      <w:r>
        <w:t>采用远程电子开标的：投标人的法定代表人或其授权代表应当按照本招标公告载明的时间和模式等要求参加开标。在投标截止时间前</w:t>
      </w:r>
      <w:r>
        <w:t>30</w:t>
      </w:r>
      <w:r>
        <w:t>分钟，应当登录云平台开标大厅进行签到，并且填写授权代表的姓名与手机号码。若因签到时填写的授权代表信息有误而导致的不良后果，由供应商自行承担。</w:t>
      </w:r>
    </w:p>
    <w:p w:rsidR="00CD5C5F" w:rsidRDefault="009022A6">
      <w:pPr>
        <w:pStyle w:val="null3"/>
        <w:ind w:firstLine="480"/>
        <w:rPr>
          <w:rFonts w:hint="default"/>
        </w:rPr>
      </w:pPr>
      <w:r>
        <w:t xml:space="preserve"> </w:t>
      </w:r>
      <w:r>
        <w:t>开标时，投标人应当使用编制本项目（采购包）电子投标文件时加密所用数字证书在开始解密后按照代理机构规定的时间内完成电子投标文件的解密</w:t>
      </w:r>
      <w:r>
        <w:t>，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rsidR="00CD5C5F" w:rsidRDefault="009022A6">
      <w:pPr>
        <w:pStyle w:val="null3"/>
        <w:ind w:firstLine="480"/>
        <w:rPr>
          <w:rFonts w:hint="default"/>
        </w:rPr>
      </w:pPr>
      <w:r>
        <w:t xml:space="preserve"> </w:t>
      </w:r>
      <w: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w:t>
      </w:r>
      <w:r>
        <w:t>通过投标客户端同时加密生成的），系统将拒绝接收，视为无效投标。如供应商无法在代理规定的时间内完成备用电子投标文件的上传，投标将被拒绝，作无效投标处理。</w:t>
      </w:r>
    </w:p>
    <w:p w:rsidR="00CD5C5F" w:rsidRDefault="009022A6">
      <w:pPr>
        <w:pStyle w:val="null3"/>
        <w:ind w:firstLine="480"/>
        <w:rPr>
          <w:rFonts w:hint="default"/>
        </w:rPr>
      </w:pPr>
      <w:r>
        <w:t>1.2</w:t>
      </w:r>
      <w:r>
        <w:t>开标异议</w:t>
      </w:r>
    </w:p>
    <w:p w:rsidR="00CD5C5F" w:rsidRDefault="009022A6">
      <w:pPr>
        <w:pStyle w:val="null3"/>
        <w:ind w:firstLine="480"/>
        <w:rPr>
          <w:rFonts w:hint="default"/>
        </w:rPr>
      </w:pPr>
      <w:r>
        <w:t>投标人代表对开标过程和开标记录有疑义，以及认为采购人、采购代理机构相关工作人员有需要回避的情形的，应当场提出询问或者回避申请。投标人未参加开标的，视同认可开标结果。</w:t>
      </w:r>
    </w:p>
    <w:p w:rsidR="00CD5C5F" w:rsidRDefault="009022A6">
      <w:pPr>
        <w:pStyle w:val="null3"/>
        <w:ind w:firstLine="480"/>
        <w:rPr>
          <w:rFonts w:hint="default"/>
        </w:rPr>
      </w:pPr>
      <w:r>
        <w:t xml:space="preserve">1.3 </w:t>
      </w:r>
      <w:r>
        <w:t>投标截止时间后，投标人不足须知前附表中约定的有效供应商家数的，不得开标。同时，本次采购活动结束。</w:t>
      </w:r>
    </w:p>
    <w:p w:rsidR="00CD5C5F" w:rsidRDefault="009022A6">
      <w:pPr>
        <w:pStyle w:val="null3"/>
        <w:ind w:firstLine="480"/>
        <w:rPr>
          <w:rFonts w:hint="default"/>
        </w:rPr>
      </w:pPr>
      <w:r>
        <w:t>1.4</w:t>
      </w:r>
      <w:r>
        <w:t>开标时出现下列情况的，视为投标无效处理：</w:t>
      </w:r>
    </w:p>
    <w:p w:rsidR="00CD5C5F" w:rsidRDefault="009022A6">
      <w:pPr>
        <w:pStyle w:val="null3"/>
        <w:ind w:firstLine="480"/>
        <w:rPr>
          <w:rFonts w:hint="default"/>
        </w:rPr>
      </w:pPr>
      <w:r>
        <w:t>（</w:t>
      </w:r>
      <w:r>
        <w:t>1</w:t>
      </w:r>
      <w:r>
        <w:t>）经检查数字证书无效</w:t>
      </w:r>
      <w:r>
        <w:t>的；</w:t>
      </w:r>
    </w:p>
    <w:p w:rsidR="00CD5C5F" w:rsidRDefault="009022A6">
      <w:pPr>
        <w:pStyle w:val="null3"/>
        <w:ind w:firstLine="480"/>
        <w:rPr>
          <w:rFonts w:hint="default"/>
        </w:rPr>
      </w:pPr>
      <w:r>
        <w:t>（</w:t>
      </w:r>
      <w:r>
        <w:t>2</w:t>
      </w:r>
      <w:r>
        <w:t>）因投标人自身原因，未在规定时间内完成电子投标文件解密的；</w:t>
      </w:r>
    </w:p>
    <w:p w:rsidR="00CD5C5F" w:rsidRDefault="009022A6">
      <w:pPr>
        <w:pStyle w:val="null3"/>
        <w:ind w:firstLine="480"/>
        <w:rPr>
          <w:rFonts w:hint="default"/>
        </w:rPr>
      </w:pPr>
      <w:r>
        <w:t>（</w:t>
      </w:r>
      <w:r>
        <w:t>3</w:t>
      </w:r>
      <w:r>
        <w:t>）如需使用备用电子投标文件解密时，在规定的解密时间内无法提供备用电子投标文件或提供的备用电子投标文件与加密的电子投标文件版本不一致（即两份文件不是通过投标客户端同时加密生成的）。</w:t>
      </w:r>
    </w:p>
    <w:p w:rsidR="00CD5C5F" w:rsidRDefault="009022A6">
      <w:pPr>
        <w:pStyle w:val="null3"/>
        <w:outlineLvl w:val="3"/>
        <w:rPr>
          <w:rFonts w:hint="default"/>
        </w:rPr>
      </w:pPr>
      <w:r>
        <w:rPr>
          <w:b/>
          <w:sz w:val="24"/>
        </w:rPr>
        <w:t>2.</w:t>
      </w:r>
      <w:r>
        <w:rPr>
          <w:b/>
          <w:sz w:val="24"/>
        </w:rPr>
        <w:t>评审（详见第四章）</w:t>
      </w:r>
    </w:p>
    <w:p w:rsidR="00CD5C5F" w:rsidRDefault="009022A6">
      <w:pPr>
        <w:pStyle w:val="null3"/>
        <w:outlineLvl w:val="3"/>
        <w:rPr>
          <w:rFonts w:hint="default"/>
        </w:rPr>
      </w:pPr>
      <w:r>
        <w:rPr>
          <w:b/>
          <w:sz w:val="24"/>
        </w:rPr>
        <w:t>3.</w:t>
      </w:r>
      <w:r>
        <w:rPr>
          <w:b/>
          <w:sz w:val="24"/>
        </w:rPr>
        <w:t>定标</w:t>
      </w:r>
    </w:p>
    <w:p w:rsidR="00CD5C5F" w:rsidRDefault="009022A6">
      <w:pPr>
        <w:pStyle w:val="null3"/>
        <w:ind w:firstLine="480"/>
        <w:rPr>
          <w:rFonts w:hint="default"/>
        </w:rPr>
      </w:pPr>
      <w:r>
        <w:t>3.1</w:t>
      </w:r>
      <w:r>
        <w:t>中标公告：</w:t>
      </w:r>
    </w:p>
    <w:p w:rsidR="00CD5C5F" w:rsidRDefault="009022A6">
      <w:pPr>
        <w:pStyle w:val="null3"/>
        <w:ind w:firstLine="480"/>
        <w:rPr>
          <w:rFonts w:hint="default"/>
        </w:rPr>
      </w:pPr>
      <w:r>
        <w:t>中标供应商确定之日起</w:t>
      </w:r>
      <w:r>
        <w:t>2</w:t>
      </w:r>
      <w:r>
        <w:t>个工作日内，</w:t>
      </w:r>
      <w:r>
        <w:t xml:space="preserve"> </w:t>
      </w:r>
      <w:r>
        <w:t>采购人或采购代理机构将在中国政府采购网</w:t>
      </w:r>
      <w:r>
        <w:t>(www.ccgp.gov.cn)</w:t>
      </w:r>
      <w:r>
        <w:t>、广东省政府采购网</w:t>
      </w:r>
      <w:r>
        <w:t>(https://gdgpo.czt.gd.gov.cn/)</w:t>
      </w:r>
      <w:r>
        <w:t>、广东志正招标有限公</w:t>
      </w:r>
      <w:r>
        <w:t>司（</w:t>
      </w:r>
      <w:r>
        <w:t>https://www.zztender.com/</w:t>
      </w:r>
      <w:r>
        <w:t>）上以公告的形式发布中标结果，中标公告的公告期限为</w:t>
      </w:r>
      <w:r>
        <w:t xml:space="preserve"> 1 </w:t>
      </w:r>
      <w:r>
        <w:t>个工作日。中标公告同时作为采购代理机构通知除中标供应商外的其他投标人没有中标的书面形式，采购代理机构不再以其它方式另行通知。</w:t>
      </w:r>
    </w:p>
    <w:p w:rsidR="00CD5C5F" w:rsidRDefault="009022A6">
      <w:pPr>
        <w:pStyle w:val="null3"/>
        <w:ind w:firstLine="480"/>
        <w:rPr>
          <w:rFonts w:hint="default"/>
        </w:rPr>
      </w:pPr>
      <w:r>
        <w:t>3.2</w:t>
      </w:r>
      <w:r>
        <w:t>中标通知书：</w:t>
      </w:r>
    </w:p>
    <w:p w:rsidR="00CD5C5F" w:rsidRDefault="009022A6">
      <w:pPr>
        <w:pStyle w:val="null3"/>
        <w:ind w:firstLine="480"/>
        <w:rPr>
          <w:rFonts w:hint="default"/>
        </w:rPr>
      </w:pPr>
      <w:r>
        <w:t xml:space="preserve"> </w:t>
      </w:r>
      <w:r>
        <w:t>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w:t>
      </w:r>
      <w:r>
        <w:t>承担相应的法律责任。</w:t>
      </w:r>
    </w:p>
    <w:p w:rsidR="00CD5C5F" w:rsidRDefault="009022A6">
      <w:pPr>
        <w:pStyle w:val="null3"/>
        <w:rPr>
          <w:rFonts w:hint="default"/>
        </w:rPr>
      </w:pPr>
      <w:r>
        <w:t>3.3</w:t>
      </w:r>
      <w:r>
        <w:t>项目废标处理：</w:t>
      </w:r>
    </w:p>
    <w:p w:rsidR="00CD5C5F" w:rsidRDefault="009022A6">
      <w:pPr>
        <w:pStyle w:val="null3"/>
        <w:ind w:firstLine="480"/>
        <w:rPr>
          <w:rFonts w:hint="default"/>
        </w:rPr>
      </w:pPr>
      <w:r>
        <w:t>根据《中华人民共和国政府采购法》第三十六条及招标文件的约定，本项目或分包下列情况出现将作废标处理：</w:t>
      </w:r>
    </w:p>
    <w:p w:rsidR="00CD5C5F" w:rsidRDefault="009022A6">
      <w:pPr>
        <w:pStyle w:val="null3"/>
        <w:ind w:firstLine="480"/>
        <w:rPr>
          <w:rFonts w:hint="default"/>
        </w:rPr>
      </w:pPr>
      <w:r>
        <w:t>（</w:t>
      </w:r>
      <w:r>
        <w:t>1</w:t>
      </w:r>
      <w:r>
        <w:t>）符合专业资格条件的投标人或者对招标文件作实质响应的有效投标人不足三家的（说明：使用综合评分法的采购项目，提供相同品牌产品且通过资格审查、符合性审查的不同投标人参加同一合同项下投标的，按一家投标人计算）</w:t>
      </w:r>
      <w:r>
        <w:t xml:space="preserve"> </w:t>
      </w:r>
      <w:r>
        <w:t>。</w:t>
      </w:r>
    </w:p>
    <w:p w:rsidR="00CD5C5F" w:rsidRDefault="009022A6">
      <w:pPr>
        <w:pStyle w:val="null3"/>
        <w:ind w:firstLine="480"/>
        <w:rPr>
          <w:rFonts w:hint="default"/>
        </w:rPr>
      </w:pPr>
      <w:r>
        <w:t>（</w:t>
      </w:r>
      <w:r>
        <w:t>2</w:t>
      </w:r>
      <w:r>
        <w:t>）出现影响采购公正的违法、违规行为的。</w:t>
      </w:r>
    </w:p>
    <w:p w:rsidR="00CD5C5F" w:rsidRDefault="009022A6">
      <w:pPr>
        <w:pStyle w:val="null3"/>
        <w:ind w:firstLine="480"/>
        <w:rPr>
          <w:rFonts w:hint="default"/>
        </w:rPr>
      </w:pPr>
      <w:r>
        <w:t>（</w:t>
      </w:r>
      <w:r>
        <w:t>3</w:t>
      </w:r>
      <w:r>
        <w:t>）投标人的报价均超过了采购预算，采购人不能支付的。</w:t>
      </w:r>
    </w:p>
    <w:p w:rsidR="00CD5C5F" w:rsidRDefault="009022A6">
      <w:pPr>
        <w:pStyle w:val="null3"/>
        <w:ind w:firstLine="480"/>
        <w:rPr>
          <w:rFonts w:hint="default"/>
        </w:rPr>
      </w:pPr>
      <w:r>
        <w:t>（</w:t>
      </w:r>
      <w:r>
        <w:t>4</w:t>
      </w:r>
      <w:r>
        <w:t>）因重大变故，采购任务取消的。</w:t>
      </w:r>
    </w:p>
    <w:p w:rsidR="00CD5C5F" w:rsidRDefault="009022A6">
      <w:pPr>
        <w:pStyle w:val="null3"/>
        <w:ind w:firstLine="480"/>
        <w:rPr>
          <w:rFonts w:hint="default"/>
        </w:rPr>
      </w:pPr>
      <w:r>
        <w:t>对废标的采购项目，评标委员会应出具采购文件是否存在不合理条款的论证意见。</w:t>
      </w:r>
    </w:p>
    <w:p w:rsidR="00CD5C5F" w:rsidRDefault="009022A6">
      <w:pPr>
        <w:pStyle w:val="null3"/>
        <w:ind w:firstLine="480"/>
        <w:rPr>
          <w:rFonts w:hint="default"/>
        </w:rPr>
      </w:pPr>
      <w:r>
        <w:t>3.4</w:t>
      </w:r>
      <w:r>
        <w:t>终止公告：</w:t>
      </w:r>
    </w:p>
    <w:p w:rsidR="00CD5C5F" w:rsidRDefault="009022A6">
      <w:pPr>
        <w:pStyle w:val="null3"/>
        <w:ind w:firstLine="480"/>
        <w:rPr>
          <w:rFonts w:hint="default"/>
        </w:rPr>
      </w:pPr>
      <w:r>
        <w:t xml:space="preserve"> </w:t>
      </w:r>
      <w:r>
        <w:t>项目废标后，采购人或采购代理机构将在中国政府采购网</w:t>
      </w:r>
      <w:r>
        <w:t>(www.ccgp.gov.cn)</w:t>
      </w:r>
      <w:r>
        <w:t>、广东省政府采购网</w:t>
      </w:r>
      <w:r>
        <w:t>(https://gdgpo.czt.gd.gov.cn/)</w:t>
      </w:r>
      <w:r>
        <w:t>、、广东志正招标有限公司（</w:t>
      </w:r>
      <w:r>
        <w:t>https://www.zztender.com/</w:t>
      </w:r>
      <w:r>
        <w:t>）上发布终止公告，终止公告的公告期限为</w:t>
      </w:r>
      <w:r>
        <w:t>1</w:t>
      </w:r>
      <w:r>
        <w:t>个工作日。</w:t>
      </w:r>
    </w:p>
    <w:p w:rsidR="00CD5C5F" w:rsidRDefault="009022A6">
      <w:pPr>
        <w:pStyle w:val="null3"/>
        <w:outlineLvl w:val="2"/>
        <w:rPr>
          <w:rFonts w:hint="default"/>
        </w:rPr>
      </w:pPr>
      <w:r>
        <w:rPr>
          <w:b/>
          <w:sz w:val="28"/>
        </w:rPr>
        <w:t>七、询问、质疑与投诉</w:t>
      </w:r>
    </w:p>
    <w:p w:rsidR="00CD5C5F" w:rsidRDefault="009022A6">
      <w:pPr>
        <w:pStyle w:val="null3"/>
        <w:outlineLvl w:val="3"/>
        <w:rPr>
          <w:rFonts w:hint="default"/>
        </w:rPr>
      </w:pPr>
      <w:r>
        <w:rPr>
          <w:b/>
          <w:sz w:val="24"/>
        </w:rPr>
        <w:t>1.</w:t>
      </w:r>
      <w:r>
        <w:rPr>
          <w:b/>
          <w:sz w:val="24"/>
        </w:rPr>
        <w:t>询问</w:t>
      </w:r>
    </w:p>
    <w:p w:rsidR="00CD5C5F" w:rsidRDefault="009022A6">
      <w:pPr>
        <w:pStyle w:val="null3"/>
        <w:ind w:firstLine="480"/>
        <w:rPr>
          <w:rFonts w:hint="default"/>
        </w:rPr>
      </w:pPr>
      <w:r>
        <w:t xml:space="preserve"> </w:t>
      </w:r>
      <w: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rsidR="00CD5C5F" w:rsidRDefault="009022A6">
      <w:pPr>
        <w:pStyle w:val="null3"/>
        <w:outlineLvl w:val="3"/>
        <w:rPr>
          <w:rFonts w:hint="default"/>
        </w:rPr>
      </w:pPr>
      <w:r>
        <w:rPr>
          <w:b/>
          <w:sz w:val="24"/>
        </w:rPr>
        <w:t>2.</w:t>
      </w:r>
      <w:r>
        <w:rPr>
          <w:b/>
          <w:sz w:val="24"/>
        </w:rPr>
        <w:t>质疑</w:t>
      </w:r>
    </w:p>
    <w:p w:rsidR="00CD5C5F" w:rsidRDefault="009022A6">
      <w:pPr>
        <w:pStyle w:val="null3"/>
        <w:ind w:firstLine="480"/>
        <w:rPr>
          <w:rFonts w:hint="default"/>
        </w:rPr>
      </w:pPr>
      <w:r>
        <w:t xml:space="preserve"> 2.1</w:t>
      </w:r>
      <w:r>
        <w:t>供应商认为招标文件、采购过程和中标结果使自己的权益受到损害的，可以在知道或者应知其权益受到损害之日起七个工作日内，以书面原件形式向采购人或采购代理机构一次性提出针对同</w:t>
      </w:r>
      <w:r>
        <w:t>一采购程序环节的质疑，逾期质疑无效。供应商应知其权益受到损害之日是指：</w:t>
      </w:r>
    </w:p>
    <w:p w:rsidR="00CD5C5F" w:rsidRDefault="009022A6">
      <w:pPr>
        <w:pStyle w:val="null3"/>
        <w:ind w:firstLine="480"/>
        <w:rPr>
          <w:rFonts w:hint="default"/>
        </w:rPr>
      </w:pPr>
      <w:r>
        <w:t>(1)</w:t>
      </w:r>
      <w:r>
        <w:t>对招标文件提出质疑的，为获取招标文件之日或者招标文件公告期限届满之日；</w:t>
      </w:r>
    </w:p>
    <w:p w:rsidR="00CD5C5F" w:rsidRDefault="009022A6">
      <w:pPr>
        <w:pStyle w:val="null3"/>
        <w:ind w:firstLine="480"/>
        <w:rPr>
          <w:rFonts w:hint="default"/>
        </w:rPr>
      </w:pPr>
      <w:r>
        <w:t>(2)</w:t>
      </w:r>
      <w:r>
        <w:t>对采购过程提出质疑的，为各采购程序环节结束之日；</w:t>
      </w:r>
    </w:p>
    <w:p w:rsidR="00CD5C5F" w:rsidRDefault="009022A6">
      <w:pPr>
        <w:pStyle w:val="null3"/>
        <w:ind w:firstLine="480"/>
        <w:rPr>
          <w:rFonts w:hint="default"/>
        </w:rPr>
      </w:pPr>
      <w:r>
        <w:t>(3)</w:t>
      </w:r>
      <w:r>
        <w:t>对中标结果提出质疑的，为中标结果公告期限届满之日。</w:t>
      </w:r>
    </w:p>
    <w:p w:rsidR="00CD5C5F" w:rsidRDefault="009022A6">
      <w:pPr>
        <w:pStyle w:val="null3"/>
        <w:ind w:firstLine="480"/>
        <w:rPr>
          <w:rFonts w:hint="default"/>
        </w:rPr>
      </w:pPr>
      <w:r>
        <w:t>2.2</w:t>
      </w:r>
      <w:r>
        <w:t>质疑函应当包括下列主要内容：</w:t>
      </w:r>
    </w:p>
    <w:p w:rsidR="00CD5C5F" w:rsidRDefault="009022A6">
      <w:pPr>
        <w:pStyle w:val="null3"/>
        <w:ind w:firstLine="480"/>
        <w:rPr>
          <w:rFonts w:hint="default"/>
        </w:rPr>
      </w:pPr>
      <w:r>
        <w:t>(1)</w:t>
      </w:r>
      <w:r>
        <w:t>质疑供应商和相关供应商的名称、地址、邮编、联系人及联系电话等；</w:t>
      </w:r>
    </w:p>
    <w:p w:rsidR="00CD5C5F" w:rsidRDefault="009022A6">
      <w:pPr>
        <w:pStyle w:val="null3"/>
        <w:ind w:firstLine="480"/>
        <w:rPr>
          <w:rFonts w:hint="default"/>
        </w:rPr>
      </w:pPr>
      <w:r>
        <w:t>(2)</w:t>
      </w:r>
      <w:r>
        <w:t>质疑项目名称及编号、具体明确的质疑事项和与质疑事项相关的请求；</w:t>
      </w:r>
    </w:p>
    <w:p w:rsidR="00CD5C5F" w:rsidRDefault="009022A6">
      <w:pPr>
        <w:pStyle w:val="null3"/>
        <w:ind w:firstLine="480"/>
        <w:rPr>
          <w:rFonts w:hint="default"/>
        </w:rPr>
      </w:pPr>
      <w:r>
        <w:t>(3)</w:t>
      </w:r>
      <w:r>
        <w:t>认为采购文件、采购过程、中标和成交结果使自己的合法权益受到损害的法</w:t>
      </w:r>
      <w:r>
        <w:t>律依据、事实依据、相关证明材料及证据来源；</w:t>
      </w:r>
    </w:p>
    <w:p w:rsidR="00CD5C5F" w:rsidRDefault="009022A6">
      <w:pPr>
        <w:pStyle w:val="null3"/>
        <w:ind w:firstLine="480"/>
        <w:rPr>
          <w:rFonts w:hint="default"/>
        </w:rPr>
      </w:pPr>
      <w:r>
        <w:t>(4)</w:t>
      </w:r>
      <w:r>
        <w:t>提出质疑的日期。</w:t>
      </w:r>
    </w:p>
    <w:p w:rsidR="00CD5C5F" w:rsidRDefault="009022A6">
      <w:pPr>
        <w:pStyle w:val="null3"/>
        <w:ind w:firstLine="480"/>
        <w:rPr>
          <w:rFonts w:hint="default"/>
        </w:rPr>
      </w:pPr>
      <w:r>
        <w:t xml:space="preserve">2.3 </w:t>
      </w:r>
      <w:r>
        <w:t>质疑函应当署名。质疑供应商为自然人的，应当由本人签字；质疑供应商为法人或者其他组织的，应当由法定代表人、主要负责人，或者其授权代表签字或者盖章，并加盖公章。</w:t>
      </w:r>
    </w:p>
    <w:p w:rsidR="00CD5C5F" w:rsidRDefault="009022A6">
      <w:pPr>
        <w:pStyle w:val="null3"/>
        <w:ind w:firstLine="480"/>
        <w:rPr>
          <w:rFonts w:hint="default"/>
        </w:rPr>
      </w:pPr>
      <w:r>
        <w:t>2.4</w:t>
      </w:r>
      <w:r>
        <w:t>以联合体形式参加政府采购活动的，其质疑应当由联合体成员委托主体提出。</w:t>
      </w:r>
    </w:p>
    <w:p w:rsidR="00CD5C5F" w:rsidRDefault="009022A6">
      <w:pPr>
        <w:pStyle w:val="null3"/>
        <w:ind w:firstLine="480"/>
        <w:rPr>
          <w:rFonts w:hint="default"/>
        </w:rPr>
      </w:pPr>
      <w:r>
        <w:t xml:space="preserve"> 2.5</w:t>
      </w:r>
      <w:r>
        <w:t>供应商质疑应当有明确的请求和必要的证明材料。质疑内容不得含有虚假、恶意成份。依照谁主张谁举证的原则，提出质疑者必须同时提交相关确凿的证据材料和注明证据的确切来源，证据来源必须合法，采购人或采购代</w:t>
      </w:r>
      <w:r>
        <w:t>理机构有权将质疑函转发质疑事项各关联方，请其作出解释说明。对捏造事实、滥用维权扰乱采购秩序的恶意质疑者，将上报政府采购监督管理部门依法处理。</w:t>
      </w:r>
    </w:p>
    <w:p w:rsidR="00CD5C5F" w:rsidRDefault="009022A6">
      <w:pPr>
        <w:pStyle w:val="null3"/>
        <w:ind w:firstLine="480"/>
        <w:rPr>
          <w:rFonts w:hint="default"/>
        </w:rPr>
      </w:pPr>
      <w:r>
        <w:t>2.6</w:t>
      </w:r>
      <w:r>
        <w:t>质疑联系方式如下：</w:t>
      </w:r>
    </w:p>
    <w:p w:rsidR="00CD5C5F" w:rsidRDefault="009022A6">
      <w:pPr>
        <w:pStyle w:val="null3"/>
        <w:ind w:firstLine="480"/>
        <w:rPr>
          <w:rFonts w:hint="default"/>
        </w:rPr>
      </w:pPr>
      <w:r>
        <w:t>质疑联系人：内控部</w:t>
      </w:r>
    </w:p>
    <w:p w:rsidR="00CD5C5F" w:rsidRDefault="009022A6">
      <w:pPr>
        <w:pStyle w:val="null3"/>
        <w:ind w:firstLine="480"/>
        <w:rPr>
          <w:rFonts w:hint="default"/>
        </w:rPr>
      </w:pPr>
      <w:r>
        <w:t>电话：</w:t>
      </w:r>
      <w:r>
        <w:t>020-87512543</w:t>
      </w:r>
    </w:p>
    <w:p w:rsidR="00CD5C5F" w:rsidRDefault="009022A6">
      <w:pPr>
        <w:pStyle w:val="null3"/>
        <w:ind w:firstLine="480"/>
        <w:rPr>
          <w:rFonts w:hint="default"/>
        </w:rPr>
      </w:pPr>
      <w:r>
        <w:t>传真：</w:t>
      </w:r>
      <w:r>
        <w:t>87554028</w:t>
      </w:r>
    </w:p>
    <w:p w:rsidR="00CD5C5F" w:rsidRDefault="009022A6">
      <w:pPr>
        <w:pStyle w:val="null3"/>
        <w:ind w:firstLine="480"/>
        <w:rPr>
          <w:rFonts w:hint="default"/>
        </w:rPr>
      </w:pPr>
      <w:r>
        <w:t>邮箱：</w:t>
      </w:r>
      <w:r>
        <w:t>nkb@zztender.com</w:t>
      </w:r>
    </w:p>
    <w:p w:rsidR="00CD5C5F" w:rsidRDefault="009022A6">
      <w:pPr>
        <w:pStyle w:val="null3"/>
        <w:ind w:firstLine="480"/>
        <w:rPr>
          <w:rFonts w:hint="default"/>
        </w:rPr>
      </w:pPr>
      <w:r>
        <w:t>地址：广东省广州市天河区龙怡路</w:t>
      </w:r>
      <w:r>
        <w:t>117</w:t>
      </w:r>
      <w:r>
        <w:t>号银汇大厦</w:t>
      </w:r>
      <w:r>
        <w:t>5</w:t>
      </w:r>
      <w:r>
        <w:t>楼</w:t>
      </w:r>
    </w:p>
    <w:p w:rsidR="00CD5C5F" w:rsidRDefault="009022A6">
      <w:pPr>
        <w:pStyle w:val="null3"/>
        <w:ind w:firstLine="480"/>
        <w:rPr>
          <w:rFonts w:hint="default"/>
        </w:rPr>
      </w:pPr>
      <w:r>
        <w:t>邮编：</w:t>
      </w:r>
      <w:r>
        <w:t>510640</w:t>
      </w:r>
    </w:p>
    <w:p w:rsidR="00CD5C5F" w:rsidRDefault="009022A6">
      <w:pPr>
        <w:pStyle w:val="null3"/>
        <w:outlineLvl w:val="3"/>
        <w:rPr>
          <w:rFonts w:hint="default"/>
        </w:rPr>
      </w:pPr>
      <w:r>
        <w:rPr>
          <w:b/>
          <w:sz w:val="24"/>
        </w:rPr>
        <w:t>3.</w:t>
      </w:r>
      <w:r>
        <w:rPr>
          <w:b/>
          <w:sz w:val="24"/>
        </w:rPr>
        <w:t>投诉</w:t>
      </w:r>
    </w:p>
    <w:p w:rsidR="00CD5C5F" w:rsidRDefault="009022A6">
      <w:pPr>
        <w:pStyle w:val="null3"/>
        <w:ind w:firstLine="480"/>
        <w:rPr>
          <w:rFonts w:hint="default"/>
        </w:rPr>
      </w:pPr>
      <w:r>
        <w:t>质疑人对采购人或采购代理机构的质疑答复不满意或在规定时间内未得到答复的，可以在答复期满后</w:t>
      </w:r>
      <w:r>
        <w:t>15</w:t>
      </w:r>
      <w:r>
        <w:t>个工作日内，按如下联系方式向本项目监督管理部门提起投诉。</w:t>
      </w:r>
    </w:p>
    <w:p w:rsidR="00CD5C5F" w:rsidRDefault="009022A6">
      <w:pPr>
        <w:pStyle w:val="null3"/>
        <w:rPr>
          <w:rFonts w:hint="default"/>
        </w:rPr>
      </w:pPr>
      <w:r>
        <w:t>政府采购监督管理机构名称：广州市黄埔区财政局债务和采购管理处</w:t>
      </w:r>
    </w:p>
    <w:p w:rsidR="00CD5C5F" w:rsidRDefault="009022A6">
      <w:pPr>
        <w:pStyle w:val="null3"/>
        <w:rPr>
          <w:rFonts w:hint="default"/>
        </w:rPr>
      </w:pPr>
      <w:r>
        <w:t>地</w:t>
      </w:r>
      <w:r>
        <w:t xml:space="preserve"> </w:t>
      </w:r>
      <w:r>
        <w:t>址：广州市黄埔区香雪三路</w:t>
      </w:r>
      <w:r>
        <w:t>1</w:t>
      </w:r>
      <w:r>
        <w:t>号行政中心</w:t>
      </w:r>
      <w:r>
        <w:t>E</w:t>
      </w:r>
      <w:r>
        <w:t>座</w:t>
      </w:r>
      <w:r>
        <w:t>123</w:t>
      </w:r>
      <w:r>
        <w:t>室</w:t>
      </w:r>
    </w:p>
    <w:p w:rsidR="00CD5C5F" w:rsidRDefault="009022A6">
      <w:pPr>
        <w:pStyle w:val="null3"/>
        <w:rPr>
          <w:rFonts w:hint="default"/>
        </w:rPr>
      </w:pPr>
      <w:r>
        <w:t>电</w:t>
      </w:r>
      <w:r>
        <w:t xml:space="preserve"> </w:t>
      </w:r>
      <w:r>
        <w:t>话：</w:t>
      </w:r>
      <w:r>
        <w:t>020-82376610</w:t>
      </w:r>
    </w:p>
    <w:p w:rsidR="00CD5C5F" w:rsidRDefault="009022A6">
      <w:pPr>
        <w:pStyle w:val="null3"/>
        <w:rPr>
          <w:rFonts w:hint="default"/>
        </w:rPr>
      </w:pPr>
      <w:r>
        <w:t>邮</w:t>
      </w:r>
      <w:r>
        <w:t xml:space="preserve"> </w:t>
      </w:r>
      <w:r>
        <w:t>编：</w:t>
      </w:r>
      <w:r>
        <w:t>510700</w:t>
      </w:r>
    </w:p>
    <w:p w:rsidR="00CD5C5F" w:rsidRDefault="009022A6">
      <w:pPr>
        <w:pStyle w:val="null3"/>
        <w:rPr>
          <w:rFonts w:hint="default"/>
        </w:rPr>
      </w:pPr>
      <w:r>
        <w:t>传</w:t>
      </w:r>
      <w:r>
        <w:t xml:space="preserve"> </w:t>
      </w:r>
      <w:r>
        <w:t>真：</w:t>
      </w:r>
      <w:r>
        <w:t>020-82118411</w:t>
      </w:r>
    </w:p>
    <w:p w:rsidR="00CD5C5F" w:rsidRDefault="009022A6">
      <w:pPr>
        <w:pStyle w:val="null3"/>
        <w:outlineLvl w:val="2"/>
        <w:rPr>
          <w:rFonts w:hint="default"/>
        </w:rPr>
      </w:pPr>
      <w:r>
        <w:rPr>
          <w:b/>
          <w:sz w:val="28"/>
        </w:rPr>
        <w:t>八、合同签订和履行</w:t>
      </w:r>
    </w:p>
    <w:p w:rsidR="00CD5C5F" w:rsidRDefault="009022A6">
      <w:pPr>
        <w:pStyle w:val="null3"/>
        <w:outlineLvl w:val="3"/>
        <w:rPr>
          <w:rFonts w:hint="default"/>
        </w:rPr>
      </w:pPr>
      <w:r>
        <w:rPr>
          <w:b/>
          <w:sz w:val="24"/>
        </w:rPr>
        <w:t>1.</w:t>
      </w:r>
      <w:r>
        <w:rPr>
          <w:b/>
          <w:sz w:val="24"/>
        </w:rPr>
        <w:t>合同签订</w:t>
      </w:r>
    </w:p>
    <w:p w:rsidR="00CD5C5F" w:rsidRDefault="009022A6">
      <w:pPr>
        <w:pStyle w:val="null3"/>
        <w:ind w:firstLine="480"/>
        <w:rPr>
          <w:rFonts w:hint="default"/>
        </w:rPr>
      </w:pPr>
      <w:r>
        <w:t xml:space="preserve"> 1.1</w:t>
      </w:r>
      <w:r>
        <w:t>采购人应当自《中标通知书》发出之日起二十日内，按照招标文件和中标供应商投标文件的约定，与中标供应商签订合同。所签订</w:t>
      </w:r>
      <w:r>
        <w:t>的合同不得对招标文件和中标供应商投标文件作实质性修改。超过</w:t>
      </w:r>
      <w:r>
        <w:t>30</w:t>
      </w:r>
      <w:r>
        <w:t>天尚未完成政府采购合同签订的政府采购项目，采购人应当登录广东省政府采购网，填报未能依法签订政府采购合同的具体原因、整改措施和预计签订合同时间等信息。</w:t>
      </w:r>
    </w:p>
    <w:p w:rsidR="00CD5C5F" w:rsidRDefault="009022A6">
      <w:pPr>
        <w:pStyle w:val="null3"/>
        <w:ind w:firstLine="480"/>
        <w:rPr>
          <w:rFonts w:hint="default"/>
        </w:rPr>
      </w:pPr>
      <w:r>
        <w:t>1.2</w:t>
      </w:r>
      <w:r>
        <w:t>采购人不得提出试用合格等任何不合理的要求作为签订合同的条件，且不得与中标供应商私下订立背离合同实质性内容的协议。</w:t>
      </w:r>
    </w:p>
    <w:p w:rsidR="00CD5C5F" w:rsidRDefault="009022A6">
      <w:pPr>
        <w:pStyle w:val="null3"/>
        <w:ind w:firstLine="480"/>
        <w:rPr>
          <w:rFonts w:hint="default"/>
        </w:rPr>
      </w:pPr>
      <w:r>
        <w:t>1.3</w:t>
      </w:r>
      <w:r>
        <w:t>合同条款中应规定，乙方完全遵守《中华人民共和国民法典》有关规定和《中华人民共和国妇女权益保障法》中关于“劳动和社会保障权益”的有关要求。</w:t>
      </w:r>
    </w:p>
    <w:p w:rsidR="00CD5C5F" w:rsidRDefault="009022A6">
      <w:pPr>
        <w:pStyle w:val="null3"/>
        <w:ind w:firstLine="480"/>
        <w:rPr>
          <w:rFonts w:hint="default"/>
        </w:rPr>
      </w:pPr>
      <w:r>
        <w:t>1.4</w:t>
      </w:r>
      <w:r>
        <w:t>采购人应当自政府采购合同签订之</w:t>
      </w:r>
      <w:r>
        <w:t>日起</w:t>
      </w:r>
      <w:r>
        <w:t>2</w:t>
      </w:r>
      <w:r>
        <w:t>个工作日内，将政府采购合同在省级以上人民政府财政部门指定的媒体上公告，但政府采购合同中涉及国家秘密、商业秘密的内容除外。</w:t>
      </w:r>
    </w:p>
    <w:p w:rsidR="00CD5C5F" w:rsidRDefault="009022A6">
      <w:pPr>
        <w:pStyle w:val="null3"/>
        <w:ind w:firstLine="480"/>
        <w:rPr>
          <w:rFonts w:hint="default"/>
        </w:rPr>
      </w:pPr>
      <w:r>
        <w:t xml:space="preserve"> 1.5</w:t>
      </w:r>
      <w:r>
        <w:t>采购人应当自政府采购合同签订之日起</w:t>
      </w:r>
      <w:r>
        <w:t>2</w:t>
      </w:r>
      <w:r>
        <w:t>个工作日内，登录广东省政府采购网上传政府采购合同扫描版，如实填报政府采购合同的签订时间。依法签订的补充合同，也应在补充合同签订之日起</w:t>
      </w:r>
      <w:r>
        <w:t>2</w:t>
      </w:r>
      <w:r>
        <w:t>个工作日内公开并备案采购合同。</w:t>
      </w:r>
    </w:p>
    <w:p w:rsidR="00CD5C5F" w:rsidRDefault="009022A6">
      <w:pPr>
        <w:pStyle w:val="null3"/>
        <w:outlineLvl w:val="3"/>
        <w:rPr>
          <w:rFonts w:hint="default"/>
        </w:rPr>
      </w:pPr>
      <w:r>
        <w:rPr>
          <w:b/>
          <w:sz w:val="24"/>
        </w:rPr>
        <w:t>2.</w:t>
      </w:r>
      <w:r>
        <w:rPr>
          <w:b/>
          <w:sz w:val="24"/>
        </w:rPr>
        <w:t>合同的履行</w:t>
      </w:r>
    </w:p>
    <w:p w:rsidR="00CD5C5F" w:rsidRDefault="009022A6">
      <w:pPr>
        <w:pStyle w:val="null3"/>
        <w:ind w:firstLine="480"/>
        <w:rPr>
          <w:rFonts w:hint="default"/>
        </w:rPr>
      </w:pPr>
      <w:r>
        <w:t xml:space="preserve"> 2.1</w:t>
      </w:r>
      <w:r>
        <w:t>政府采购合同订立后，合同各方不得擅自变更、中止或者终止合同。</w:t>
      </w:r>
    </w:p>
    <w:p w:rsidR="00CD5C5F" w:rsidRDefault="009022A6">
      <w:pPr>
        <w:pStyle w:val="null3"/>
        <w:ind w:firstLine="480"/>
        <w:rPr>
          <w:rFonts w:hint="default"/>
        </w:rPr>
      </w:pPr>
      <w:r>
        <w:t xml:space="preserve"> 2.2</w:t>
      </w:r>
      <w:r>
        <w:t>政府采购合同履行中，采购人需追加与合同标的相同的货物、工程或者服务的，在不改变合</w:t>
      </w:r>
      <w:r>
        <w:t>同其他条款的前提下，可以与中标供应商签订补充合同，但所补充合同的采购金额不得超过原采购金额的</w:t>
      </w:r>
      <w:r>
        <w:t>10%</w:t>
      </w:r>
      <w:r>
        <w:t>。依法签订的补充合同，也应在补充合同签订之日起</w:t>
      </w:r>
      <w:r>
        <w:t>2</w:t>
      </w:r>
      <w:r>
        <w:t>个工作日内登录广东省政府采购网上传备案。</w:t>
      </w:r>
    </w:p>
    <w:p w:rsidR="00CD5C5F" w:rsidRDefault="009022A6">
      <w:pPr>
        <w:pStyle w:val="null3"/>
        <w:ind w:firstLine="480"/>
        <w:rPr>
          <w:rFonts w:hint="default"/>
        </w:rPr>
      </w:pPr>
      <w:r>
        <w:t>2.3</w:t>
      </w:r>
      <w:r>
        <w:t>有融资要求的中标供应商可根据自身情况，在广东省政府采购网上自行选择金融机构及其融资产品，凭政府采购中标通知书或政府采购合同向金融机构提出融资申请。</w:t>
      </w:r>
    </w:p>
    <w:p w:rsidR="00CD5C5F" w:rsidRDefault="009022A6">
      <w:pPr>
        <w:pStyle w:val="null3"/>
        <w:rPr>
          <w:rFonts w:hint="default"/>
        </w:rPr>
      </w:pPr>
      <w:r>
        <w:t xml:space="preserve">  </w:t>
      </w:r>
    </w:p>
    <w:p w:rsidR="00CD5C5F" w:rsidRDefault="009022A6">
      <w:pPr>
        <w:pStyle w:val="null3"/>
        <w:jc w:val="center"/>
        <w:outlineLvl w:val="1"/>
        <w:rPr>
          <w:rFonts w:hint="default"/>
        </w:rPr>
      </w:pPr>
      <w:r>
        <w:rPr>
          <w:b/>
          <w:sz w:val="36"/>
        </w:rPr>
        <w:t>第四章</w:t>
      </w:r>
      <w:r>
        <w:rPr>
          <w:b/>
          <w:sz w:val="36"/>
        </w:rPr>
        <w:t xml:space="preserve"> </w:t>
      </w:r>
      <w:r>
        <w:rPr>
          <w:b/>
          <w:sz w:val="36"/>
        </w:rPr>
        <w:t>评标</w:t>
      </w:r>
    </w:p>
    <w:p w:rsidR="00CD5C5F" w:rsidRDefault="009022A6">
      <w:pPr>
        <w:pStyle w:val="null3"/>
        <w:outlineLvl w:val="2"/>
        <w:rPr>
          <w:rFonts w:hint="default"/>
        </w:rPr>
      </w:pPr>
      <w:r>
        <w:rPr>
          <w:b/>
          <w:sz w:val="28"/>
        </w:rPr>
        <w:t>一、评标要求</w:t>
      </w:r>
    </w:p>
    <w:p w:rsidR="00CD5C5F" w:rsidRDefault="009022A6">
      <w:pPr>
        <w:pStyle w:val="null3"/>
        <w:outlineLvl w:val="3"/>
        <w:rPr>
          <w:rFonts w:hint="default"/>
        </w:rPr>
      </w:pPr>
      <w:r>
        <w:rPr>
          <w:b/>
          <w:sz w:val="24"/>
        </w:rPr>
        <w:t>1.</w:t>
      </w:r>
      <w:r>
        <w:rPr>
          <w:b/>
          <w:sz w:val="24"/>
        </w:rPr>
        <w:t>评标方法</w:t>
      </w:r>
    </w:p>
    <w:p w:rsidR="00CD5C5F" w:rsidRDefault="009022A6">
      <w:pPr>
        <w:pStyle w:val="null3"/>
        <w:rPr>
          <w:rFonts w:hint="default"/>
        </w:rPr>
      </w:pPr>
      <w:r>
        <w:t>采购包</w:t>
      </w:r>
      <w:r>
        <w:t>1(</w:t>
      </w:r>
      <w:r>
        <w:t>广州市黄埔区人民政府红山街道办事处社工服务站购买服务项目</w:t>
      </w:r>
      <w:r>
        <w:t>)</w:t>
      </w:r>
      <w:r>
        <w:t>：综合评分法</w:t>
      </w:r>
      <w:r>
        <w:t>,</w:t>
      </w:r>
      <w:r>
        <w:t>是指投标文件满足招标文件全部实质性要求，</w:t>
      </w:r>
      <w:r>
        <w:t>且按照评审因素的量化指标评审得分最高的投标人为中标候选人的评标方法。（最低报价不是中标的唯一依据。）</w:t>
      </w:r>
    </w:p>
    <w:p w:rsidR="00CD5C5F" w:rsidRDefault="009022A6">
      <w:pPr>
        <w:pStyle w:val="null3"/>
        <w:outlineLvl w:val="3"/>
        <w:rPr>
          <w:rFonts w:hint="default"/>
        </w:rPr>
      </w:pPr>
      <w:r>
        <w:rPr>
          <w:b/>
          <w:sz w:val="24"/>
        </w:rPr>
        <w:t>2.</w:t>
      </w:r>
      <w:r>
        <w:rPr>
          <w:b/>
          <w:sz w:val="24"/>
        </w:rPr>
        <w:t>评标原则</w:t>
      </w:r>
    </w:p>
    <w:p w:rsidR="00CD5C5F" w:rsidRDefault="009022A6">
      <w:pPr>
        <w:pStyle w:val="null3"/>
        <w:ind w:firstLine="480"/>
        <w:rPr>
          <w:rFonts w:hint="default"/>
        </w:rPr>
      </w:pPr>
      <w:r>
        <w:t>2.1</w:t>
      </w:r>
      <w:r>
        <w:t>评标活动遵循公平、公正、科学和择优的原则，以招标文件和投标文件为评标的基本依据，并按照招标文件规定的评标方法和评标标准进行评标。</w:t>
      </w:r>
    </w:p>
    <w:p w:rsidR="00CD5C5F" w:rsidRDefault="009022A6">
      <w:pPr>
        <w:pStyle w:val="null3"/>
        <w:ind w:firstLine="480"/>
        <w:rPr>
          <w:rFonts w:hint="default"/>
        </w:rPr>
      </w:pPr>
      <w:r>
        <w:t>2.2</w:t>
      </w:r>
      <w:r>
        <w:t>具体评标事项由评标委员会负责，并按招标文件的规定办法进行评审。</w:t>
      </w:r>
    </w:p>
    <w:p w:rsidR="00CD5C5F" w:rsidRDefault="009022A6">
      <w:pPr>
        <w:pStyle w:val="null3"/>
        <w:ind w:firstLine="480"/>
        <w:rPr>
          <w:rFonts w:hint="default"/>
        </w:rPr>
      </w:pPr>
      <w:r>
        <w:t>2.3</w:t>
      </w:r>
      <w:r>
        <w:t>合格投标人不足须知前附表中约定的有效供应商家数的，不得评标。</w:t>
      </w:r>
    </w:p>
    <w:p w:rsidR="00CD5C5F" w:rsidRDefault="009022A6">
      <w:pPr>
        <w:pStyle w:val="null3"/>
        <w:outlineLvl w:val="3"/>
        <w:rPr>
          <w:rFonts w:hint="default"/>
        </w:rPr>
      </w:pPr>
      <w:r>
        <w:rPr>
          <w:b/>
          <w:sz w:val="24"/>
        </w:rPr>
        <w:t>3.</w:t>
      </w:r>
      <w:r>
        <w:rPr>
          <w:b/>
          <w:sz w:val="24"/>
        </w:rPr>
        <w:t>评标委员会</w:t>
      </w:r>
    </w:p>
    <w:p w:rsidR="00CD5C5F" w:rsidRDefault="009022A6">
      <w:pPr>
        <w:pStyle w:val="null3"/>
        <w:ind w:firstLine="480"/>
        <w:rPr>
          <w:rFonts w:hint="default"/>
        </w:rPr>
      </w:pPr>
      <w:r>
        <w:t>3.1</w:t>
      </w:r>
      <w:r>
        <w:t>评标委员会由采购人代表和评审专家组成，成员人数应当为</w:t>
      </w:r>
      <w:r>
        <w:t>5</w:t>
      </w:r>
      <w:r>
        <w:t>人及以上单数，其中评审专家不得少于成员总数的三分之二。</w:t>
      </w:r>
    </w:p>
    <w:p w:rsidR="00CD5C5F" w:rsidRDefault="009022A6">
      <w:pPr>
        <w:pStyle w:val="null3"/>
        <w:ind w:firstLine="480"/>
        <w:rPr>
          <w:rFonts w:hint="default"/>
        </w:rPr>
      </w:pPr>
      <w:r>
        <w:t>3.2</w:t>
      </w:r>
      <w:r>
        <w:t>评标应遵守下列评标纪律：</w:t>
      </w:r>
    </w:p>
    <w:p w:rsidR="00CD5C5F" w:rsidRDefault="009022A6">
      <w:pPr>
        <w:pStyle w:val="null3"/>
        <w:ind w:firstLine="480"/>
        <w:rPr>
          <w:rFonts w:hint="default"/>
        </w:rPr>
      </w:pPr>
      <w:r>
        <w:t>（</w:t>
      </w:r>
      <w:r>
        <w:t>1</w:t>
      </w:r>
      <w:r>
        <w:t>）评标情况不得私自外泄，有关信息由广东志正招标有限公司统一对外发布。</w:t>
      </w:r>
    </w:p>
    <w:p w:rsidR="00CD5C5F" w:rsidRDefault="009022A6">
      <w:pPr>
        <w:pStyle w:val="null3"/>
        <w:ind w:firstLine="480"/>
        <w:rPr>
          <w:rFonts w:hint="default"/>
        </w:rPr>
      </w:pPr>
      <w:r>
        <w:t>（</w:t>
      </w:r>
      <w:r>
        <w:t>2</w:t>
      </w:r>
      <w:r>
        <w:t>）对广东志正招标有限公司或投标人提供的要求保密的资料，不得摘记翻印和外传。</w:t>
      </w:r>
    </w:p>
    <w:p w:rsidR="00CD5C5F" w:rsidRDefault="009022A6">
      <w:pPr>
        <w:pStyle w:val="null3"/>
        <w:ind w:firstLine="480"/>
        <w:rPr>
          <w:rFonts w:hint="default"/>
        </w:rPr>
      </w:pPr>
      <w:r>
        <w:t>（</w:t>
      </w:r>
      <w:r>
        <w:t>3</w:t>
      </w:r>
      <w:r>
        <w:t>）不得收受投标供应商或有关人员的任何礼物，不得串联鼓动其他人袒护某投标人。若与投标人存在利害关系，则应主动声明并回避。</w:t>
      </w:r>
    </w:p>
    <w:p w:rsidR="00CD5C5F" w:rsidRDefault="009022A6">
      <w:pPr>
        <w:pStyle w:val="null3"/>
        <w:ind w:firstLine="480"/>
        <w:rPr>
          <w:rFonts w:hint="default"/>
        </w:rPr>
      </w:pPr>
      <w:r>
        <w:t>（</w:t>
      </w:r>
      <w:r>
        <w:t>4</w:t>
      </w:r>
      <w:r>
        <w:t>）全体评委应按照招标文件规定进行评标，一切认定事项应查有实据且不得弄虚作假。</w:t>
      </w:r>
    </w:p>
    <w:p w:rsidR="00CD5C5F" w:rsidRDefault="009022A6">
      <w:pPr>
        <w:pStyle w:val="null3"/>
        <w:ind w:firstLine="480"/>
        <w:rPr>
          <w:rFonts w:hint="default"/>
        </w:rPr>
      </w:pPr>
      <w:r>
        <w:t>（</w:t>
      </w:r>
      <w:r>
        <w:t>5</w:t>
      </w:r>
      <w:r>
        <w:t>）评标委员会各成员应当独立对每个投标人的投标文件进行评价，并对评价意见承担个人责任。评审过程中，不得发表倾向性言论。</w:t>
      </w:r>
    </w:p>
    <w:p w:rsidR="00CD5C5F" w:rsidRDefault="009022A6">
      <w:pPr>
        <w:pStyle w:val="null3"/>
        <w:ind w:firstLine="480"/>
        <w:rPr>
          <w:rFonts w:hint="default"/>
        </w:rPr>
      </w:pPr>
      <w:r>
        <w:t>※对违反评标纪律的评委，将取消其评委资格，对评标工作造成严重损失者将予以通报批评乃至追究法律责任。</w:t>
      </w:r>
    </w:p>
    <w:p w:rsidR="00CD5C5F" w:rsidRDefault="009022A6">
      <w:pPr>
        <w:pStyle w:val="null3"/>
        <w:outlineLvl w:val="3"/>
        <w:rPr>
          <w:rFonts w:hint="default"/>
        </w:rPr>
      </w:pPr>
      <w:r>
        <w:rPr>
          <w:b/>
          <w:sz w:val="24"/>
        </w:rPr>
        <w:t>4.</w:t>
      </w:r>
      <w:r>
        <w:rPr>
          <w:b/>
          <w:sz w:val="24"/>
        </w:rPr>
        <w:t>有下列情形之一的，视为投标人串通投标，其投标无效；</w:t>
      </w:r>
    </w:p>
    <w:p w:rsidR="00CD5C5F" w:rsidRDefault="009022A6">
      <w:pPr>
        <w:pStyle w:val="null3"/>
        <w:ind w:firstLine="480"/>
        <w:rPr>
          <w:rFonts w:hint="default"/>
        </w:rPr>
      </w:pPr>
      <w:r>
        <w:t>4.1</w:t>
      </w:r>
      <w:r>
        <w:t>不同投标人的投标文件由同一单位或者个人编制；</w:t>
      </w:r>
    </w:p>
    <w:p w:rsidR="00CD5C5F" w:rsidRDefault="009022A6">
      <w:pPr>
        <w:pStyle w:val="null3"/>
        <w:ind w:firstLine="480"/>
        <w:rPr>
          <w:rFonts w:hint="default"/>
        </w:rPr>
      </w:pPr>
      <w:r>
        <w:t>4.2</w:t>
      </w:r>
      <w:r>
        <w:t>不同投标人委托同一单位或者个人办理投标事宜；</w:t>
      </w:r>
    </w:p>
    <w:p w:rsidR="00CD5C5F" w:rsidRDefault="009022A6">
      <w:pPr>
        <w:pStyle w:val="null3"/>
        <w:ind w:firstLine="480"/>
        <w:rPr>
          <w:rFonts w:hint="default"/>
        </w:rPr>
      </w:pPr>
      <w:r>
        <w:t>4.3</w:t>
      </w:r>
      <w:r>
        <w:t>不同投标人的投标文件载明的项目管理成员或者联系人员为同一人；</w:t>
      </w:r>
    </w:p>
    <w:p w:rsidR="00CD5C5F" w:rsidRDefault="009022A6">
      <w:pPr>
        <w:pStyle w:val="null3"/>
        <w:ind w:firstLine="480"/>
        <w:rPr>
          <w:rFonts w:hint="default"/>
        </w:rPr>
      </w:pPr>
      <w:r>
        <w:t>4.4</w:t>
      </w:r>
      <w:r>
        <w:t>不同投标人的投标文件异常一致或者投标报价呈规律性差异；</w:t>
      </w:r>
    </w:p>
    <w:p w:rsidR="00CD5C5F" w:rsidRDefault="009022A6">
      <w:pPr>
        <w:pStyle w:val="null3"/>
        <w:ind w:firstLine="480"/>
        <w:rPr>
          <w:rFonts w:hint="default"/>
        </w:rPr>
      </w:pPr>
      <w:r>
        <w:t>4.</w:t>
      </w:r>
      <w:r>
        <w:t>5</w:t>
      </w:r>
      <w:r>
        <w:t>不同投标人的投标文件相互混装；</w:t>
      </w:r>
    </w:p>
    <w:p w:rsidR="00CD5C5F" w:rsidRDefault="009022A6">
      <w:pPr>
        <w:pStyle w:val="null3"/>
        <w:ind w:firstLine="480"/>
        <w:rPr>
          <w:rFonts w:hint="default"/>
        </w:rPr>
      </w:pPr>
      <w:r>
        <w:t>4.6</w:t>
      </w:r>
      <w:r>
        <w:t>不同投标人的投标保证金或购买电子保函支付款为从同一单位或个人的账户转出；</w:t>
      </w:r>
    </w:p>
    <w:p w:rsidR="00CD5C5F" w:rsidRDefault="009022A6">
      <w:pPr>
        <w:pStyle w:val="null3"/>
        <w:ind w:firstLine="480"/>
        <w:rPr>
          <w:rFonts w:hint="default"/>
        </w:rPr>
      </w:pPr>
      <w:r>
        <w:t>4.7</w:t>
      </w:r>
      <w:r>
        <w:t>投标人上传的电子投标文件使用该项目其他投标人的数字证书加密的或加盖该项目的其他投标人的电子印章的。</w:t>
      </w:r>
    </w:p>
    <w:p w:rsidR="00CD5C5F" w:rsidRDefault="009022A6">
      <w:pPr>
        <w:pStyle w:val="null3"/>
        <w:ind w:firstLine="480"/>
        <w:rPr>
          <w:rFonts w:hint="default"/>
        </w:rPr>
      </w:pPr>
      <w:r>
        <w:t xml:space="preserve"> </w:t>
      </w:r>
      <w:r>
        <w:t>说明：在评标过程中发现投标人有上述情形的，评标委员会应当认定其投标无效。同时，项目评审时被认定为串通投标的投标人不得参加该合同项下的采购活动。</w:t>
      </w:r>
    </w:p>
    <w:p w:rsidR="00CD5C5F" w:rsidRDefault="009022A6">
      <w:pPr>
        <w:pStyle w:val="null3"/>
        <w:outlineLvl w:val="3"/>
        <w:rPr>
          <w:rFonts w:hint="default"/>
        </w:rPr>
      </w:pPr>
      <w:r>
        <w:rPr>
          <w:b/>
          <w:sz w:val="24"/>
        </w:rPr>
        <w:t>5.</w:t>
      </w:r>
      <w:r>
        <w:rPr>
          <w:b/>
          <w:sz w:val="24"/>
        </w:rPr>
        <w:t>投标无效的情形</w:t>
      </w:r>
    </w:p>
    <w:p w:rsidR="00CD5C5F" w:rsidRDefault="009022A6">
      <w:pPr>
        <w:pStyle w:val="null3"/>
        <w:ind w:firstLine="480"/>
        <w:rPr>
          <w:rFonts w:hint="default"/>
        </w:rPr>
      </w:pPr>
      <w:r>
        <w:t>详见资格性审查、符合性审查和招标文件其他投标无效条款。</w:t>
      </w:r>
    </w:p>
    <w:p w:rsidR="00CD5C5F" w:rsidRDefault="009022A6">
      <w:pPr>
        <w:pStyle w:val="null3"/>
        <w:outlineLvl w:val="3"/>
        <w:rPr>
          <w:rFonts w:hint="default"/>
        </w:rPr>
      </w:pPr>
      <w:r>
        <w:rPr>
          <w:b/>
          <w:sz w:val="24"/>
        </w:rPr>
        <w:t>6.</w:t>
      </w:r>
      <w:r>
        <w:rPr>
          <w:b/>
          <w:sz w:val="24"/>
        </w:rPr>
        <w:t>定标</w:t>
      </w:r>
    </w:p>
    <w:p w:rsidR="00CD5C5F" w:rsidRDefault="009022A6">
      <w:pPr>
        <w:pStyle w:val="null3"/>
        <w:ind w:firstLine="480"/>
        <w:rPr>
          <w:rFonts w:hint="default"/>
        </w:rPr>
      </w:pPr>
      <w:r>
        <w:t>评标委员会按照招标文件确定的评标方法、步骤、标准，对投标文件</w:t>
      </w:r>
      <w:r>
        <w:t>进行评审。评标结束后，对投标人的评审名次进行排序，确定中标供应商或者推荐中标候选人。第二中标候选人报价高于第一中标候选人报价</w:t>
      </w:r>
      <w:r>
        <w:t>20</w:t>
      </w:r>
      <w:r>
        <w:t>％以上的，只推荐</w:t>
      </w:r>
      <w:r>
        <w:t>1</w:t>
      </w:r>
      <w:r>
        <w:t>名中标候选人。（下浮率报价为</w:t>
      </w:r>
      <w:r>
        <w:t>:</w:t>
      </w:r>
      <w:r>
        <w:t>设</w:t>
      </w:r>
      <w:r>
        <w:t xml:space="preserve"> M= (1-</w:t>
      </w:r>
      <w:r>
        <w:t>下浮率</w:t>
      </w:r>
      <w:r>
        <w:t>)</w:t>
      </w:r>
      <w:r>
        <w:t>，第二中标候选人的</w:t>
      </w:r>
      <w:r>
        <w:t xml:space="preserve"> M</w:t>
      </w:r>
      <w:r>
        <w:t>值高于第一中标候选人</w:t>
      </w:r>
      <w:r>
        <w:t xml:space="preserve"> M </w:t>
      </w:r>
      <w:r>
        <w:t>值</w:t>
      </w:r>
      <w:r>
        <w:t xml:space="preserve"> 20%</w:t>
      </w:r>
      <w:r>
        <w:t>以上的，只推荐</w:t>
      </w:r>
      <w:r>
        <w:t xml:space="preserve"> 1</w:t>
      </w:r>
      <w:r>
        <w:t>名中标候选人。</w:t>
      </w:r>
      <w:r>
        <w:t>)</w:t>
      </w:r>
      <w:r>
        <w:t>。</w:t>
      </w:r>
      <w:r>
        <w:t xml:space="preserve"> </w:t>
      </w:r>
      <w:r>
        <w:t>第一中标候选人无正当理由不得随意放弃中标资格。中标候选人放弃中标资格的，采购人可以按照评审报告推荐的中标候选人名单排序，确定下一候选人为中标人，也可以重新开展政府采购活动。</w:t>
      </w:r>
    </w:p>
    <w:p w:rsidR="00CD5C5F" w:rsidRDefault="009022A6">
      <w:pPr>
        <w:pStyle w:val="null3"/>
        <w:outlineLvl w:val="3"/>
        <w:rPr>
          <w:rFonts w:hint="default"/>
        </w:rPr>
      </w:pPr>
      <w:r>
        <w:rPr>
          <w:b/>
          <w:sz w:val="24"/>
        </w:rPr>
        <w:t>7.</w:t>
      </w:r>
      <w:r>
        <w:rPr>
          <w:b/>
          <w:sz w:val="24"/>
        </w:rPr>
        <w:t>价格修正</w:t>
      </w:r>
    </w:p>
    <w:p w:rsidR="00CD5C5F" w:rsidRDefault="009022A6">
      <w:pPr>
        <w:pStyle w:val="null3"/>
        <w:ind w:firstLine="480"/>
        <w:rPr>
          <w:rFonts w:hint="default"/>
        </w:rPr>
      </w:pPr>
      <w:r>
        <w:t>对报价的计算错误按以下原则修</w:t>
      </w:r>
      <w:r>
        <w:t>正：</w:t>
      </w:r>
    </w:p>
    <w:p w:rsidR="00CD5C5F" w:rsidRDefault="009022A6">
      <w:pPr>
        <w:pStyle w:val="null3"/>
        <w:ind w:firstLine="480"/>
        <w:rPr>
          <w:rFonts w:hint="default"/>
        </w:rPr>
      </w:pPr>
      <w:r>
        <w:t>（</w:t>
      </w:r>
      <w:r>
        <w:t>1</w:t>
      </w:r>
      <w:r>
        <w:t>）投标文件中开标一览表内容与投标文件中相应内容不一致的，以开标一览表为准；</w:t>
      </w:r>
    </w:p>
    <w:p w:rsidR="00CD5C5F" w:rsidRDefault="009022A6">
      <w:pPr>
        <w:pStyle w:val="null3"/>
        <w:ind w:firstLine="480"/>
        <w:rPr>
          <w:rFonts w:hint="default"/>
        </w:rPr>
      </w:pPr>
      <w:r>
        <w:t>（</w:t>
      </w:r>
      <w:r>
        <w:t>2</w:t>
      </w:r>
      <w:r>
        <w:t>）大写金额和小写金额不一致的，以大写金额为准；</w:t>
      </w:r>
    </w:p>
    <w:p w:rsidR="00CD5C5F" w:rsidRDefault="009022A6">
      <w:pPr>
        <w:pStyle w:val="null3"/>
        <w:ind w:firstLine="480"/>
        <w:rPr>
          <w:rFonts w:hint="default"/>
        </w:rPr>
      </w:pPr>
      <w:r>
        <w:t>（</w:t>
      </w:r>
      <w:r>
        <w:t>3</w:t>
      </w:r>
      <w:r>
        <w:t>）单价金额小数点或者百分比有明显错位的，以开标一览表的总价为准，并修改单价。</w:t>
      </w:r>
    </w:p>
    <w:p w:rsidR="00CD5C5F" w:rsidRDefault="009022A6">
      <w:pPr>
        <w:pStyle w:val="null3"/>
        <w:ind w:firstLine="480"/>
        <w:rPr>
          <w:rFonts w:hint="default"/>
        </w:rPr>
      </w:pPr>
      <w:r>
        <w:t>（</w:t>
      </w:r>
      <w:r>
        <w:t>4</w:t>
      </w:r>
      <w:r>
        <w:t>）总价金额与按单价汇总金额不一致的，以单价金额计算结果为准。但是单价金额计算结果超过预算价的，对其按无效投标处理。</w:t>
      </w:r>
    </w:p>
    <w:p w:rsidR="00CD5C5F" w:rsidRDefault="009022A6">
      <w:pPr>
        <w:pStyle w:val="null3"/>
        <w:ind w:firstLine="480"/>
        <w:rPr>
          <w:rFonts w:hint="default"/>
        </w:rPr>
      </w:pPr>
      <w:r>
        <w:t>（</w:t>
      </w:r>
      <w:r>
        <w:t>5</w:t>
      </w:r>
      <w:r>
        <w:t>）若投标客户端上传的电子报价数据与电子投标文件价格不一致的，以电子报价数据为准。</w:t>
      </w:r>
    </w:p>
    <w:p w:rsidR="00CD5C5F" w:rsidRDefault="009022A6">
      <w:pPr>
        <w:pStyle w:val="null3"/>
        <w:ind w:firstLine="480"/>
        <w:rPr>
          <w:rFonts w:hint="default"/>
        </w:rPr>
      </w:pPr>
      <w:r>
        <w:t xml:space="preserve"> </w:t>
      </w:r>
      <w: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sidR="00CD5C5F" w:rsidRDefault="009022A6">
      <w:pPr>
        <w:pStyle w:val="null3"/>
        <w:outlineLvl w:val="2"/>
        <w:rPr>
          <w:rFonts w:hint="default"/>
        </w:rPr>
      </w:pPr>
      <w:r>
        <w:rPr>
          <w:b/>
          <w:sz w:val="28"/>
        </w:rPr>
        <w:t>二</w:t>
      </w:r>
      <w:r>
        <w:rPr>
          <w:b/>
          <w:sz w:val="28"/>
        </w:rPr>
        <w:t>.</w:t>
      </w:r>
      <w:r>
        <w:rPr>
          <w:b/>
          <w:sz w:val="28"/>
        </w:rPr>
        <w:t>政府采购政策落实</w:t>
      </w:r>
    </w:p>
    <w:p w:rsidR="00CD5C5F" w:rsidRDefault="009022A6">
      <w:pPr>
        <w:pStyle w:val="null3"/>
        <w:outlineLvl w:val="3"/>
        <w:rPr>
          <w:rFonts w:hint="default"/>
        </w:rPr>
      </w:pPr>
      <w:r>
        <w:rPr>
          <w:b/>
          <w:sz w:val="24"/>
        </w:rPr>
        <w:t>1.</w:t>
      </w:r>
      <w:r>
        <w:rPr>
          <w:b/>
          <w:sz w:val="24"/>
        </w:rPr>
        <w:t>节能、环保要求</w:t>
      </w:r>
    </w:p>
    <w:p w:rsidR="00CD5C5F" w:rsidRDefault="009022A6">
      <w:pPr>
        <w:pStyle w:val="null3"/>
        <w:ind w:firstLine="480"/>
        <w:rPr>
          <w:rFonts w:hint="default"/>
        </w:rPr>
      </w:pPr>
      <w:r>
        <w:t xml:space="preserve"> </w:t>
      </w:r>
      <w:r>
        <w:t>采购的产品属于品目清单范围的，将依据国家确定的认证机构出具的、处于有效期之内的节能产品、环境标志产品认证证书，对获得证书的产品实施政府优先采购或强制采购，具体按照本招标文件相关要求执行。</w:t>
      </w:r>
    </w:p>
    <w:p w:rsidR="00CD5C5F" w:rsidRDefault="009022A6">
      <w:pPr>
        <w:pStyle w:val="null3"/>
        <w:ind w:firstLine="480"/>
        <w:rPr>
          <w:rFonts w:hint="default"/>
        </w:rPr>
      </w:pPr>
      <w:r>
        <w:t>相关认证机构和获证产品信息以市场监管总局组织建立的节能产品、环境标志产品认证结果信</w:t>
      </w:r>
      <w:r>
        <w:t>息发布平台公布为准。</w:t>
      </w:r>
    </w:p>
    <w:p w:rsidR="00CD5C5F" w:rsidRDefault="009022A6">
      <w:pPr>
        <w:pStyle w:val="null3"/>
        <w:outlineLvl w:val="3"/>
        <w:rPr>
          <w:rFonts w:hint="default"/>
        </w:rPr>
      </w:pPr>
      <w:r>
        <w:rPr>
          <w:b/>
          <w:sz w:val="24"/>
        </w:rPr>
        <w:t>2.</w:t>
      </w:r>
      <w:r>
        <w:rPr>
          <w:b/>
          <w:sz w:val="24"/>
        </w:rPr>
        <w:t>对小型、微型企业、监狱企业或残疾人福利性单位给予价格扣除</w:t>
      </w:r>
    </w:p>
    <w:p w:rsidR="00CD5C5F" w:rsidRDefault="009022A6">
      <w:pPr>
        <w:pStyle w:val="null3"/>
        <w:ind w:firstLine="480"/>
        <w:rPr>
          <w:rFonts w:hint="default"/>
        </w:rPr>
      </w:pPr>
      <w:r>
        <w:t>依照《政府采购促进中小企业发展管理办法》、《支持监狱企业发展有关问题的通知》和《财政部</w:t>
      </w:r>
      <w:r>
        <w:t xml:space="preserve"> </w:t>
      </w:r>
      <w:r>
        <w:t>民政部</w:t>
      </w:r>
      <w:r>
        <w:t xml:space="preserve"> </w:t>
      </w:r>
      <w:r>
        <w:t>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rsidR="00CD5C5F" w:rsidRDefault="009022A6">
      <w:pPr>
        <w:pStyle w:val="null3"/>
        <w:outlineLvl w:val="3"/>
        <w:rPr>
          <w:rFonts w:hint="default"/>
        </w:rPr>
      </w:pPr>
      <w:r>
        <w:rPr>
          <w:b/>
          <w:sz w:val="24"/>
        </w:rPr>
        <w:t>3.</w:t>
      </w:r>
      <w:r>
        <w:rPr>
          <w:b/>
          <w:sz w:val="24"/>
        </w:rPr>
        <w:t>价格扣除相关要求</w:t>
      </w:r>
    </w:p>
    <w:p w:rsidR="00CD5C5F" w:rsidRDefault="009022A6">
      <w:pPr>
        <w:pStyle w:val="null3"/>
        <w:rPr>
          <w:rFonts w:hint="default"/>
        </w:rPr>
      </w:pPr>
      <w:r>
        <w:t>采购包</w:t>
      </w:r>
      <w:r>
        <w:t>1</w:t>
      </w:r>
      <w:r>
        <w:t>（广州市黄埔区人民政府红山街道办事处社工服务站购买服务项目）：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81"/>
        <w:gridCol w:w="2160"/>
        <w:gridCol w:w="2160"/>
        <w:gridCol w:w="1246"/>
        <w:gridCol w:w="2160"/>
      </w:tblGrid>
      <w:tr w:rsidR="00CD5C5F">
        <w:tc>
          <w:tcPr>
            <w:tcW w:w="581" w:type="dxa"/>
          </w:tcPr>
          <w:p w:rsidR="00CD5C5F" w:rsidRDefault="009022A6">
            <w:pPr>
              <w:pStyle w:val="null3"/>
              <w:rPr>
                <w:rFonts w:hint="default"/>
              </w:rPr>
            </w:pPr>
            <w:r>
              <w:t>序号</w:t>
            </w:r>
          </w:p>
        </w:tc>
        <w:tc>
          <w:tcPr>
            <w:tcW w:w="2160" w:type="dxa"/>
          </w:tcPr>
          <w:p w:rsidR="00CD5C5F" w:rsidRDefault="009022A6">
            <w:pPr>
              <w:pStyle w:val="null3"/>
              <w:rPr>
                <w:rFonts w:hint="default"/>
              </w:rPr>
            </w:pPr>
            <w:r>
              <w:t>情形</w:t>
            </w:r>
          </w:p>
        </w:tc>
        <w:tc>
          <w:tcPr>
            <w:tcW w:w="2160" w:type="dxa"/>
          </w:tcPr>
          <w:p w:rsidR="00CD5C5F" w:rsidRDefault="009022A6">
            <w:pPr>
              <w:pStyle w:val="null3"/>
              <w:rPr>
                <w:rFonts w:hint="default"/>
              </w:rPr>
            </w:pPr>
            <w:r>
              <w:t>适用对</w:t>
            </w:r>
            <w:r>
              <w:t>象</w:t>
            </w:r>
          </w:p>
        </w:tc>
        <w:tc>
          <w:tcPr>
            <w:tcW w:w="1246" w:type="dxa"/>
          </w:tcPr>
          <w:p w:rsidR="00CD5C5F" w:rsidRDefault="009022A6">
            <w:pPr>
              <w:pStyle w:val="null3"/>
              <w:rPr>
                <w:rFonts w:hint="default"/>
              </w:rPr>
            </w:pPr>
            <w:r>
              <w:t>价格扣除比例</w:t>
            </w:r>
          </w:p>
        </w:tc>
        <w:tc>
          <w:tcPr>
            <w:tcW w:w="2160" w:type="dxa"/>
          </w:tcPr>
          <w:p w:rsidR="00CD5C5F" w:rsidRDefault="009022A6">
            <w:pPr>
              <w:pStyle w:val="null3"/>
              <w:rPr>
                <w:rFonts w:hint="default"/>
              </w:rPr>
            </w:pPr>
            <w:r>
              <w:t>计算公式</w:t>
            </w:r>
          </w:p>
        </w:tc>
      </w:tr>
      <w:tr w:rsidR="00CD5C5F">
        <w:tc>
          <w:tcPr>
            <w:tcW w:w="581" w:type="dxa"/>
          </w:tcPr>
          <w:p w:rsidR="00CD5C5F" w:rsidRDefault="009022A6">
            <w:pPr>
              <w:pStyle w:val="null3"/>
              <w:rPr>
                <w:rFonts w:hint="default"/>
              </w:rPr>
            </w:pPr>
            <w:r>
              <w:t>1</w:t>
            </w:r>
          </w:p>
        </w:tc>
        <w:tc>
          <w:tcPr>
            <w:tcW w:w="2160" w:type="dxa"/>
          </w:tcPr>
          <w:p w:rsidR="00CD5C5F" w:rsidRDefault="009022A6">
            <w:pPr>
              <w:pStyle w:val="null3"/>
              <w:rPr>
                <w:rFonts w:hint="default"/>
              </w:rPr>
            </w:pPr>
            <w:r>
              <w:t>小型、微型企业，监狱企业，残疾人福利性单位</w:t>
            </w:r>
          </w:p>
        </w:tc>
        <w:tc>
          <w:tcPr>
            <w:tcW w:w="2160" w:type="dxa"/>
          </w:tcPr>
          <w:p w:rsidR="00CD5C5F" w:rsidRDefault="009022A6">
            <w:pPr>
              <w:pStyle w:val="null3"/>
              <w:rPr>
                <w:rFonts w:hint="default"/>
              </w:rPr>
            </w:pPr>
            <w:r>
              <w:t>服务由小微企业承接</w:t>
            </w:r>
          </w:p>
        </w:tc>
        <w:tc>
          <w:tcPr>
            <w:tcW w:w="1246" w:type="dxa"/>
          </w:tcPr>
          <w:p w:rsidR="00CD5C5F" w:rsidRDefault="009022A6">
            <w:pPr>
              <w:pStyle w:val="null3"/>
              <w:rPr>
                <w:rFonts w:hint="default"/>
              </w:rPr>
            </w:pPr>
            <w:r>
              <w:t>10%</w:t>
            </w:r>
          </w:p>
        </w:tc>
        <w:tc>
          <w:tcPr>
            <w:tcW w:w="2160" w:type="dxa"/>
          </w:tcPr>
          <w:p w:rsidR="00CD5C5F" w:rsidRDefault="009022A6">
            <w:pPr>
              <w:pStyle w:val="null3"/>
              <w:rPr>
                <w:rFonts w:hint="default"/>
              </w:rPr>
            </w:pPr>
            <w:r>
              <w:t>服务由小微企业承接，即提供服务的人员为小微企业依照《中华人民共和国劳动合同法》订立劳动合同的从业人员时，给予价格扣除</w:t>
            </w:r>
            <w:r>
              <w:t>C1</w:t>
            </w:r>
            <w:r>
              <w:t>，即：评标价</w:t>
            </w:r>
            <w:r>
              <w:t>=</w:t>
            </w:r>
            <w:r>
              <w:t>投标报价×（</w:t>
            </w:r>
            <w:r>
              <w:t>1-C1</w:t>
            </w:r>
            <w:r>
              <w:t>）</w:t>
            </w:r>
            <w:r>
              <w:t>;</w:t>
            </w:r>
            <w:r>
              <w:t>监狱企业与残疾人福利性单位视同小型、微型企业，享受同等价格扣除，当企业属性重复时，不重复价格扣除。</w:t>
            </w:r>
          </w:p>
        </w:tc>
      </w:tr>
      <w:tr w:rsidR="00CD5C5F">
        <w:tc>
          <w:tcPr>
            <w:tcW w:w="8307" w:type="dxa"/>
            <w:gridSpan w:val="5"/>
          </w:tcPr>
          <w:p w:rsidR="00CD5C5F" w:rsidRDefault="009022A6">
            <w:pPr>
              <w:pStyle w:val="null3"/>
              <w:rPr>
                <w:rFonts w:hint="default"/>
              </w:rPr>
            </w:pPr>
            <w:r>
              <w:t>注：（</w:t>
            </w:r>
            <w:r>
              <w:t>1</w:t>
            </w:r>
            <w:r>
              <w:t>）上述评标价仅用于计算价格分，成交金额以实际投标价为准。</w:t>
            </w:r>
            <w:r>
              <w:t xml:space="preserve"> </w:t>
            </w:r>
            <w:r>
              <w:t>（</w:t>
            </w:r>
            <w:r>
              <w:t>2</w:t>
            </w:r>
            <w:r>
              <w:t>）组成联合体的大中型企业和其他自然人、法人或者其他组织、与小型、微型企业之间不得存在投资关系。</w:t>
            </w:r>
          </w:p>
        </w:tc>
      </w:tr>
    </w:tbl>
    <w:p w:rsidR="00CD5C5F" w:rsidRDefault="009022A6">
      <w:pPr>
        <w:pStyle w:val="null3"/>
        <w:rPr>
          <w:rFonts w:hint="default"/>
        </w:rPr>
      </w:pPr>
      <w:r>
        <w:br/>
      </w:r>
    </w:p>
    <w:p w:rsidR="00CD5C5F" w:rsidRDefault="009022A6">
      <w:pPr>
        <w:pStyle w:val="null3"/>
        <w:ind w:firstLine="480"/>
        <w:rPr>
          <w:rFonts w:hint="default"/>
        </w:rPr>
      </w:pPr>
      <w:r>
        <w:t>（</w:t>
      </w:r>
      <w:r>
        <w:t>1</w:t>
      </w:r>
      <w:r>
        <w:t>）所称小型和微型企业应当符合以下条件：</w:t>
      </w:r>
    </w:p>
    <w:p w:rsidR="00CD5C5F" w:rsidRDefault="009022A6">
      <w:pPr>
        <w:pStyle w:val="null3"/>
        <w:ind w:firstLine="480"/>
        <w:rPr>
          <w:rFonts w:hint="default"/>
        </w:rPr>
      </w:pPr>
      <w:r>
        <w:t>在中华人民共和国境内依法设立，依据国务院批准的中小企业划分标准确定的小型企业和微型企业，但与大企业的负责人为同一人，或者与大企业存在直接控股、管理关系的除外。</w:t>
      </w:r>
    </w:p>
    <w:p w:rsidR="00CD5C5F" w:rsidRDefault="009022A6">
      <w:pPr>
        <w:pStyle w:val="null3"/>
        <w:ind w:firstLine="480"/>
        <w:rPr>
          <w:rFonts w:hint="default"/>
        </w:rPr>
      </w:pPr>
      <w:r>
        <w:t>符合中小企业划分标准的个体工商户，在政府采购活动中视同中小企业。</w:t>
      </w:r>
    </w:p>
    <w:p w:rsidR="00CD5C5F" w:rsidRDefault="009022A6">
      <w:pPr>
        <w:pStyle w:val="null3"/>
        <w:ind w:firstLine="480"/>
        <w:rPr>
          <w:rFonts w:hint="default"/>
        </w:rPr>
      </w:pPr>
      <w:r>
        <w:t>提供本企业（属于小微企业）制造的货物或者提供其他小型或微型企业制造的货物</w:t>
      </w:r>
      <w:r>
        <w:t>/</w:t>
      </w:r>
      <w:r>
        <w:t>提供本企业（属于小微企业）承接的服务。</w:t>
      </w:r>
    </w:p>
    <w:p w:rsidR="00CD5C5F" w:rsidRDefault="009022A6">
      <w:pPr>
        <w:pStyle w:val="null3"/>
        <w:ind w:firstLine="480"/>
        <w:rPr>
          <w:rFonts w:hint="default"/>
        </w:rPr>
      </w:pPr>
      <w:r>
        <w:t xml:space="preserve"> </w:t>
      </w:r>
      <w:r>
        <w:t>（</w:t>
      </w:r>
      <w:r>
        <w:t>2</w:t>
      </w:r>
      <w:r>
        <w:t>）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rsidR="00CD5C5F" w:rsidRDefault="009022A6">
      <w:pPr>
        <w:pStyle w:val="null3"/>
        <w:ind w:firstLine="480"/>
        <w:rPr>
          <w:rFonts w:hint="default"/>
        </w:rPr>
      </w:pPr>
      <w:r>
        <w:t>说明：投标人应当对其出具的《中小企业声明函》真实性负责，投标人出具的《中小企业声明函》内容不实的，属于提供虚假材料谋取中标。</w:t>
      </w:r>
    </w:p>
    <w:p w:rsidR="00CD5C5F" w:rsidRDefault="009022A6">
      <w:pPr>
        <w:pStyle w:val="null3"/>
        <w:ind w:firstLine="480"/>
        <w:rPr>
          <w:rFonts w:hint="default"/>
        </w:rPr>
      </w:pPr>
      <w:r>
        <w:t xml:space="preserve"> </w:t>
      </w:r>
      <w:r>
        <w:t>（</w:t>
      </w:r>
      <w:r>
        <w:t>3</w:t>
      </w:r>
      <w:r>
        <w:t>）投标（响应）供应商统一在一份《中小企业声明函》中说明联合体各方的中小微情况：包括联合体各方均为小型、微型企业的，及中小微企业作为联合体一方参与政府采</w:t>
      </w:r>
      <w:r>
        <w:t>购活动，且共同投标协议书中约定，小型、微型企业的协议合同金额占到联合体协议合同总金额</w:t>
      </w:r>
      <w:r>
        <w:t>30%</w:t>
      </w:r>
      <w:r>
        <w:t>以上的。</w:t>
      </w:r>
    </w:p>
    <w:p w:rsidR="00CD5C5F" w:rsidRDefault="009022A6">
      <w:pPr>
        <w:pStyle w:val="null3"/>
        <w:outlineLvl w:val="3"/>
        <w:rPr>
          <w:rFonts w:hint="default"/>
        </w:rPr>
      </w:pPr>
      <w:r>
        <w:rPr>
          <w:b/>
          <w:sz w:val="24"/>
        </w:rPr>
        <w:t>4.</w:t>
      </w:r>
      <w:r>
        <w:rPr>
          <w:b/>
          <w:sz w:val="24"/>
        </w:rPr>
        <w:t>对符合本国产品标准的产品给予价格扣除</w:t>
      </w:r>
    </w:p>
    <w:p w:rsidR="00CD5C5F" w:rsidRDefault="009022A6">
      <w:pPr>
        <w:pStyle w:val="null3"/>
        <w:ind w:firstLine="480"/>
        <w:rPr>
          <w:rFonts w:hint="default"/>
        </w:rPr>
      </w:pPr>
      <w:r>
        <w:t>依照《国务院办公厅关于在政府采购中实施本国产品标准及相关政策的通知》（国办发〔</w:t>
      </w:r>
      <w:r>
        <w:t>2025</w:t>
      </w:r>
      <w:r>
        <w:t>〕</w:t>
      </w:r>
      <w:r>
        <w:t>34</w:t>
      </w:r>
      <w:r>
        <w:t>号）及《财政部关于贯彻落实</w:t>
      </w:r>
      <w:r>
        <w:t>&lt;</w:t>
      </w:r>
      <w:r>
        <w:t>国务院办公厅关于在政府采购中实施本国产品标准及相关政策的通知</w:t>
      </w:r>
      <w:r>
        <w:t>&gt;</w:t>
      </w:r>
      <w:r>
        <w:t>的意见》（财库〔</w:t>
      </w:r>
      <w:r>
        <w:t>2025</w:t>
      </w:r>
      <w:r>
        <w:t>〕</w:t>
      </w:r>
      <w:r>
        <w:t>30</w:t>
      </w:r>
      <w:r>
        <w:t>号）等相关规定。</w:t>
      </w:r>
    </w:p>
    <w:p w:rsidR="00CD5C5F" w:rsidRDefault="009022A6">
      <w:pPr>
        <w:pStyle w:val="null3"/>
        <w:spacing w:before="120" w:after="120"/>
        <w:ind w:firstLine="480"/>
        <w:rPr>
          <w:rFonts w:hint="default"/>
        </w:rPr>
      </w:pPr>
      <w:r>
        <w:t>（</w:t>
      </w:r>
      <w:r>
        <w:t>1</w:t>
      </w:r>
      <w:r>
        <w:t>）</w:t>
      </w:r>
      <w:r>
        <w:rPr>
          <w:b/>
        </w:rPr>
        <w:t>本国产品标准的适用范围</w:t>
      </w:r>
      <w:r>
        <w:t>。本国产品标准适用于货物，包括政府采购货物项目和服务项目中涉及的货物。适用本国产品标准的货物具体是指《政府采购品</w:t>
      </w:r>
      <w:r>
        <w:t>目分类目录》中的货物类产品，但不包括其中的房屋和构筑物，文物和陈列品，图书和档案，特种动植物，农林牧渔业产品，矿与矿物，电力、城市燃气、蒸汽和热水、水，食品、饮料和烟草原料，无形资产。</w:t>
      </w:r>
    </w:p>
    <w:p w:rsidR="00CD5C5F" w:rsidRDefault="009022A6">
      <w:pPr>
        <w:pStyle w:val="null3"/>
        <w:spacing w:before="120" w:after="120"/>
        <w:ind w:firstLine="480"/>
        <w:rPr>
          <w:rFonts w:hint="default"/>
        </w:rPr>
      </w:pPr>
      <w:r>
        <w:t>（</w:t>
      </w:r>
      <w:r>
        <w:t>2</w:t>
      </w:r>
      <w:r>
        <w:t>）</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w:t>
      </w:r>
      <w:r>
        <w:t>情况判断是否在中国境内生产。</w:t>
      </w:r>
    </w:p>
    <w:p w:rsidR="00CD5C5F" w:rsidRDefault="009022A6">
      <w:pPr>
        <w:pStyle w:val="null3"/>
        <w:spacing w:before="120" w:after="120"/>
        <w:ind w:firstLine="480"/>
        <w:rPr>
          <w:rFonts w:hint="default"/>
        </w:rPr>
      </w:pPr>
      <w:r>
        <w:t>（</w:t>
      </w:r>
      <w:r>
        <w:t>3</w:t>
      </w:r>
      <w:r>
        <w:t>）</w:t>
      </w:r>
      <w:r>
        <w:rPr>
          <w:b/>
        </w:rPr>
        <w:t>对本国产品的支持政策</w:t>
      </w:r>
      <w:r>
        <w:t>。政府采购活动中既有本国产品又有非本国产品参与竞争的，依法对本国产品给予价格评审优惠，对本国产品的报价给予</w:t>
      </w:r>
      <w:r>
        <w:t>20%</w:t>
      </w:r>
      <w:r>
        <w:t>的价格扣除，用扣除后的价格参与评审。</w:t>
      </w:r>
    </w:p>
    <w:p w:rsidR="00CD5C5F" w:rsidRDefault="009022A6">
      <w:pPr>
        <w:pStyle w:val="null3"/>
        <w:spacing w:before="120" w:after="120"/>
        <w:ind w:firstLine="480"/>
        <w:rPr>
          <w:rFonts w:hint="default"/>
        </w:rPr>
      </w:pPr>
      <w:r>
        <w:t>当采购项目或者采购包中含有多种产品，供应商为该采购项目或者采购包提供的符合本国产品标准的产品成本之和占该供应商提供的全部产品成本之和的比例达到</w:t>
      </w:r>
      <w:r>
        <w:t>80%</w:t>
      </w:r>
      <w:r>
        <w:t>以上时，依法对该供应商提供的全部产品给予价格评审优惠，即对该供应商提供的全部产品的总报价给予</w:t>
      </w:r>
      <w:r>
        <w:t>20%</w:t>
      </w:r>
      <w:r>
        <w:t>的价格扣除，用扣除后的价格参与评审。同时，若提供本国产品的供</w:t>
      </w:r>
      <w:r>
        <w:t>应商也符合政府采购支持中小企业政策，也按规定给予价格评审优惠。（如：某一供应商的产品报价</w:t>
      </w:r>
      <w:r>
        <w:t>500</w:t>
      </w:r>
      <w:r>
        <w:t>元，其提供的产品符合本国产品标准，同时按照采购文件规定也享受对小微企业的</w:t>
      </w:r>
      <w:r>
        <w:t>10%</w:t>
      </w:r>
      <w:r>
        <w:t>的价格扣除优惠。则对其报价按规定进行两次扣除，用扣除后的价格参与评审。其参与评审的价格为</w:t>
      </w:r>
      <w:r>
        <w:t>500-500</w:t>
      </w:r>
      <w:r>
        <w:t>×</w:t>
      </w:r>
      <w:r>
        <w:t>20%-500</w:t>
      </w:r>
      <w:r>
        <w:t>×</w:t>
      </w:r>
      <w:r>
        <w:t>10%=350</w:t>
      </w:r>
      <w:r>
        <w:t>元）</w:t>
      </w:r>
    </w:p>
    <w:p w:rsidR="00CD5C5F" w:rsidRDefault="009022A6">
      <w:pPr>
        <w:pStyle w:val="null3"/>
        <w:spacing w:before="120" w:after="120"/>
        <w:ind w:firstLine="480"/>
        <w:rPr>
          <w:rFonts w:hint="default"/>
        </w:rPr>
      </w:pPr>
      <w:r>
        <w:t>（</w:t>
      </w:r>
      <w:r>
        <w:t>4</w:t>
      </w:r>
      <w:r>
        <w:t>）</w:t>
      </w:r>
      <w:r>
        <w:rPr>
          <w:b/>
        </w:rPr>
        <w:t>认真审查有关证明文件</w:t>
      </w:r>
      <w:r>
        <w:t>。采购人应当在采购文件中明确对供应商所出具的《关于符合本国产品标准的声明函》（以下简称《声明函》）的完整性、准确性进行审查的要求，评审中发现《声明函》内容含义不明确、同类事项</w:t>
      </w:r>
      <w:r>
        <w:t>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CD5C5F" w:rsidRDefault="009022A6">
      <w:pPr>
        <w:pStyle w:val="null3"/>
        <w:outlineLvl w:val="2"/>
        <w:rPr>
          <w:rFonts w:hint="default"/>
        </w:rPr>
      </w:pPr>
      <w:r>
        <w:rPr>
          <w:b/>
          <w:sz w:val="28"/>
        </w:rPr>
        <w:t>三、评审程序</w:t>
      </w:r>
    </w:p>
    <w:p w:rsidR="00CD5C5F" w:rsidRDefault="009022A6">
      <w:pPr>
        <w:pStyle w:val="null3"/>
        <w:outlineLvl w:val="3"/>
        <w:rPr>
          <w:rFonts w:hint="default"/>
        </w:rPr>
      </w:pPr>
      <w:r>
        <w:rPr>
          <w:b/>
          <w:sz w:val="24"/>
        </w:rPr>
        <w:t>1.</w:t>
      </w:r>
      <w:r>
        <w:rPr>
          <w:b/>
          <w:sz w:val="24"/>
        </w:rPr>
        <w:t>资格性审查和符合性审查</w:t>
      </w:r>
    </w:p>
    <w:p w:rsidR="00CD5C5F" w:rsidRDefault="009022A6">
      <w:pPr>
        <w:pStyle w:val="null3"/>
        <w:ind w:firstLine="480"/>
        <w:rPr>
          <w:rFonts w:hint="default"/>
        </w:rPr>
      </w:pPr>
      <w:r>
        <w:t>资格性审查。公开招标采购项目开标结束后，采购人或采购代理机构应当依法对投标人的资格进行审查，以确定投标人是否具备投标资格。（详见后附表一资格性审查表）</w:t>
      </w:r>
    </w:p>
    <w:p w:rsidR="00CD5C5F" w:rsidRDefault="009022A6">
      <w:pPr>
        <w:pStyle w:val="null3"/>
        <w:ind w:firstLine="480"/>
        <w:rPr>
          <w:rFonts w:hint="default"/>
        </w:rPr>
      </w:pPr>
      <w:r>
        <w:t>符合性审查。评标委员会依据招标文件的规定，从投标文件的有效性、完整性和对招标文件的响应程度进行审查，</w:t>
      </w:r>
      <w:r>
        <w:t>以确定是否对招标文件的实质性要求作出响应。（详见后附表二符合性审查表）</w:t>
      </w:r>
    </w:p>
    <w:p w:rsidR="00CD5C5F" w:rsidRDefault="009022A6">
      <w:pPr>
        <w:pStyle w:val="null3"/>
        <w:ind w:firstLine="480"/>
        <w:rPr>
          <w:rFonts w:hint="default"/>
        </w:rPr>
      </w:pPr>
      <w:r>
        <w:t>资格性审查和符合性审查中凡有其中任意一项未通过的，评审结果为未通过，未通过资格性审查、符合性审查的投标人按无效投标处理。</w:t>
      </w:r>
    </w:p>
    <w:p w:rsidR="00CD5C5F" w:rsidRDefault="009022A6">
      <w:pPr>
        <w:pStyle w:val="null3"/>
        <w:ind w:firstLine="480"/>
        <w:rPr>
          <w:rFonts w:hint="default"/>
        </w:rPr>
      </w:pPr>
      <w:r>
        <w:t>对各投标人进行资格审查和符合性审查过程中，对初步被认定为无效投标者，由评标委员会组长或采购人代表将集体意见及时告知投标当事人。采购代理机构应在评标报告中以书面形式解释其排除的具体原因</w:t>
      </w:r>
    </w:p>
    <w:p w:rsidR="00CD5C5F" w:rsidRDefault="009022A6">
      <w:pPr>
        <w:pStyle w:val="null3"/>
        <w:ind w:firstLine="480"/>
        <w:rPr>
          <w:rFonts w:hint="default"/>
        </w:rPr>
      </w:pPr>
      <w:r>
        <w:t xml:space="preserve"> </w:t>
      </w:r>
      <w:r>
        <w:t>评标委员会认为投标人的报价明显低于其他通过符合性审查投标人的报价，有可能影响产品质量或者不能诚信履约的，应当要求其在评标现场合理的时</w:t>
      </w:r>
      <w:r>
        <w:t>间内提供书面说明，必要时提交相关证明材料；投标人不能证明其报价合理性的，评标委员会应当将其作为无效投标处理。</w:t>
      </w:r>
    </w:p>
    <w:p w:rsidR="00CD5C5F" w:rsidRDefault="009022A6">
      <w:pPr>
        <w:pStyle w:val="null3"/>
        <w:ind w:firstLine="480"/>
        <w:rPr>
          <w:rFonts w:hint="default"/>
        </w:rPr>
      </w:pPr>
      <w:r>
        <w:t>合格投标人不足</w:t>
      </w:r>
      <w:r>
        <w:t>3</w:t>
      </w:r>
      <w:r>
        <w:t>家的，不得评标。</w:t>
      </w:r>
    </w:p>
    <w:p w:rsidR="00CD5C5F" w:rsidRDefault="009022A6">
      <w:pPr>
        <w:pStyle w:val="null3"/>
        <w:ind w:firstLine="480"/>
        <w:rPr>
          <w:rFonts w:hint="default"/>
        </w:rPr>
      </w:pPr>
      <w:r>
        <w:t>表一资格性审查表：</w:t>
      </w:r>
    </w:p>
    <w:p w:rsidR="00CD5C5F" w:rsidRDefault="009022A6">
      <w:pPr>
        <w:pStyle w:val="null3"/>
        <w:rPr>
          <w:rFonts w:hint="default"/>
        </w:rPr>
      </w:pPr>
      <w:r>
        <w:t>采购包</w:t>
      </w:r>
      <w:r>
        <w:t>1</w:t>
      </w:r>
      <w:r>
        <w:t>（广州市黄埔区人民政府红山街道办事处社工服务站购买服务项目）：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CD5C5F">
        <w:tc>
          <w:tcPr>
            <w:tcW w:w="890" w:type="dxa"/>
          </w:tcPr>
          <w:p w:rsidR="00CD5C5F" w:rsidRDefault="009022A6">
            <w:pPr>
              <w:pStyle w:val="null3"/>
              <w:rPr>
                <w:rFonts w:hint="default"/>
              </w:rPr>
            </w:pPr>
            <w:r>
              <w:t xml:space="preserve"> </w:t>
            </w:r>
            <w:r>
              <w:t>序号</w:t>
            </w:r>
          </w:p>
        </w:tc>
        <w:tc>
          <w:tcPr>
            <w:tcW w:w="7416" w:type="dxa"/>
            <w:gridSpan w:val="2"/>
          </w:tcPr>
          <w:p w:rsidR="00CD5C5F" w:rsidRDefault="009022A6">
            <w:pPr>
              <w:pStyle w:val="null3"/>
              <w:rPr>
                <w:rFonts w:hint="default"/>
              </w:rPr>
            </w:pPr>
            <w:r>
              <w:t xml:space="preserve"> </w:t>
            </w:r>
            <w:r>
              <w:t>资格审查内容</w:t>
            </w:r>
          </w:p>
        </w:tc>
      </w:tr>
      <w:tr w:rsidR="00CD5C5F">
        <w:tc>
          <w:tcPr>
            <w:tcW w:w="890" w:type="dxa"/>
          </w:tcPr>
          <w:p w:rsidR="00CD5C5F" w:rsidRDefault="009022A6">
            <w:pPr>
              <w:pStyle w:val="null3"/>
              <w:rPr>
                <w:rFonts w:hint="default"/>
              </w:rPr>
            </w:pPr>
            <w:r>
              <w:t>1</w:t>
            </w:r>
          </w:p>
        </w:tc>
        <w:tc>
          <w:tcPr>
            <w:tcW w:w="3178" w:type="dxa"/>
          </w:tcPr>
          <w:p w:rsidR="00CD5C5F" w:rsidRDefault="009022A6">
            <w:pPr>
              <w:pStyle w:val="null3"/>
              <w:rPr>
                <w:rFonts w:hint="default"/>
              </w:rPr>
            </w:pPr>
            <w:r>
              <w:t>具有独立承担民事责任的能力</w:t>
            </w:r>
          </w:p>
        </w:tc>
        <w:tc>
          <w:tcPr>
            <w:tcW w:w="4238" w:type="dxa"/>
          </w:tcPr>
          <w:p w:rsidR="00CD5C5F" w:rsidRDefault="009022A6">
            <w:pPr>
              <w:pStyle w:val="null3"/>
              <w:rPr>
                <w:rFonts w:hint="default"/>
              </w:rPr>
            </w:pPr>
            <w:r>
              <w:t>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w:t>
            </w:r>
          </w:p>
        </w:tc>
      </w:tr>
      <w:tr w:rsidR="00CD5C5F">
        <w:tc>
          <w:tcPr>
            <w:tcW w:w="890" w:type="dxa"/>
          </w:tcPr>
          <w:p w:rsidR="00CD5C5F" w:rsidRDefault="009022A6">
            <w:pPr>
              <w:pStyle w:val="null3"/>
              <w:rPr>
                <w:rFonts w:hint="default"/>
              </w:rPr>
            </w:pPr>
            <w:r>
              <w:t>2</w:t>
            </w:r>
          </w:p>
        </w:tc>
        <w:tc>
          <w:tcPr>
            <w:tcW w:w="3178" w:type="dxa"/>
          </w:tcPr>
          <w:p w:rsidR="00CD5C5F" w:rsidRDefault="009022A6">
            <w:pPr>
              <w:pStyle w:val="null3"/>
              <w:rPr>
                <w:rFonts w:hint="default"/>
              </w:rPr>
            </w:pPr>
            <w:r>
              <w:t>有依法缴纳税收和社会保障资金的良好记录</w:t>
            </w:r>
          </w:p>
        </w:tc>
        <w:tc>
          <w:tcPr>
            <w:tcW w:w="4238" w:type="dxa"/>
          </w:tcPr>
          <w:p w:rsidR="00CD5C5F" w:rsidRDefault="009022A6">
            <w:pPr>
              <w:pStyle w:val="null3"/>
              <w:rPr>
                <w:rFonts w:hint="default"/>
              </w:rPr>
            </w:pPr>
            <w:r>
              <w:t>有依法缴纳税收和社会保障资金的良好记录，提供签署及盖章合格的投标函。</w:t>
            </w:r>
          </w:p>
        </w:tc>
      </w:tr>
      <w:tr w:rsidR="00CD5C5F">
        <w:tc>
          <w:tcPr>
            <w:tcW w:w="890" w:type="dxa"/>
          </w:tcPr>
          <w:p w:rsidR="00CD5C5F" w:rsidRDefault="009022A6">
            <w:pPr>
              <w:pStyle w:val="null3"/>
              <w:rPr>
                <w:rFonts w:hint="default"/>
              </w:rPr>
            </w:pPr>
            <w:r>
              <w:t>3</w:t>
            </w:r>
          </w:p>
        </w:tc>
        <w:tc>
          <w:tcPr>
            <w:tcW w:w="3178" w:type="dxa"/>
          </w:tcPr>
          <w:p w:rsidR="00CD5C5F" w:rsidRDefault="009022A6">
            <w:pPr>
              <w:pStyle w:val="null3"/>
              <w:rPr>
                <w:rFonts w:hint="default"/>
              </w:rPr>
            </w:pPr>
            <w:r>
              <w:t>具有良好的商业信誉和健全的财务会计制度</w:t>
            </w:r>
          </w:p>
        </w:tc>
        <w:tc>
          <w:tcPr>
            <w:tcW w:w="4238" w:type="dxa"/>
          </w:tcPr>
          <w:p w:rsidR="00CD5C5F" w:rsidRDefault="009022A6">
            <w:pPr>
              <w:pStyle w:val="null3"/>
              <w:rPr>
                <w:rFonts w:hint="default"/>
              </w:rPr>
            </w:pPr>
            <w:r>
              <w:t>具有良好的商业信誉和健全的财务会计制度，提供签署及盖章合格的投标函。</w:t>
            </w:r>
          </w:p>
        </w:tc>
      </w:tr>
      <w:tr w:rsidR="00CD5C5F">
        <w:tc>
          <w:tcPr>
            <w:tcW w:w="890" w:type="dxa"/>
          </w:tcPr>
          <w:p w:rsidR="00CD5C5F" w:rsidRDefault="009022A6">
            <w:pPr>
              <w:pStyle w:val="null3"/>
              <w:rPr>
                <w:rFonts w:hint="default"/>
              </w:rPr>
            </w:pPr>
            <w:r>
              <w:t>4</w:t>
            </w:r>
          </w:p>
        </w:tc>
        <w:tc>
          <w:tcPr>
            <w:tcW w:w="3178" w:type="dxa"/>
          </w:tcPr>
          <w:p w:rsidR="00CD5C5F" w:rsidRDefault="009022A6">
            <w:pPr>
              <w:pStyle w:val="null3"/>
              <w:rPr>
                <w:rFonts w:hint="default"/>
              </w:rPr>
            </w:pPr>
            <w:r>
              <w:t>履行合同所必需的设备和专业技术能力</w:t>
            </w:r>
          </w:p>
        </w:tc>
        <w:tc>
          <w:tcPr>
            <w:tcW w:w="4238" w:type="dxa"/>
          </w:tcPr>
          <w:p w:rsidR="00CD5C5F" w:rsidRDefault="009022A6">
            <w:pPr>
              <w:pStyle w:val="null3"/>
              <w:rPr>
                <w:rFonts w:hint="default"/>
              </w:rPr>
            </w:pPr>
            <w:r>
              <w:t>具有履行合同所必需的设备和专业技术能力，提供签署及盖章合格的投标函。</w:t>
            </w:r>
          </w:p>
        </w:tc>
      </w:tr>
      <w:tr w:rsidR="00CD5C5F">
        <w:tc>
          <w:tcPr>
            <w:tcW w:w="890" w:type="dxa"/>
          </w:tcPr>
          <w:p w:rsidR="00CD5C5F" w:rsidRDefault="009022A6">
            <w:pPr>
              <w:pStyle w:val="null3"/>
              <w:rPr>
                <w:rFonts w:hint="default"/>
              </w:rPr>
            </w:pPr>
            <w:r>
              <w:t>5</w:t>
            </w:r>
          </w:p>
        </w:tc>
        <w:tc>
          <w:tcPr>
            <w:tcW w:w="3178" w:type="dxa"/>
          </w:tcPr>
          <w:p w:rsidR="00CD5C5F" w:rsidRDefault="009022A6">
            <w:pPr>
              <w:pStyle w:val="null3"/>
              <w:rPr>
                <w:rFonts w:hint="default"/>
              </w:rPr>
            </w:pPr>
            <w:r>
              <w:t>参加采购活动前</w:t>
            </w:r>
            <w:r>
              <w:t>3</w:t>
            </w:r>
            <w:r>
              <w:t>年内，在经营活动中没有重大违法记录</w:t>
            </w:r>
          </w:p>
        </w:tc>
        <w:tc>
          <w:tcPr>
            <w:tcW w:w="4238" w:type="dxa"/>
          </w:tcPr>
          <w:p w:rsidR="00CD5C5F" w:rsidRDefault="009022A6">
            <w:pPr>
              <w:pStyle w:val="null3"/>
              <w:rPr>
                <w:rFonts w:hint="default"/>
              </w:rPr>
            </w:pPr>
            <w:r>
              <w:t>参加政府采购活动前三年内，在经营活动中没有重大违法记录，提供签署及盖章合格的投标函。【重大违法记录，是指供应商因违法经营受到刑事处罚或者责令停产停业、吊销许可证或者执照、较大数额罚款等行政处罚。（根据财库〔</w:t>
            </w:r>
            <w:r>
              <w:t>2022</w:t>
            </w:r>
            <w:r>
              <w:t>〕</w:t>
            </w:r>
            <w:r>
              <w:t xml:space="preserve">3 </w:t>
            </w:r>
            <w:r>
              <w:t>号文，较大数额罚款认定为</w:t>
            </w:r>
            <w:r>
              <w:t>200</w:t>
            </w:r>
            <w:r>
              <w:t>万元以上的罚款，法律、行政法规以及国务院有关部门明确规定相关领域“较大数额罚款”标准高于</w:t>
            </w:r>
            <w:r>
              <w:t>200</w:t>
            </w:r>
            <w:r>
              <w:t>万元的，从其规定。）】</w:t>
            </w:r>
          </w:p>
        </w:tc>
      </w:tr>
      <w:tr w:rsidR="00CD5C5F">
        <w:tc>
          <w:tcPr>
            <w:tcW w:w="890" w:type="dxa"/>
          </w:tcPr>
          <w:p w:rsidR="00CD5C5F" w:rsidRDefault="009022A6">
            <w:pPr>
              <w:pStyle w:val="null3"/>
              <w:rPr>
                <w:rFonts w:hint="default"/>
              </w:rPr>
            </w:pPr>
            <w:r>
              <w:t>6</w:t>
            </w:r>
          </w:p>
        </w:tc>
        <w:tc>
          <w:tcPr>
            <w:tcW w:w="3178" w:type="dxa"/>
          </w:tcPr>
          <w:p w:rsidR="00CD5C5F" w:rsidRDefault="009022A6">
            <w:pPr>
              <w:pStyle w:val="null3"/>
              <w:rPr>
                <w:rFonts w:hint="default"/>
              </w:rPr>
            </w:pPr>
            <w:r>
              <w:t>信用记录</w:t>
            </w:r>
          </w:p>
        </w:tc>
        <w:tc>
          <w:tcPr>
            <w:tcW w:w="4238" w:type="dxa"/>
          </w:tcPr>
          <w:p w:rsidR="00CD5C5F" w:rsidRDefault="009022A6">
            <w:pPr>
              <w:pStyle w:val="null3"/>
              <w:rPr>
                <w:rFonts w:hint="default"/>
              </w:rPr>
            </w:pPr>
            <w:r>
              <w:t>①未列入失信被执行人、重大税收违法失信主体、政府采购严重违法失信行为记录名单的供应商（以开标当日资格审查人员在“信用中国”网站（</w:t>
            </w:r>
            <w:r>
              <w:t>www.creditchina.gov.cn</w:t>
            </w:r>
            <w:r>
              <w:t>）、中国政府采购网（</w:t>
            </w:r>
            <w:r>
              <w:t>www.ccgp.gov.cn</w:t>
            </w:r>
            <w:r>
              <w:t>）的查询结果为准；处罚期限届满的除外。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tc>
      </w:tr>
      <w:tr w:rsidR="00CD5C5F">
        <w:tc>
          <w:tcPr>
            <w:tcW w:w="890" w:type="dxa"/>
          </w:tcPr>
          <w:p w:rsidR="00CD5C5F" w:rsidRDefault="009022A6">
            <w:pPr>
              <w:pStyle w:val="null3"/>
              <w:rPr>
                <w:rFonts w:hint="default"/>
              </w:rPr>
            </w:pPr>
            <w:r>
              <w:t>7</w:t>
            </w:r>
          </w:p>
        </w:tc>
        <w:tc>
          <w:tcPr>
            <w:tcW w:w="3178" w:type="dxa"/>
          </w:tcPr>
          <w:p w:rsidR="00CD5C5F" w:rsidRDefault="009022A6">
            <w:pPr>
              <w:pStyle w:val="null3"/>
              <w:rPr>
                <w:rFonts w:hint="default"/>
              </w:rPr>
            </w:pPr>
            <w:r>
              <w:t>供应商必须符合法律、行政法规规定的其他条件</w:t>
            </w:r>
          </w:p>
        </w:tc>
        <w:tc>
          <w:tcPr>
            <w:tcW w:w="4238" w:type="dxa"/>
          </w:tcPr>
          <w:p w:rsidR="00CD5C5F" w:rsidRDefault="009022A6">
            <w:pPr>
              <w:pStyle w:val="null3"/>
              <w:rPr>
                <w:rFonts w:hint="default"/>
              </w:rPr>
            </w:pPr>
            <w:r>
              <w:t>不得参与同一采购项目竞争的供应商</w:t>
            </w:r>
            <w:r>
              <w:t>（提供签署及盖章合格的投标函）：</w:t>
            </w:r>
            <w:r>
              <w:t>1)</w:t>
            </w:r>
            <w:r>
              <w:t>单位负责人为同一人或者存在直接控股、管理关系的不同供应商，不得参加同一包组投标或者未划分包组的同一招标项目的政府采购活动。如同时参加，则评审时均作无效投标处理。</w:t>
            </w:r>
            <w:r>
              <w:t xml:space="preserve"> 2</w:t>
            </w:r>
            <w:r>
              <w:t>）为采购项目提供整体设计、规范编制或者项目管理、监理、检测等服务的供应商，不得再参加该采购项目的其他采购活动。</w:t>
            </w:r>
          </w:p>
        </w:tc>
      </w:tr>
      <w:tr w:rsidR="00CD5C5F">
        <w:tc>
          <w:tcPr>
            <w:tcW w:w="890" w:type="dxa"/>
          </w:tcPr>
          <w:p w:rsidR="00CD5C5F" w:rsidRDefault="009022A6">
            <w:pPr>
              <w:pStyle w:val="null3"/>
              <w:rPr>
                <w:rFonts w:hint="default"/>
              </w:rPr>
            </w:pPr>
            <w:r>
              <w:t>8</w:t>
            </w:r>
          </w:p>
        </w:tc>
        <w:tc>
          <w:tcPr>
            <w:tcW w:w="3178" w:type="dxa"/>
          </w:tcPr>
          <w:p w:rsidR="00CD5C5F" w:rsidRDefault="009022A6">
            <w:pPr>
              <w:pStyle w:val="null3"/>
              <w:rPr>
                <w:rFonts w:hint="default"/>
              </w:rPr>
            </w:pPr>
            <w:r>
              <w:t>本项目不接受联合体投标</w:t>
            </w:r>
          </w:p>
        </w:tc>
        <w:tc>
          <w:tcPr>
            <w:tcW w:w="4238" w:type="dxa"/>
          </w:tcPr>
          <w:p w:rsidR="00CD5C5F" w:rsidRDefault="009022A6">
            <w:pPr>
              <w:pStyle w:val="null3"/>
              <w:rPr>
                <w:rFonts w:hint="default"/>
              </w:rPr>
            </w:pPr>
            <w:r>
              <w:t>本项目不接受联合体投标。</w:t>
            </w:r>
          </w:p>
        </w:tc>
      </w:tr>
      <w:tr w:rsidR="00CD5C5F">
        <w:tc>
          <w:tcPr>
            <w:tcW w:w="890" w:type="dxa"/>
          </w:tcPr>
          <w:p w:rsidR="00CD5C5F" w:rsidRDefault="009022A6">
            <w:pPr>
              <w:pStyle w:val="null3"/>
              <w:rPr>
                <w:rFonts w:hint="default"/>
              </w:rPr>
            </w:pPr>
            <w:r>
              <w:t>9</w:t>
            </w:r>
          </w:p>
        </w:tc>
        <w:tc>
          <w:tcPr>
            <w:tcW w:w="3178" w:type="dxa"/>
          </w:tcPr>
          <w:p w:rsidR="00CD5C5F" w:rsidRDefault="009022A6">
            <w:pPr>
              <w:pStyle w:val="null3"/>
              <w:rPr>
                <w:rFonts w:hint="default"/>
              </w:rPr>
            </w:pPr>
            <w:r>
              <w:t>落实政府采购政策需满足的资格要求：</w:t>
            </w:r>
          </w:p>
        </w:tc>
        <w:tc>
          <w:tcPr>
            <w:tcW w:w="4238" w:type="dxa"/>
          </w:tcPr>
          <w:p w:rsidR="00CD5C5F" w:rsidRDefault="009022A6">
            <w:pPr>
              <w:pStyle w:val="null3"/>
              <w:rPr>
                <w:rFonts w:hint="default"/>
              </w:rPr>
            </w:pPr>
            <w:r>
              <w:t>本采购包非专门面向中小企业采购。</w:t>
            </w:r>
          </w:p>
        </w:tc>
      </w:tr>
    </w:tbl>
    <w:p w:rsidR="00CD5C5F" w:rsidRDefault="009022A6">
      <w:pPr>
        <w:pStyle w:val="null3"/>
        <w:ind w:firstLine="480"/>
        <w:rPr>
          <w:rFonts w:hint="default"/>
        </w:rPr>
      </w:pPr>
      <w:r>
        <w:t>表二符合性审查表：</w:t>
      </w:r>
    </w:p>
    <w:p w:rsidR="00CD5C5F" w:rsidRDefault="009022A6">
      <w:pPr>
        <w:pStyle w:val="null3"/>
        <w:rPr>
          <w:rFonts w:hint="default"/>
        </w:rPr>
      </w:pPr>
      <w:r>
        <w:t>采购包</w:t>
      </w:r>
      <w:r>
        <w:t>1</w:t>
      </w:r>
      <w:r>
        <w:t>（广州市黄埔区人民政府红山街道办事处社工服务站购买服务项目）：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CD5C5F">
        <w:tc>
          <w:tcPr>
            <w:tcW w:w="890" w:type="dxa"/>
          </w:tcPr>
          <w:p w:rsidR="00CD5C5F" w:rsidRDefault="009022A6">
            <w:pPr>
              <w:pStyle w:val="null3"/>
              <w:rPr>
                <w:rFonts w:hint="default"/>
              </w:rPr>
            </w:pPr>
            <w:r>
              <w:t xml:space="preserve"> </w:t>
            </w:r>
            <w:r>
              <w:t>序号</w:t>
            </w:r>
          </w:p>
        </w:tc>
        <w:tc>
          <w:tcPr>
            <w:tcW w:w="3178" w:type="dxa"/>
          </w:tcPr>
          <w:p w:rsidR="00CD5C5F" w:rsidRDefault="009022A6">
            <w:pPr>
              <w:pStyle w:val="null3"/>
              <w:rPr>
                <w:rFonts w:hint="default"/>
              </w:rPr>
            </w:pPr>
            <w:r>
              <w:t xml:space="preserve"> </w:t>
            </w:r>
            <w:r>
              <w:t>评审点要求概况</w:t>
            </w:r>
          </w:p>
        </w:tc>
        <w:tc>
          <w:tcPr>
            <w:tcW w:w="4238" w:type="dxa"/>
          </w:tcPr>
          <w:p w:rsidR="00CD5C5F" w:rsidRDefault="009022A6">
            <w:pPr>
              <w:pStyle w:val="null3"/>
              <w:rPr>
                <w:rFonts w:hint="default"/>
              </w:rPr>
            </w:pPr>
            <w:r>
              <w:t xml:space="preserve"> </w:t>
            </w:r>
            <w:r>
              <w:t>评审点具体描述</w:t>
            </w:r>
          </w:p>
        </w:tc>
      </w:tr>
      <w:tr w:rsidR="00CD5C5F">
        <w:tc>
          <w:tcPr>
            <w:tcW w:w="890" w:type="dxa"/>
          </w:tcPr>
          <w:p w:rsidR="00CD5C5F" w:rsidRDefault="009022A6">
            <w:pPr>
              <w:pStyle w:val="null3"/>
              <w:rPr>
                <w:rFonts w:hint="default"/>
              </w:rPr>
            </w:pPr>
            <w:r>
              <w:t>1</w:t>
            </w:r>
          </w:p>
        </w:tc>
        <w:tc>
          <w:tcPr>
            <w:tcW w:w="3178" w:type="dxa"/>
          </w:tcPr>
          <w:p w:rsidR="00CD5C5F" w:rsidRDefault="009022A6">
            <w:pPr>
              <w:pStyle w:val="null3"/>
              <w:rPr>
                <w:rFonts w:hint="default"/>
              </w:rPr>
            </w:pPr>
            <w:r>
              <w:t>投标有效期</w:t>
            </w:r>
          </w:p>
        </w:tc>
        <w:tc>
          <w:tcPr>
            <w:tcW w:w="4238" w:type="dxa"/>
          </w:tcPr>
          <w:p w:rsidR="00CD5C5F" w:rsidRDefault="009022A6">
            <w:pPr>
              <w:pStyle w:val="null3"/>
              <w:rPr>
                <w:rFonts w:hint="default"/>
              </w:rPr>
            </w:pPr>
            <w:r>
              <w:t>符合投标有效期</w:t>
            </w:r>
          </w:p>
        </w:tc>
      </w:tr>
      <w:tr w:rsidR="00CD5C5F">
        <w:tc>
          <w:tcPr>
            <w:tcW w:w="890" w:type="dxa"/>
          </w:tcPr>
          <w:p w:rsidR="00CD5C5F" w:rsidRDefault="009022A6">
            <w:pPr>
              <w:pStyle w:val="null3"/>
              <w:rPr>
                <w:rFonts w:hint="default"/>
              </w:rPr>
            </w:pPr>
            <w:r>
              <w:t>2</w:t>
            </w:r>
          </w:p>
        </w:tc>
        <w:tc>
          <w:tcPr>
            <w:tcW w:w="3178" w:type="dxa"/>
          </w:tcPr>
          <w:p w:rsidR="00CD5C5F" w:rsidRDefault="009022A6">
            <w:pPr>
              <w:pStyle w:val="null3"/>
              <w:rPr>
                <w:rFonts w:hint="default"/>
              </w:rPr>
            </w:pPr>
            <w:r>
              <w:t>投标文件按照招标文件规定要求签署、盖章</w:t>
            </w:r>
          </w:p>
        </w:tc>
        <w:tc>
          <w:tcPr>
            <w:tcW w:w="4238" w:type="dxa"/>
          </w:tcPr>
          <w:p w:rsidR="00CD5C5F" w:rsidRDefault="009022A6">
            <w:pPr>
              <w:pStyle w:val="null3"/>
              <w:rPr>
                <w:rFonts w:hint="default"/>
              </w:rPr>
            </w:pPr>
            <w:r>
              <w:t>投标文件按照招标文件规定要求签署、盖章，包含：①投标函；②法定代表人证明书或法定代表人授权书；③开标一览表；</w:t>
            </w:r>
          </w:p>
        </w:tc>
      </w:tr>
      <w:tr w:rsidR="00CD5C5F">
        <w:tc>
          <w:tcPr>
            <w:tcW w:w="890" w:type="dxa"/>
          </w:tcPr>
          <w:p w:rsidR="00CD5C5F" w:rsidRDefault="009022A6">
            <w:pPr>
              <w:pStyle w:val="null3"/>
              <w:rPr>
                <w:rFonts w:hint="default"/>
              </w:rPr>
            </w:pPr>
            <w:r>
              <w:t>3</w:t>
            </w:r>
          </w:p>
        </w:tc>
        <w:tc>
          <w:tcPr>
            <w:tcW w:w="3178" w:type="dxa"/>
          </w:tcPr>
          <w:p w:rsidR="00CD5C5F" w:rsidRDefault="009022A6">
            <w:pPr>
              <w:pStyle w:val="null3"/>
              <w:rPr>
                <w:rFonts w:hint="default"/>
              </w:rPr>
            </w:pPr>
            <w:r>
              <w:t>投标报价</w:t>
            </w:r>
          </w:p>
        </w:tc>
        <w:tc>
          <w:tcPr>
            <w:tcW w:w="4238" w:type="dxa"/>
          </w:tcPr>
          <w:p w:rsidR="00CD5C5F" w:rsidRDefault="009022A6">
            <w:pPr>
              <w:pStyle w:val="null3"/>
              <w:rPr>
                <w:rFonts w:hint="default"/>
              </w:rPr>
            </w:pPr>
            <w:r>
              <w:t>投标报价符合招标文件要求的。</w:t>
            </w:r>
          </w:p>
        </w:tc>
      </w:tr>
      <w:tr w:rsidR="00CD5C5F">
        <w:tc>
          <w:tcPr>
            <w:tcW w:w="890" w:type="dxa"/>
          </w:tcPr>
          <w:p w:rsidR="00CD5C5F" w:rsidRDefault="009022A6">
            <w:pPr>
              <w:pStyle w:val="null3"/>
              <w:rPr>
                <w:rFonts w:hint="default"/>
              </w:rPr>
            </w:pPr>
            <w:r>
              <w:t>4</w:t>
            </w:r>
          </w:p>
        </w:tc>
        <w:tc>
          <w:tcPr>
            <w:tcW w:w="3178" w:type="dxa"/>
          </w:tcPr>
          <w:p w:rsidR="00CD5C5F" w:rsidRDefault="009022A6">
            <w:pPr>
              <w:pStyle w:val="null3"/>
              <w:rPr>
                <w:rFonts w:hint="default"/>
              </w:rPr>
            </w:pPr>
            <w:r>
              <w:t>标注“★”的条款的满足情况</w:t>
            </w:r>
          </w:p>
        </w:tc>
        <w:tc>
          <w:tcPr>
            <w:tcW w:w="4238" w:type="dxa"/>
          </w:tcPr>
          <w:p w:rsidR="00CD5C5F" w:rsidRDefault="009022A6">
            <w:pPr>
              <w:pStyle w:val="null3"/>
              <w:rPr>
                <w:rFonts w:hint="default"/>
              </w:rPr>
            </w:pPr>
            <w:r>
              <w:t>完全满足招标文件中标注“★”的条款</w:t>
            </w:r>
          </w:p>
        </w:tc>
      </w:tr>
      <w:tr w:rsidR="00CD5C5F">
        <w:tc>
          <w:tcPr>
            <w:tcW w:w="890" w:type="dxa"/>
          </w:tcPr>
          <w:p w:rsidR="00CD5C5F" w:rsidRDefault="009022A6">
            <w:pPr>
              <w:pStyle w:val="null3"/>
              <w:rPr>
                <w:rFonts w:hint="default"/>
              </w:rPr>
            </w:pPr>
            <w:r>
              <w:t>5</w:t>
            </w:r>
          </w:p>
        </w:tc>
        <w:tc>
          <w:tcPr>
            <w:tcW w:w="3178" w:type="dxa"/>
          </w:tcPr>
          <w:p w:rsidR="00CD5C5F" w:rsidRDefault="009022A6">
            <w:pPr>
              <w:pStyle w:val="null3"/>
              <w:rPr>
                <w:rFonts w:hint="default"/>
              </w:rPr>
            </w:pPr>
            <w:r>
              <w:t>未出现有关法律、法规、规章或招标文件规定的属于投标无效的情形</w:t>
            </w:r>
          </w:p>
        </w:tc>
        <w:tc>
          <w:tcPr>
            <w:tcW w:w="4238" w:type="dxa"/>
          </w:tcPr>
          <w:p w:rsidR="00CD5C5F" w:rsidRDefault="009022A6">
            <w:pPr>
              <w:pStyle w:val="null3"/>
              <w:rPr>
                <w:rFonts w:hint="default"/>
              </w:rPr>
            </w:pPr>
            <w:r>
              <w:t>未出现有关法律、法规、规章或招标文件规定的属于投标无效的情形</w:t>
            </w:r>
          </w:p>
        </w:tc>
      </w:tr>
    </w:tbl>
    <w:p w:rsidR="00CD5C5F" w:rsidRDefault="009022A6">
      <w:pPr>
        <w:pStyle w:val="null3"/>
        <w:outlineLvl w:val="3"/>
        <w:rPr>
          <w:rFonts w:hint="default"/>
        </w:rPr>
      </w:pPr>
      <w:r>
        <w:rPr>
          <w:b/>
          <w:sz w:val="24"/>
        </w:rPr>
        <w:t>2.</w:t>
      </w:r>
      <w:r>
        <w:rPr>
          <w:b/>
          <w:sz w:val="24"/>
        </w:rPr>
        <w:t>投标文件澄清</w:t>
      </w:r>
    </w:p>
    <w:p w:rsidR="00CD5C5F" w:rsidRDefault="009022A6">
      <w:pPr>
        <w:pStyle w:val="null3"/>
        <w:ind w:firstLine="480"/>
        <w:rPr>
          <w:rFonts w:hint="default"/>
        </w:rPr>
      </w:pPr>
      <w:r>
        <w:t xml:space="preserve"> 2.1</w:t>
      </w:r>
      <w:r>
        <w:t>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rsidR="00CD5C5F" w:rsidRDefault="009022A6">
      <w:pPr>
        <w:pStyle w:val="null3"/>
        <w:ind w:firstLine="480"/>
        <w:rPr>
          <w:rFonts w:hint="default"/>
        </w:rPr>
      </w:pPr>
      <w:r>
        <w:t>投标人需登录广东政府采购智慧云平台项目采购系统的等候大厅，在规定时间内完成澄清（响应），并加盖电子印章。</w:t>
      </w:r>
    </w:p>
    <w:p w:rsidR="00CD5C5F" w:rsidRDefault="009022A6">
      <w:pPr>
        <w:pStyle w:val="null3"/>
        <w:ind w:firstLine="480"/>
        <w:rPr>
          <w:rFonts w:hint="default"/>
        </w:rPr>
      </w:pPr>
      <w:r>
        <w:t>若因投标人联系方式错误未接收短信、未接听电话或超时未进行澄清（响应）造成的不</w:t>
      </w:r>
      <w:r>
        <w:t>利后果由供应商自行承担。投标人的澄清、说明或者补正不得超出投标文件的范围或者改变投标文件的实质性内容。</w:t>
      </w:r>
    </w:p>
    <w:p w:rsidR="00CD5C5F" w:rsidRDefault="009022A6">
      <w:pPr>
        <w:pStyle w:val="null3"/>
        <w:ind w:firstLine="480"/>
        <w:rPr>
          <w:rFonts w:hint="default"/>
        </w:rPr>
      </w:pPr>
      <w:r>
        <w:t>2.2</w:t>
      </w:r>
      <w:r>
        <w:t>评标委员会不接受投标人主动提出的澄清、说明或补正。</w:t>
      </w:r>
    </w:p>
    <w:p w:rsidR="00CD5C5F" w:rsidRDefault="009022A6">
      <w:pPr>
        <w:pStyle w:val="null3"/>
        <w:ind w:firstLine="480"/>
        <w:rPr>
          <w:rFonts w:hint="default"/>
        </w:rPr>
      </w:pPr>
      <w:r>
        <w:t>2.3</w:t>
      </w:r>
      <w:r>
        <w:t>评标委员会对投标人提交的澄清、说明或补正有疑问的，可以要求投标人进一步澄清、说明或补正。</w:t>
      </w:r>
    </w:p>
    <w:p w:rsidR="00CD5C5F" w:rsidRDefault="009022A6">
      <w:pPr>
        <w:pStyle w:val="null3"/>
        <w:outlineLvl w:val="3"/>
        <w:rPr>
          <w:rFonts w:hint="default"/>
        </w:rPr>
      </w:pPr>
      <w:r>
        <w:rPr>
          <w:b/>
          <w:sz w:val="24"/>
        </w:rPr>
        <w:t>3.</w:t>
      </w:r>
      <w:r>
        <w:rPr>
          <w:b/>
          <w:sz w:val="24"/>
        </w:rPr>
        <w:t>详细评审</w:t>
      </w:r>
    </w:p>
    <w:p w:rsidR="00CD5C5F" w:rsidRDefault="009022A6">
      <w:pPr>
        <w:pStyle w:val="null3"/>
        <w:ind w:firstLine="480"/>
        <w:rPr>
          <w:rFonts w:hint="default"/>
        </w:rPr>
      </w:pPr>
      <w:r>
        <w:t>采购包</w:t>
      </w:r>
      <w:r>
        <w:t>1(</w:t>
      </w:r>
      <w:r>
        <w:t>广州市黄埔区人民政府红山街道办事处社工服务站购买服务项目</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2307"/>
        <w:gridCol w:w="5076"/>
      </w:tblGrid>
      <w:tr w:rsidR="00CD5C5F">
        <w:tc>
          <w:tcPr>
            <w:tcW w:w="922" w:type="dxa"/>
          </w:tcPr>
          <w:p w:rsidR="00CD5C5F" w:rsidRDefault="009022A6">
            <w:pPr>
              <w:pStyle w:val="null3"/>
              <w:jc w:val="center"/>
              <w:rPr>
                <w:rFonts w:hint="default"/>
              </w:rPr>
            </w:pPr>
            <w:r>
              <w:t>评审因素</w:t>
            </w:r>
          </w:p>
        </w:tc>
        <w:tc>
          <w:tcPr>
            <w:tcW w:w="7383" w:type="dxa"/>
            <w:gridSpan w:val="2"/>
          </w:tcPr>
          <w:p w:rsidR="00CD5C5F" w:rsidRDefault="009022A6">
            <w:pPr>
              <w:pStyle w:val="null3"/>
              <w:jc w:val="center"/>
              <w:rPr>
                <w:rFonts w:hint="default"/>
              </w:rPr>
            </w:pPr>
            <w:r>
              <w:t>评审标准</w:t>
            </w:r>
          </w:p>
        </w:tc>
      </w:tr>
      <w:tr w:rsidR="00CD5C5F">
        <w:tc>
          <w:tcPr>
            <w:tcW w:w="922" w:type="dxa"/>
          </w:tcPr>
          <w:p w:rsidR="00CD5C5F" w:rsidRDefault="009022A6">
            <w:pPr>
              <w:pStyle w:val="null3"/>
              <w:jc w:val="center"/>
              <w:rPr>
                <w:rFonts w:hint="default"/>
              </w:rPr>
            </w:pPr>
            <w:r>
              <w:t>分值构成</w:t>
            </w:r>
          </w:p>
        </w:tc>
        <w:tc>
          <w:tcPr>
            <w:tcW w:w="7383" w:type="dxa"/>
            <w:gridSpan w:val="2"/>
          </w:tcPr>
          <w:p w:rsidR="00CD5C5F" w:rsidRDefault="009022A6">
            <w:pPr>
              <w:pStyle w:val="null3"/>
              <w:rPr>
                <w:rFonts w:hint="default"/>
              </w:rPr>
            </w:pPr>
            <w:r>
              <w:t>商务部分</w:t>
            </w:r>
            <w:r>
              <w:t>30.0</w:t>
            </w:r>
            <w:r>
              <w:t>分</w:t>
            </w:r>
          </w:p>
          <w:p w:rsidR="00CD5C5F" w:rsidRDefault="009022A6">
            <w:pPr>
              <w:pStyle w:val="null3"/>
              <w:rPr>
                <w:rFonts w:hint="default"/>
              </w:rPr>
            </w:pPr>
            <w:r>
              <w:t>技术部分</w:t>
            </w:r>
            <w:r>
              <w:t>55.0</w:t>
            </w:r>
            <w:r>
              <w:t>分</w:t>
            </w:r>
          </w:p>
          <w:p w:rsidR="00CD5C5F" w:rsidRDefault="009022A6">
            <w:pPr>
              <w:pStyle w:val="null3"/>
              <w:rPr>
                <w:rFonts w:hint="default"/>
              </w:rPr>
            </w:pPr>
            <w:r>
              <w:t>综合信用分</w:t>
            </w:r>
            <w:r>
              <w:t>5.0</w:t>
            </w:r>
            <w:r>
              <w:t>分</w:t>
            </w:r>
          </w:p>
          <w:p w:rsidR="00CD5C5F" w:rsidRDefault="009022A6">
            <w:pPr>
              <w:pStyle w:val="null3"/>
              <w:rPr>
                <w:rFonts w:hint="default"/>
              </w:rPr>
            </w:pPr>
            <w:r>
              <w:t>报价得分</w:t>
            </w:r>
            <w:r>
              <w:t>10.0</w:t>
            </w:r>
            <w:r>
              <w:t>分</w:t>
            </w:r>
          </w:p>
        </w:tc>
      </w:tr>
      <w:tr w:rsidR="00CD5C5F">
        <w:tc>
          <w:tcPr>
            <w:tcW w:w="922" w:type="dxa"/>
            <w:vMerge w:val="restart"/>
          </w:tcPr>
          <w:p w:rsidR="00CD5C5F" w:rsidRDefault="009022A6">
            <w:pPr>
              <w:pStyle w:val="null3"/>
              <w:jc w:val="center"/>
              <w:rPr>
                <w:rFonts w:hint="default"/>
              </w:rPr>
            </w:pPr>
            <w:r>
              <w:t>技术部分</w:t>
            </w:r>
          </w:p>
        </w:tc>
        <w:tc>
          <w:tcPr>
            <w:tcW w:w="2307" w:type="dxa"/>
          </w:tcPr>
          <w:p w:rsidR="00CD5C5F" w:rsidRDefault="009022A6">
            <w:pPr>
              <w:pStyle w:val="null3"/>
              <w:rPr>
                <w:rFonts w:hint="default"/>
              </w:rPr>
            </w:pPr>
            <w:r>
              <w:t>项目服务方案（一）</w:t>
            </w:r>
            <w:r>
              <w:t xml:space="preserve"> (2.0</w:t>
            </w:r>
            <w:r>
              <w:t>分</w:t>
            </w:r>
            <w:r>
              <w:t>)</w:t>
            </w:r>
          </w:p>
        </w:tc>
        <w:tc>
          <w:tcPr>
            <w:tcW w:w="5076" w:type="dxa"/>
          </w:tcPr>
          <w:p w:rsidR="00CD5C5F" w:rsidRDefault="009022A6">
            <w:pPr>
              <w:pStyle w:val="null3"/>
              <w:rPr>
                <w:rFonts w:hint="default"/>
              </w:rPr>
            </w:pPr>
            <w:r>
              <w:t>投标人根据本项目情况提供项目服务方案，包括但不限于以下内容：①实施计划；②服务方案。能提供以上内容的，得</w:t>
            </w:r>
            <w:r>
              <w:t>2</w:t>
            </w:r>
            <w:r>
              <w:t>分；不提供或提供不全的得</w:t>
            </w:r>
            <w:r>
              <w:t>0</w:t>
            </w:r>
            <w:r>
              <w:t>分，且不能参与“项目服务方案（二）”项的评分。</w:t>
            </w:r>
          </w:p>
        </w:tc>
      </w:tr>
      <w:tr w:rsidR="00CD5C5F">
        <w:tc>
          <w:tcPr>
            <w:tcW w:w="922" w:type="dxa"/>
            <w:vMerge/>
          </w:tcPr>
          <w:p w:rsidR="00CD5C5F" w:rsidRDefault="00CD5C5F"/>
        </w:tc>
        <w:tc>
          <w:tcPr>
            <w:tcW w:w="2307" w:type="dxa"/>
          </w:tcPr>
          <w:p w:rsidR="00CD5C5F" w:rsidRDefault="009022A6">
            <w:pPr>
              <w:pStyle w:val="null3"/>
              <w:rPr>
                <w:rFonts w:hint="default"/>
              </w:rPr>
            </w:pPr>
            <w:r>
              <w:t>项目服务方案（二）</w:t>
            </w:r>
            <w:r>
              <w:t xml:space="preserve"> (8.0</w:t>
            </w:r>
            <w:r>
              <w:t>分</w:t>
            </w:r>
            <w:r>
              <w:t>)</w:t>
            </w:r>
            <w:r>
              <w:t>）</w:t>
            </w:r>
          </w:p>
        </w:tc>
        <w:tc>
          <w:tcPr>
            <w:tcW w:w="5076" w:type="dxa"/>
          </w:tcPr>
          <w:p w:rsidR="00CD5C5F" w:rsidRDefault="009022A6">
            <w:pPr>
              <w:pStyle w:val="null3"/>
              <w:rPr>
                <w:rFonts w:hint="default"/>
              </w:rPr>
            </w:pPr>
            <w:r>
              <w:t>根据投标人提供的“项目服务方案（一）”内容进行评审：</w:t>
            </w:r>
            <w:r>
              <w:t xml:space="preserve"> </w:t>
            </w:r>
            <w:r>
              <w:t>①投标人提供的项目服务方案深度和准确性高的，完全满足或有利于采购需求的得</w:t>
            </w:r>
            <w:r>
              <w:t>8</w:t>
            </w:r>
            <w:r>
              <w:t>分；</w:t>
            </w:r>
            <w:r>
              <w:t xml:space="preserve"> </w:t>
            </w:r>
            <w:r>
              <w:t>②投标人提供的项目服务方案深度和准确性较高的，大部分满足采购需求的得</w:t>
            </w:r>
            <w:r>
              <w:t>5</w:t>
            </w:r>
            <w:r>
              <w:t>分；</w:t>
            </w:r>
            <w:r>
              <w:t xml:space="preserve"> </w:t>
            </w:r>
            <w:r>
              <w:t>③投标人提供的项目服务方案深度和准确性一般的，小部分满足采购需求的得</w:t>
            </w:r>
            <w:r>
              <w:t>3</w:t>
            </w:r>
            <w:r>
              <w:t>分；</w:t>
            </w:r>
            <w:r>
              <w:t xml:space="preserve"> </w:t>
            </w:r>
            <w:r>
              <w:t>④投标人提供的项目服务方案缺乏深度和准确性的，不能满足采购需求的得</w:t>
            </w:r>
            <w:r>
              <w:t>1</w:t>
            </w:r>
            <w:r>
              <w:t>分；</w:t>
            </w:r>
            <w:r>
              <w:t xml:space="preserve"> </w:t>
            </w:r>
            <w:r>
              <w:t>⑤不提供不得分。</w:t>
            </w:r>
          </w:p>
        </w:tc>
      </w:tr>
      <w:tr w:rsidR="00CD5C5F">
        <w:tc>
          <w:tcPr>
            <w:tcW w:w="922" w:type="dxa"/>
            <w:vMerge/>
          </w:tcPr>
          <w:p w:rsidR="00CD5C5F" w:rsidRDefault="00CD5C5F"/>
        </w:tc>
        <w:tc>
          <w:tcPr>
            <w:tcW w:w="2307" w:type="dxa"/>
          </w:tcPr>
          <w:p w:rsidR="00CD5C5F" w:rsidRDefault="009022A6">
            <w:pPr>
              <w:pStyle w:val="null3"/>
              <w:rPr>
                <w:rFonts w:hint="default"/>
              </w:rPr>
            </w:pPr>
            <w:r>
              <w:t>项目计划实施的服务保障制度（一）</w:t>
            </w:r>
            <w:r>
              <w:t xml:space="preserve"> (2.0</w:t>
            </w:r>
            <w:r>
              <w:t>分</w:t>
            </w:r>
            <w:r>
              <w:t>)</w:t>
            </w:r>
          </w:p>
        </w:tc>
        <w:tc>
          <w:tcPr>
            <w:tcW w:w="5076" w:type="dxa"/>
          </w:tcPr>
          <w:p w:rsidR="00CD5C5F" w:rsidRDefault="009022A6">
            <w:pPr>
              <w:pStyle w:val="null3"/>
              <w:rPr>
                <w:rFonts w:hint="default"/>
              </w:rPr>
            </w:pPr>
            <w:r>
              <w:t>投标人根据本项目情况提供项目计划实施的服务保障制度，包括但不限于以下内容：①培训方案；②应急措施；③服务质量管理监测。能提供以上内容的，得</w:t>
            </w:r>
            <w:r>
              <w:t>2</w:t>
            </w:r>
            <w:r>
              <w:t>分；不提供或提供不全的得</w:t>
            </w:r>
            <w:r>
              <w:t>0</w:t>
            </w:r>
            <w:r>
              <w:t>分，且不能参与“项目计划实施的服务保障制度（二）”项的评分。</w:t>
            </w:r>
          </w:p>
        </w:tc>
      </w:tr>
      <w:tr w:rsidR="00CD5C5F">
        <w:tc>
          <w:tcPr>
            <w:tcW w:w="922" w:type="dxa"/>
            <w:vMerge/>
          </w:tcPr>
          <w:p w:rsidR="00CD5C5F" w:rsidRDefault="00CD5C5F"/>
        </w:tc>
        <w:tc>
          <w:tcPr>
            <w:tcW w:w="2307" w:type="dxa"/>
          </w:tcPr>
          <w:p w:rsidR="00CD5C5F" w:rsidRDefault="009022A6">
            <w:pPr>
              <w:pStyle w:val="null3"/>
              <w:rPr>
                <w:rFonts w:hint="default"/>
              </w:rPr>
            </w:pPr>
            <w:r>
              <w:t>项目计划实施的服务保障制度（二）</w:t>
            </w:r>
            <w:r>
              <w:t xml:space="preserve"> (7.0</w:t>
            </w:r>
            <w:r>
              <w:t>分</w:t>
            </w:r>
            <w:r>
              <w:t>)</w:t>
            </w:r>
            <w:r>
              <w:t>）</w:t>
            </w:r>
          </w:p>
        </w:tc>
        <w:tc>
          <w:tcPr>
            <w:tcW w:w="5076" w:type="dxa"/>
          </w:tcPr>
          <w:p w:rsidR="00CD5C5F" w:rsidRDefault="009022A6">
            <w:pPr>
              <w:pStyle w:val="null3"/>
              <w:rPr>
                <w:rFonts w:hint="default"/>
              </w:rPr>
            </w:pPr>
            <w:r>
              <w:t>根据投标人提供的“项目计划实施的服务保障制度（一）”内容进行评审：</w:t>
            </w:r>
            <w:r>
              <w:t xml:space="preserve"> </w:t>
            </w:r>
            <w:r>
              <w:t>①投标人提供的项目计划实施的服务保障制度深度、准确性和合理性高的，完全满足或有利于采购需求的得</w:t>
            </w:r>
            <w:r>
              <w:t>7</w:t>
            </w:r>
            <w:r>
              <w:t>分；</w:t>
            </w:r>
            <w:r>
              <w:t xml:space="preserve"> </w:t>
            </w:r>
            <w:r>
              <w:t>②投标人提供的项目计划实施的服务保障制度深度和准确性较高的，大部分满足采购需求的得</w:t>
            </w:r>
            <w:r>
              <w:t>5</w:t>
            </w:r>
            <w:r>
              <w:t>分；</w:t>
            </w:r>
            <w:r>
              <w:t xml:space="preserve"> </w:t>
            </w:r>
            <w:r>
              <w:t>③投标人提供的项目计划实施的服务保障制度深度、准确性和合理性一般的，小部分满足采购需求的得</w:t>
            </w:r>
            <w:r>
              <w:t>3</w:t>
            </w:r>
            <w:r>
              <w:t>分；</w:t>
            </w:r>
            <w:r>
              <w:t xml:space="preserve"> </w:t>
            </w:r>
            <w:r>
              <w:t>④投标人提供的项目计划实施的服务保障制度缺乏深度、准确性和合理性的，不能满足采购需求的得</w:t>
            </w:r>
            <w:r>
              <w:t>1</w:t>
            </w:r>
            <w:r>
              <w:t>分；</w:t>
            </w:r>
            <w:r>
              <w:t xml:space="preserve"> </w:t>
            </w:r>
            <w:r>
              <w:t>⑤不提供不得分。</w:t>
            </w:r>
          </w:p>
        </w:tc>
      </w:tr>
      <w:tr w:rsidR="00CD5C5F">
        <w:tc>
          <w:tcPr>
            <w:tcW w:w="922" w:type="dxa"/>
            <w:vMerge/>
          </w:tcPr>
          <w:p w:rsidR="00CD5C5F" w:rsidRDefault="00CD5C5F"/>
        </w:tc>
        <w:tc>
          <w:tcPr>
            <w:tcW w:w="2307" w:type="dxa"/>
          </w:tcPr>
          <w:p w:rsidR="00CD5C5F" w:rsidRDefault="009022A6">
            <w:pPr>
              <w:pStyle w:val="null3"/>
              <w:rPr>
                <w:rFonts w:hint="default"/>
              </w:rPr>
            </w:pPr>
            <w:r>
              <w:t>项目经费预算保障方案（一）</w:t>
            </w:r>
            <w:r>
              <w:t xml:space="preserve"> (2.0</w:t>
            </w:r>
            <w:r>
              <w:t>分</w:t>
            </w:r>
            <w:r>
              <w:t>)</w:t>
            </w:r>
          </w:p>
        </w:tc>
        <w:tc>
          <w:tcPr>
            <w:tcW w:w="5076" w:type="dxa"/>
          </w:tcPr>
          <w:p w:rsidR="00CD5C5F" w:rsidRDefault="009022A6">
            <w:pPr>
              <w:pStyle w:val="null3"/>
              <w:rPr>
                <w:rFonts w:hint="default"/>
              </w:rPr>
            </w:pPr>
            <w:r>
              <w:t>投标人根据本项目情况提供项目经费预算保障方案，包括但不限于以下</w:t>
            </w:r>
            <w:r>
              <w:t>内容：①项目经费使用计划和预算明细；②对工作中各项可能的支出；③符合政府购买服务的相关规定。能提供以上内容的，得</w:t>
            </w:r>
            <w:r>
              <w:t>2</w:t>
            </w:r>
            <w:r>
              <w:t>分；不提供或提供不全的得</w:t>
            </w:r>
            <w:r>
              <w:t>0</w:t>
            </w:r>
            <w:r>
              <w:t>分，且不能参与“项目经费预算保障方案（二）”项的评分。</w:t>
            </w:r>
          </w:p>
        </w:tc>
      </w:tr>
      <w:tr w:rsidR="00CD5C5F">
        <w:tc>
          <w:tcPr>
            <w:tcW w:w="922" w:type="dxa"/>
            <w:vMerge/>
          </w:tcPr>
          <w:p w:rsidR="00CD5C5F" w:rsidRDefault="00CD5C5F"/>
        </w:tc>
        <w:tc>
          <w:tcPr>
            <w:tcW w:w="2307" w:type="dxa"/>
          </w:tcPr>
          <w:p w:rsidR="00CD5C5F" w:rsidRDefault="009022A6">
            <w:pPr>
              <w:pStyle w:val="null3"/>
              <w:rPr>
                <w:rFonts w:hint="default"/>
              </w:rPr>
            </w:pPr>
            <w:r>
              <w:t>项目经费预算保障方案（二）</w:t>
            </w:r>
            <w:r>
              <w:t xml:space="preserve"> (7.0</w:t>
            </w:r>
            <w:r>
              <w:t>分</w:t>
            </w:r>
            <w:r>
              <w:t>)</w:t>
            </w:r>
            <w:r>
              <w:t>）</w:t>
            </w:r>
          </w:p>
        </w:tc>
        <w:tc>
          <w:tcPr>
            <w:tcW w:w="5076" w:type="dxa"/>
          </w:tcPr>
          <w:p w:rsidR="00CD5C5F" w:rsidRDefault="009022A6">
            <w:pPr>
              <w:pStyle w:val="null3"/>
              <w:rPr>
                <w:rFonts w:hint="default"/>
              </w:rPr>
            </w:pPr>
            <w:r>
              <w:t>根据投标人提供的“项目经费预算保障方案（一）”工作内容进行评审：</w:t>
            </w:r>
            <w:r>
              <w:t xml:space="preserve"> </w:t>
            </w:r>
            <w:r>
              <w:t>①投标人提供的项目经费预算保障方案内容描述详细具体且可行性高，完全满足或有利于采购需求的得</w:t>
            </w:r>
            <w:r>
              <w:t>7</w:t>
            </w:r>
            <w:r>
              <w:t>分；</w:t>
            </w:r>
            <w:r>
              <w:t xml:space="preserve"> </w:t>
            </w:r>
            <w:r>
              <w:t>②投标人提供的项目经费预算保障方案内容描述较详细且可行性较高，大部分满足采购需求的得</w:t>
            </w:r>
            <w:r>
              <w:t>5</w:t>
            </w:r>
            <w:r>
              <w:t>分；</w:t>
            </w:r>
            <w:r>
              <w:t xml:space="preserve"> </w:t>
            </w:r>
            <w:r>
              <w:t>③投标人提供</w:t>
            </w:r>
            <w:r>
              <w:t>的项目经费预算保障方案内容描述简单但可行性一般，小部分满足采购需求的得</w:t>
            </w:r>
            <w:r>
              <w:t>3</w:t>
            </w:r>
            <w:r>
              <w:t>分；</w:t>
            </w:r>
            <w:r>
              <w:t xml:space="preserve"> </w:t>
            </w:r>
            <w:r>
              <w:t>④投标人提供的项目经费预算保障方案内容有缺漏，可行性低，不能满足采购需求的得</w:t>
            </w:r>
            <w:r>
              <w:t>1</w:t>
            </w:r>
            <w:r>
              <w:t>分；</w:t>
            </w:r>
            <w:r>
              <w:t xml:space="preserve"> </w:t>
            </w:r>
            <w:r>
              <w:t>⑤不提供不得分。</w:t>
            </w:r>
          </w:p>
        </w:tc>
      </w:tr>
      <w:tr w:rsidR="00CD5C5F">
        <w:tc>
          <w:tcPr>
            <w:tcW w:w="922" w:type="dxa"/>
            <w:vMerge/>
          </w:tcPr>
          <w:p w:rsidR="00CD5C5F" w:rsidRDefault="00CD5C5F"/>
        </w:tc>
        <w:tc>
          <w:tcPr>
            <w:tcW w:w="2307" w:type="dxa"/>
          </w:tcPr>
          <w:p w:rsidR="00CD5C5F" w:rsidRDefault="009022A6">
            <w:pPr>
              <w:pStyle w:val="null3"/>
              <w:rPr>
                <w:rFonts w:hint="default"/>
              </w:rPr>
            </w:pPr>
            <w:r>
              <w:t>各项管理制度（一）</w:t>
            </w:r>
            <w:r>
              <w:t xml:space="preserve"> (2.0</w:t>
            </w:r>
            <w:r>
              <w:t>分</w:t>
            </w:r>
            <w:r>
              <w:t>)</w:t>
            </w:r>
          </w:p>
        </w:tc>
        <w:tc>
          <w:tcPr>
            <w:tcW w:w="5076" w:type="dxa"/>
          </w:tcPr>
          <w:p w:rsidR="00CD5C5F" w:rsidRDefault="009022A6">
            <w:pPr>
              <w:pStyle w:val="null3"/>
              <w:rPr>
                <w:rFonts w:hint="default"/>
              </w:rPr>
            </w:pPr>
            <w:r>
              <w:t>投标人根据本项目情况提供各项管理制度，包括但不限于以下内容：①人事制度；②运营制度；③公共安全制度；④卫生制度；⑤服务制度；⑥财务管理制度（财务审核、财务监督机制，费用报批、物资采购程序，财务记录）。能提供以上内容的，得</w:t>
            </w:r>
            <w:r>
              <w:t>2</w:t>
            </w:r>
            <w:r>
              <w:t>分；不提供或提供不全的得</w:t>
            </w:r>
            <w:r>
              <w:t>0</w:t>
            </w:r>
            <w:r>
              <w:t>分，且不能参与“各项管理制度（二）”项的评分。</w:t>
            </w:r>
          </w:p>
        </w:tc>
      </w:tr>
      <w:tr w:rsidR="00CD5C5F">
        <w:tc>
          <w:tcPr>
            <w:tcW w:w="922" w:type="dxa"/>
            <w:vMerge/>
          </w:tcPr>
          <w:p w:rsidR="00CD5C5F" w:rsidRDefault="00CD5C5F"/>
        </w:tc>
        <w:tc>
          <w:tcPr>
            <w:tcW w:w="2307" w:type="dxa"/>
          </w:tcPr>
          <w:p w:rsidR="00CD5C5F" w:rsidRDefault="009022A6">
            <w:pPr>
              <w:pStyle w:val="null3"/>
              <w:rPr>
                <w:rFonts w:hint="default"/>
              </w:rPr>
            </w:pPr>
            <w:r>
              <w:t>各项管理制度（二）</w:t>
            </w:r>
            <w:r>
              <w:t xml:space="preserve"> (7.0</w:t>
            </w:r>
            <w:r>
              <w:t>分</w:t>
            </w:r>
            <w:r>
              <w:t>)</w:t>
            </w:r>
            <w:r>
              <w:t>）</w:t>
            </w:r>
          </w:p>
        </w:tc>
        <w:tc>
          <w:tcPr>
            <w:tcW w:w="5076" w:type="dxa"/>
          </w:tcPr>
          <w:p w:rsidR="00CD5C5F" w:rsidRDefault="009022A6">
            <w:pPr>
              <w:pStyle w:val="null3"/>
              <w:rPr>
                <w:rFonts w:hint="default"/>
              </w:rPr>
            </w:pPr>
            <w:r>
              <w:t>根据投标人提供的“各项管理制度（一）”内容进行评审：</w:t>
            </w:r>
            <w:r>
              <w:t xml:space="preserve"> </w:t>
            </w:r>
            <w:r>
              <w:t>①投标人提供的各项管理制度内容描述详细具体且可行性高，完全满足或有利于采购需求的得</w:t>
            </w:r>
            <w:r>
              <w:t>7</w:t>
            </w:r>
            <w:r>
              <w:t>分；</w:t>
            </w:r>
            <w:r>
              <w:t xml:space="preserve"> </w:t>
            </w:r>
            <w:r>
              <w:t>②投标人提供的各项管理制度内容描述较详细且可行性较高，大部分满足采购需求的得</w:t>
            </w:r>
            <w:r>
              <w:t>5</w:t>
            </w:r>
            <w:r>
              <w:t>分；</w:t>
            </w:r>
            <w:r>
              <w:t xml:space="preserve"> </w:t>
            </w:r>
            <w:r>
              <w:t>③投标人提供的各项管理制度内容描述简单但可行性一般，小部分满足采购需求的得</w:t>
            </w:r>
            <w:r>
              <w:t>3</w:t>
            </w:r>
            <w:r>
              <w:t>分；</w:t>
            </w:r>
            <w:r>
              <w:t xml:space="preserve"> </w:t>
            </w:r>
            <w:r>
              <w:t>④投标人提供的各项管理制度内容有缺漏，可行性低，不能满足采购需求的得</w:t>
            </w:r>
            <w:r>
              <w:t>1</w:t>
            </w:r>
            <w:r>
              <w:t>分；</w:t>
            </w:r>
            <w:r>
              <w:t xml:space="preserve"> </w:t>
            </w:r>
            <w:r>
              <w:t>⑤不提供不得分。</w:t>
            </w:r>
          </w:p>
        </w:tc>
      </w:tr>
      <w:tr w:rsidR="00CD5C5F">
        <w:tc>
          <w:tcPr>
            <w:tcW w:w="922" w:type="dxa"/>
            <w:vMerge/>
          </w:tcPr>
          <w:p w:rsidR="00CD5C5F" w:rsidRDefault="00CD5C5F"/>
        </w:tc>
        <w:tc>
          <w:tcPr>
            <w:tcW w:w="2307" w:type="dxa"/>
          </w:tcPr>
          <w:p w:rsidR="00CD5C5F" w:rsidRDefault="009022A6">
            <w:pPr>
              <w:pStyle w:val="null3"/>
              <w:rPr>
                <w:rFonts w:hint="default"/>
              </w:rPr>
            </w:pPr>
            <w:r>
              <w:t>机构特色服务能力（一）</w:t>
            </w:r>
            <w:r>
              <w:t xml:space="preserve"> (6.0</w:t>
            </w:r>
            <w:r>
              <w:t>分</w:t>
            </w:r>
            <w:r>
              <w:t>)</w:t>
            </w:r>
          </w:p>
        </w:tc>
        <w:tc>
          <w:tcPr>
            <w:tcW w:w="5076" w:type="dxa"/>
          </w:tcPr>
          <w:p w:rsidR="00CD5C5F" w:rsidRDefault="009022A6">
            <w:pPr>
              <w:pStyle w:val="null3"/>
              <w:rPr>
                <w:rFonts w:hint="default"/>
              </w:rPr>
            </w:pPr>
            <w:r>
              <w:t>投标人根据本项目情况提供特色或创新服务方案，方案应体现能够联动以下机构或资源：医疗机构、残疾人康复定点机构、长护险机构、护理站、家庭病床、颐康中心、养老机构、志愿服务组织、基金会或慈善组织等。投标人提供的服务方案中，每包含上述其中一类机构或资源的联动内容，得</w:t>
            </w:r>
            <w:r>
              <w:t>2</w:t>
            </w:r>
            <w:r>
              <w:t>分，最高得</w:t>
            </w:r>
            <w:r>
              <w:t>6</w:t>
            </w:r>
            <w:r>
              <w:t>分；不提供的得</w:t>
            </w:r>
            <w:r>
              <w:t>0</w:t>
            </w:r>
            <w:r>
              <w:t>分，且不能参与“机构特色服务能力（二）”项的评分。</w:t>
            </w:r>
          </w:p>
        </w:tc>
      </w:tr>
      <w:tr w:rsidR="00CD5C5F">
        <w:tc>
          <w:tcPr>
            <w:tcW w:w="922" w:type="dxa"/>
            <w:vMerge/>
          </w:tcPr>
          <w:p w:rsidR="00CD5C5F" w:rsidRDefault="00CD5C5F"/>
        </w:tc>
        <w:tc>
          <w:tcPr>
            <w:tcW w:w="2307" w:type="dxa"/>
          </w:tcPr>
          <w:p w:rsidR="00CD5C5F" w:rsidRDefault="009022A6">
            <w:pPr>
              <w:pStyle w:val="null3"/>
              <w:rPr>
                <w:rFonts w:hint="default"/>
              </w:rPr>
            </w:pPr>
            <w:r>
              <w:t>机构特色服务能力（二）</w:t>
            </w:r>
            <w:r>
              <w:t xml:space="preserve"> (7.0</w:t>
            </w:r>
            <w:r>
              <w:t>分</w:t>
            </w:r>
            <w:r>
              <w:t>)</w:t>
            </w:r>
            <w:r>
              <w:t>）</w:t>
            </w:r>
          </w:p>
        </w:tc>
        <w:tc>
          <w:tcPr>
            <w:tcW w:w="5076" w:type="dxa"/>
          </w:tcPr>
          <w:p w:rsidR="00CD5C5F" w:rsidRDefault="009022A6">
            <w:pPr>
              <w:pStyle w:val="null3"/>
              <w:rPr>
                <w:rFonts w:hint="default"/>
              </w:rPr>
            </w:pPr>
            <w:r>
              <w:t>根据投标人提供的“机构特色服务能力（一）”内容进行评审（包括但不限于：方案应体现机构在政策落实与资源整合的服务能力，能够联动医疗</w:t>
            </w:r>
            <w:r>
              <w:t>机构、残疾人康复定点机构、长护险机构、护理站、家庭病床、颐康中心、养老机构、志愿服务组织、基金会或慈善组织等，开展切合项目所在地实际的社区治理创新探索服务）：</w:t>
            </w:r>
            <w:r>
              <w:t xml:space="preserve"> </w:t>
            </w:r>
            <w:r>
              <w:t>①方案针对性强，完全契合项目特点，能够全面满足采购需求的，得</w:t>
            </w:r>
            <w:r>
              <w:t>7</w:t>
            </w:r>
            <w:r>
              <w:t>分；</w:t>
            </w:r>
            <w:r>
              <w:t xml:space="preserve"> </w:t>
            </w:r>
            <w:r>
              <w:t>②方案针对性较强，较契合项目特点，能够基本满足采购需求的，得</w:t>
            </w:r>
            <w:r>
              <w:t>4</w:t>
            </w:r>
            <w:r>
              <w:t>分；</w:t>
            </w:r>
            <w:r>
              <w:t xml:space="preserve"> </w:t>
            </w:r>
            <w:r>
              <w:t>③方案缺乏针对性，不太契合项目特点，难以满足采购需求的，得</w:t>
            </w:r>
            <w:r>
              <w:t>1</w:t>
            </w:r>
            <w:r>
              <w:t>分；</w:t>
            </w:r>
            <w:r>
              <w:t xml:space="preserve"> </w:t>
            </w:r>
            <w:r>
              <w:t>④未提供方案的，不得分。</w:t>
            </w:r>
          </w:p>
        </w:tc>
      </w:tr>
      <w:tr w:rsidR="00CD5C5F">
        <w:tc>
          <w:tcPr>
            <w:tcW w:w="922" w:type="dxa"/>
            <w:vMerge/>
          </w:tcPr>
          <w:p w:rsidR="00CD5C5F" w:rsidRDefault="00CD5C5F"/>
        </w:tc>
        <w:tc>
          <w:tcPr>
            <w:tcW w:w="2307" w:type="dxa"/>
          </w:tcPr>
          <w:p w:rsidR="00CD5C5F" w:rsidRDefault="009022A6">
            <w:pPr>
              <w:pStyle w:val="null3"/>
              <w:rPr>
                <w:rFonts w:hint="default"/>
              </w:rPr>
            </w:pPr>
            <w:r>
              <w:t>有规范的财务管理执行能力</w:t>
            </w:r>
            <w:r>
              <w:t xml:space="preserve"> (5.0</w:t>
            </w:r>
            <w:r>
              <w:t>分</w:t>
            </w:r>
            <w:r>
              <w:t>)</w:t>
            </w:r>
          </w:p>
        </w:tc>
        <w:tc>
          <w:tcPr>
            <w:tcW w:w="5076" w:type="dxa"/>
          </w:tcPr>
          <w:p w:rsidR="00CD5C5F" w:rsidRDefault="009022A6">
            <w:pPr>
              <w:pStyle w:val="null3"/>
              <w:rPr>
                <w:rFonts w:hint="default"/>
              </w:rPr>
            </w:pPr>
            <w:r>
              <w:t>①投标人设立独立的财务管理部门或工作机构，得</w:t>
            </w:r>
            <w:r>
              <w:t>3</w:t>
            </w:r>
            <w:r>
              <w:t>分。【注：提供相关文件、证明材料，</w:t>
            </w:r>
            <w:r>
              <w:t>未提供不得分】</w:t>
            </w:r>
            <w:r>
              <w:t xml:space="preserve"> </w:t>
            </w:r>
            <w:r>
              <w:t>②会计人员持有财会相关专业职业资格证书且为专职的，得</w:t>
            </w:r>
            <w:r>
              <w:t>1</w:t>
            </w:r>
            <w:r>
              <w:t>分；</w:t>
            </w:r>
            <w:r>
              <w:t xml:space="preserve"> </w:t>
            </w:r>
            <w:r>
              <w:t>③出纳人员持有财会相关专业职业资格证书且为专职的，得</w:t>
            </w:r>
            <w:r>
              <w:t>1</w:t>
            </w:r>
            <w:r>
              <w:t>分。</w:t>
            </w:r>
            <w:r>
              <w:t xml:space="preserve"> </w:t>
            </w:r>
            <w:r>
              <w:t>【注：①需同时提供：财务人员职业资格证复印件、身份证复印件、劳动合同复印件、投标人在投标截止日之前三个月以内任意月份为上述人员缴纳的社保证明，并同步提供</w:t>
            </w:r>
            <w:r>
              <w:t>2022</w:t>
            </w:r>
            <w:r>
              <w:t>年以来会计专业技术人员继续教育专业科目学习证明，单个人员缺少任一证明资料的均不得分。②会计与出纳由同一人兼任的不得分。③未提供有效证明材料不得分】</w:t>
            </w:r>
          </w:p>
        </w:tc>
      </w:tr>
      <w:tr w:rsidR="00CD5C5F">
        <w:tc>
          <w:tcPr>
            <w:tcW w:w="922" w:type="dxa"/>
            <w:vMerge w:val="restart"/>
          </w:tcPr>
          <w:p w:rsidR="00CD5C5F" w:rsidRDefault="009022A6">
            <w:pPr>
              <w:pStyle w:val="null3"/>
              <w:jc w:val="center"/>
              <w:rPr>
                <w:rFonts w:hint="default"/>
              </w:rPr>
            </w:pPr>
            <w:r>
              <w:t>商务部分</w:t>
            </w:r>
          </w:p>
        </w:tc>
        <w:tc>
          <w:tcPr>
            <w:tcW w:w="2307" w:type="dxa"/>
          </w:tcPr>
          <w:p w:rsidR="00CD5C5F" w:rsidRDefault="009022A6">
            <w:pPr>
              <w:pStyle w:val="null3"/>
              <w:rPr>
                <w:rFonts w:hint="default"/>
              </w:rPr>
            </w:pPr>
            <w:r>
              <w:t>同类项目情况</w:t>
            </w:r>
            <w:r>
              <w:t xml:space="preserve"> (6.0</w:t>
            </w:r>
            <w:r>
              <w:t>分</w:t>
            </w:r>
            <w:r>
              <w:t>)</w:t>
            </w:r>
          </w:p>
        </w:tc>
        <w:tc>
          <w:tcPr>
            <w:tcW w:w="5076" w:type="dxa"/>
          </w:tcPr>
          <w:p w:rsidR="00CD5C5F" w:rsidRDefault="009022A6">
            <w:pPr>
              <w:pStyle w:val="null3"/>
              <w:rPr>
                <w:rFonts w:hint="default"/>
              </w:rPr>
            </w:pPr>
            <w:r>
              <w:t>投标人自</w:t>
            </w:r>
            <w:r>
              <w:t>2022</w:t>
            </w:r>
            <w:r>
              <w:t>年</w:t>
            </w:r>
            <w:r>
              <w:t>1</w:t>
            </w:r>
            <w:r>
              <w:t>月</w:t>
            </w:r>
            <w:r>
              <w:t>1</w:t>
            </w:r>
            <w:r>
              <w:t>日至投标截止日前，投标人承接过同类项目业绩，每个得</w:t>
            </w:r>
            <w:r>
              <w:t>2</w:t>
            </w:r>
            <w:r>
              <w:t>分，本项最高得</w:t>
            </w:r>
            <w:r>
              <w:t>6</w:t>
            </w:r>
            <w:r>
              <w:t>分。</w:t>
            </w:r>
            <w:r>
              <w:t xml:space="preserve"> </w:t>
            </w:r>
            <w:r>
              <w:t>【注：①“同类项目”包括但不限于所承接的养老、残疾人等相关社会工作服务项目。②以合同签订时间为准，须提供合同关键页（含服务内容）加盖投标人公章，否则不得分。】</w:t>
            </w:r>
          </w:p>
        </w:tc>
      </w:tr>
      <w:tr w:rsidR="00CD5C5F">
        <w:tc>
          <w:tcPr>
            <w:tcW w:w="922" w:type="dxa"/>
            <w:vMerge/>
          </w:tcPr>
          <w:p w:rsidR="00CD5C5F" w:rsidRDefault="00CD5C5F"/>
        </w:tc>
        <w:tc>
          <w:tcPr>
            <w:tcW w:w="2307" w:type="dxa"/>
          </w:tcPr>
          <w:p w:rsidR="00CD5C5F" w:rsidRDefault="009022A6">
            <w:pPr>
              <w:pStyle w:val="null3"/>
              <w:rPr>
                <w:rFonts w:hint="default"/>
              </w:rPr>
            </w:pPr>
            <w:r>
              <w:t>投入项目负责人</w:t>
            </w:r>
            <w:r>
              <w:t xml:space="preserve"> (10.0</w:t>
            </w:r>
            <w:r>
              <w:t>分</w:t>
            </w:r>
            <w:r>
              <w:t>)</w:t>
            </w:r>
          </w:p>
        </w:tc>
        <w:tc>
          <w:tcPr>
            <w:tcW w:w="5076" w:type="dxa"/>
          </w:tcPr>
          <w:p w:rsidR="00CD5C5F" w:rsidRDefault="009022A6">
            <w:pPr>
              <w:pStyle w:val="null3"/>
              <w:rPr>
                <w:rFonts w:hint="default"/>
              </w:rPr>
            </w:pPr>
            <w:r>
              <w:t>为本项目配备的项目负责人（</w:t>
            </w:r>
            <w:r>
              <w:t>1</w:t>
            </w:r>
            <w:r>
              <w:t>名）：</w:t>
            </w:r>
            <w:r>
              <w:t xml:space="preserve"> </w:t>
            </w:r>
            <w:r>
              <w:t>①具有</w:t>
            </w:r>
            <w:r>
              <w:t>12</w:t>
            </w:r>
            <w:r>
              <w:t>年（含）或以上社工服务经验的，得</w:t>
            </w:r>
            <w:r>
              <w:t>5</w:t>
            </w:r>
            <w:r>
              <w:t>分，具有</w:t>
            </w:r>
            <w:r>
              <w:t>12</w:t>
            </w:r>
            <w:r>
              <w:t>年（不含）以下社工服务经验的，得</w:t>
            </w:r>
            <w:r>
              <w:t>2</w:t>
            </w:r>
            <w:r>
              <w:t>分，本项最高得</w:t>
            </w:r>
            <w:r>
              <w:t>5</w:t>
            </w:r>
            <w:r>
              <w:t>分。</w:t>
            </w:r>
            <w:r>
              <w:t xml:space="preserve"> </w:t>
            </w:r>
            <w:r>
              <w:t>②持有社会工作者职业资格中级或以上的证书，得</w:t>
            </w:r>
            <w:r>
              <w:t>5</w:t>
            </w:r>
            <w:r>
              <w:t>分。</w:t>
            </w:r>
            <w:r>
              <w:t xml:space="preserve"> </w:t>
            </w:r>
            <w:r>
              <w:t>【注：本项累计最高</w:t>
            </w:r>
            <w:r>
              <w:t>得</w:t>
            </w:r>
            <w:r>
              <w:t>10</w:t>
            </w:r>
            <w:r>
              <w:t>分。须同时提供人员相关职业资格证书复印件（含发证日期页）作为相关工作经验的证明材料、身份证复印件、劳动合同复印件、投标人在投标截止日之前三个月以内任意月份为上述人员缴纳的社保证明，单个人员缺少任一证明资料的均不得分。】</w:t>
            </w:r>
          </w:p>
        </w:tc>
      </w:tr>
      <w:tr w:rsidR="00CD5C5F">
        <w:tc>
          <w:tcPr>
            <w:tcW w:w="922" w:type="dxa"/>
            <w:vMerge/>
          </w:tcPr>
          <w:p w:rsidR="00CD5C5F" w:rsidRDefault="00CD5C5F"/>
        </w:tc>
        <w:tc>
          <w:tcPr>
            <w:tcW w:w="2307" w:type="dxa"/>
          </w:tcPr>
          <w:p w:rsidR="00CD5C5F" w:rsidRDefault="009022A6">
            <w:pPr>
              <w:pStyle w:val="null3"/>
              <w:rPr>
                <w:rFonts w:hint="default"/>
              </w:rPr>
            </w:pPr>
            <w:r>
              <w:t>投入项目团队人员</w:t>
            </w:r>
            <w:r>
              <w:t xml:space="preserve"> (6.0</w:t>
            </w:r>
            <w:r>
              <w:t>分</w:t>
            </w:r>
            <w:r>
              <w:t>)</w:t>
            </w:r>
          </w:p>
        </w:tc>
        <w:tc>
          <w:tcPr>
            <w:tcW w:w="5076" w:type="dxa"/>
          </w:tcPr>
          <w:p w:rsidR="00CD5C5F" w:rsidRDefault="009022A6">
            <w:pPr>
              <w:pStyle w:val="null3"/>
              <w:rPr>
                <w:rFonts w:hint="default"/>
              </w:rPr>
            </w:pPr>
            <w:r>
              <w:t>为本项目配备的其他专职团队人员：</w:t>
            </w:r>
            <w:r>
              <w:t xml:space="preserve"> </w:t>
            </w:r>
            <w:r>
              <w:t>①</w:t>
            </w:r>
            <w:r>
              <w:t>10</w:t>
            </w:r>
            <w:r>
              <w:t>名（含）或以上专职团队人员持有社会工作者职业资格初级或以上的证书，得</w:t>
            </w:r>
            <w:r>
              <w:t>6</w:t>
            </w:r>
            <w:r>
              <w:t>分；</w:t>
            </w:r>
            <w:r>
              <w:t xml:space="preserve"> </w:t>
            </w:r>
            <w:r>
              <w:t>②</w:t>
            </w:r>
            <w:r>
              <w:t>10</w:t>
            </w:r>
            <w:r>
              <w:t>名（不含）以下专职团队人员持有社会工作者职业资格初级或以上的证书，得</w:t>
            </w:r>
            <w:r>
              <w:t>3</w:t>
            </w:r>
            <w:r>
              <w:t>分。</w:t>
            </w:r>
            <w:r>
              <w:t xml:space="preserve"> </w:t>
            </w:r>
            <w:r>
              <w:t>【注：一人同时具备多个证书不重复计分，需同时提供相关证书复印件、身份证复印件、劳动合同复印件、投标人在投标截止日之前三个月以内任意月份为上述人员缴纳的社保证明，单个人员缺少任一证明资料的均不得分。】</w:t>
            </w:r>
          </w:p>
        </w:tc>
      </w:tr>
      <w:tr w:rsidR="00CD5C5F">
        <w:tc>
          <w:tcPr>
            <w:tcW w:w="922" w:type="dxa"/>
            <w:vMerge/>
          </w:tcPr>
          <w:p w:rsidR="00CD5C5F" w:rsidRDefault="00CD5C5F"/>
        </w:tc>
        <w:tc>
          <w:tcPr>
            <w:tcW w:w="2307" w:type="dxa"/>
          </w:tcPr>
          <w:p w:rsidR="00CD5C5F" w:rsidRDefault="009022A6">
            <w:pPr>
              <w:pStyle w:val="null3"/>
              <w:rPr>
                <w:rFonts w:hint="default"/>
              </w:rPr>
            </w:pPr>
            <w:r>
              <w:t>投标人的资源整合能力</w:t>
            </w:r>
            <w:r>
              <w:t xml:space="preserve"> (8.0</w:t>
            </w:r>
            <w:r>
              <w:t>分</w:t>
            </w:r>
            <w:r>
              <w:t>)</w:t>
            </w:r>
          </w:p>
        </w:tc>
        <w:tc>
          <w:tcPr>
            <w:tcW w:w="5076" w:type="dxa"/>
          </w:tcPr>
          <w:p w:rsidR="00CD5C5F" w:rsidRDefault="009022A6">
            <w:pPr>
              <w:pStyle w:val="null3"/>
              <w:rPr>
                <w:rFonts w:hint="default"/>
              </w:rPr>
            </w:pPr>
            <w:r>
              <w:t>根据投标人自</w:t>
            </w:r>
            <w:r>
              <w:t>2022</w:t>
            </w:r>
            <w:r>
              <w:t>年</w:t>
            </w:r>
            <w:r>
              <w:t>1</w:t>
            </w:r>
            <w:r>
              <w:t>月</w:t>
            </w:r>
            <w:r>
              <w:t>1</w:t>
            </w:r>
            <w:r>
              <w:t>日至投标截止日前通过策划项目获得的公益类资金支持（含各级民政</w:t>
            </w:r>
            <w:r>
              <w:t>/</w:t>
            </w:r>
            <w:r>
              <w:t>福彩公益资助等项目资金支持，不含物资、人力、服务等）：</w:t>
            </w:r>
            <w:r>
              <w:t xml:space="preserve"> </w:t>
            </w:r>
            <w:r>
              <w:t>①累计</w:t>
            </w:r>
            <w:r>
              <w:t>120</w:t>
            </w:r>
            <w:r>
              <w:t>万元及以上的，得</w:t>
            </w:r>
            <w:r>
              <w:t>8</w:t>
            </w:r>
            <w:r>
              <w:t>分；</w:t>
            </w:r>
            <w:r>
              <w:t xml:space="preserve"> </w:t>
            </w:r>
            <w:r>
              <w:t>②累计</w:t>
            </w:r>
            <w:r>
              <w:t>100</w:t>
            </w:r>
            <w:r>
              <w:t>万—</w:t>
            </w:r>
            <w:r>
              <w:t>120</w:t>
            </w:r>
            <w:r>
              <w:t>万元（不含</w:t>
            </w:r>
            <w:r>
              <w:t>120</w:t>
            </w:r>
            <w:r>
              <w:t>万元）的，得</w:t>
            </w:r>
            <w:r>
              <w:t>5</w:t>
            </w:r>
            <w:r>
              <w:t>分；</w:t>
            </w:r>
            <w:r>
              <w:t xml:space="preserve"> </w:t>
            </w:r>
            <w:r>
              <w:t>③累计</w:t>
            </w:r>
            <w:r>
              <w:t>80</w:t>
            </w:r>
            <w:r>
              <w:t>万—</w:t>
            </w:r>
            <w:r>
              <w:t>100</w:t>
            </w:r>
            <w:r>
              <w:t>万元（不含</w:t>
            </w:r>
            <w:r>
              <w:t>100</w:t>
            </w:r>
            <w:r>
              <w:t>万元）的，得</w:t>
            </w:r>
            <w:r>
              <w:t>2</w:t>
            </w:r>
            <w:r>
              <w:t>分；</w:t>
            </w:r>
            <w:r>
              <w:t xml:space="preserve"> </w:t>
            </w:r>
            <w:r>
              <w:t>④累计</w:t>
            </w:r>
            <w:r>
              <w:t>50</w:t>
            </w:r>
            <w:r>
              <w:t>万—</w:t>
            </w:r>
            <w:r>
              <w:t>80</w:t>
            </w:r>
            <w:r>
              <w:t>万元（不含</w:t>
            </w:r>
            <w:r>
              <w:t>80</w:t>
            </w:r>
            <w:r>
              <w:t>万元）的，得</w:t>
            </w:r>
            <w:r>
              <w:t>1</w:t>
            </w:r>
            <w:r>
              <w:t>分；</w:t>
            </w:r>
            <w:r>
              <w:t xml:space="preserve"> </w:t>
            </w:r>
            <w:r>
              <w:t>⑤累计</w:t>
            </w:r>
            <w:r>
              <w:t>50</w:t>
            </w:r>
            <w:r>
              <w:t>万元（不含</w:t>
            </w:r>
            <w:r>
              <w:t>50</w:t>
            </w:r>
            <w:r>
              <w:t>万元）以下的得</w:t>
            </w:r>
            <w:r>
              <w:t>0.5</w:t>
            </w:r>
            <w:r>
              <w:t>分；</w:t>
            </w:r>
            <w:r>
              <w:t xml:space="preserve"> </w:t>
            </w:r>
            <w:r>
              <w:t>⑥无有效资助证明资料的得</w:t>
            </w:r>
            <w:r>
              <w:t>0</w:t>
            </w:r>
            <w:r>
              <w:t>分。未提供不得分。本项最高得</w:t>
            </w:r>
            <w:r>
              <w:t>8</w:t>
            </w:r>
            <w:r>
              <w:t>分。【注：提供协议、银行到账证明佐证材料，缺一项均不得分】</w:t>
            </w:r>
          </w:p>
        </w:tc>
      </w:tr>
      <w:tr w:rsidR="00CD5C5F">
        <w:tc>
          <w:tcPr>
            <w:tcW w:w="922" w:type="dxa"/>
          </w:tcPr>
          <w:p w:rsidR="00CD5C5F" w:rsidRDefault="009022A6">
            <w:pPr>
              <w:pStyle w:val="null3"/>
              <w:jc w:val="center"/>
              <w:rPr>
                <w:rFonts w:hint="default"/>
              </w:rPr>
            </w:pPr>
            <w:r>
              <w:t>异常低价审查</w:t>
            </w:r>
          </w:p>
        </w:tc>
        <w:tc>
          <w:tcPr>
            <w:tcW w:w="2307" w:type="dxa"/>
          </w:tcPr>
          <w:p w:rsidR="00CD5C5F" w:rsidRDefault="009022A6">
            <w:pPr>
              <w:pStyle w:val="null3"/>
              <w:rPr>
                <w:rFonts w:hint="default"/>
              </w:rPr>
            </w:pPr>
            <w:r>
              <w:t>异常低价审查</w:t>
            </w:r>
          </w:p>
        </w:tc>
        <w:tc>
          <w:tcPr>
            <w:tcW w:w="5076" w:type="dxa"/>
          </w:tcPr>
          <w:p w:rsidR="00CD5C5F" w:rsidRDefault="009022A6">
            <w:pPr>
              <w:pStyle w:val="null3"/>
              <w:rPr>
                <w:rFonts w:hint="default"/>
              </w:rPr>
            </w:pPr>
            <w:r>
              <w:t>根据《关于推动解决政府采购异常低价问题的通知》（财库〔</w:t>
            </w:r>
            <w:r>
              <w:t>2026</w:t>
            </w:r>
            <w:r>
              <w:t>〕</w:t>
            </w:r>
            <w:r>
              <w:t>2</w:t>
            </w:r>
            <w:r>
              <w:t>号）等相关规定，政府采购评审中出现下列情形之一的，评审委员会应当启动异常低价投标（响应）审查程序：</w:t>
            </w:r>
            <w:r>
              <w:t xml:space="preserve"> </w:t>
            </w:r>
            <w:r>
              <w:t>（</w:t>
            </w:r>
            <w:r>
              <w:t>1</w:t>
            </w:r>
            <w:r>
              <w:t>）投标（响应）报价低于全部通过符合性审</w:t>
            </w:r>
            <w:r>
              <w:t>查供应商投标（响应）报价平均值</w:t>
            </w:r>
            <w:r>
              <w:t>50%</w:t>
            </w:r>
            <w:r>
              <w:t>的，即投标（响应）报价</w:t>
            </w:r>
            <w:r>
              <w:t>&lt;</w:t>
            </w:r>
            <w:r>
              <w:t>全部通过符合性审查供应商投标（响应）报价平均值×</w:t>
            </w:r>
            <w:r>
              <w:t>50%</w:t>
            </w:r>
            <w:r>
              <w:t>。</w:t>
            </w:r>
            <w:r>
              <w:t xml:space="preserve"> </w:t>
            </w:r>
            <w:r>
              <w:t>（</w:t>
            </w:r>
            <w:r>
              <w:t>2</w:t>
            </w:r>
            <w:r>
              <w:t>）投标（响应）报价低于通过符合性审查且报价次低供应商投标（响应）报价</w:t>
            </w:r>
            <w:r>
              <w:t>50%</w:t>
            </w:r>
            <w:r>
              <w:t>的，即投标（响应）报价</w:t>
            </w:r>
            <w:r>
              <w:t>&lt;</w:t>
            </w:r>
            <w:r>
              <w:t>通过符合性审查且报价次低供应商投标（响应）报价×</w:t>
            </w:r>
            <w:r>
              <w:t>50%</w:t>
            </w:r>
            <w:r>
              <w:t>。</w:t>
            </w:r>
            <w:r>
              <w:t xml:space="preserve"> </w:t>
            </w:r>
            <w:r>
              <w:t>（</w:t>
            </w:r>
            <w:r>
              <w:t>3</w:t>
            </w:r>
            <w:r>
              <w:t>）投标（响应）报价低于最高限价</w:t>
            </w:r>
            <w:r>
              <w:t>45%</w:t>
            </w:r>
            <w:r>
              <w:t>的，即投标（响应）报价</w:t>
            </w:r>
            <w:r>
              <w:t>&lt;</w:t>
            </w:r>
            <w:r>
              <w:t>最高限价×</w:t>
            </w:r>
            <w:r>
              <w:t>45%</w:t>
            </w:r>
            <w:r>
              <w:t>。</w:t>
            </w:r>
            <w:r>
              <w:t xml:space="preserve"> </w:t>
            </w:r>
            <w:r>
              <w:t>（</w:t>
            </w:r>
            <w:r>
              <w:t>4</w:t>
            </w:r>
            <w:r>
              <w:t>）其他评审委员会认为供应商报价过低，有可能影响产品质量或者不能诚信履约的情形。</w:t>
            </w:r>
            <w:r>
              <w:t xml:space="preserve"> </w:t>
            </w:r>
            <w:r>
              <w:t>评审委员会启动异常低价投标（响应）审查后，应当要求相关供应商在评审</w:t>
            </w:r>
            <w:r>
              <w:t>现场合理的时间内提供书面说明及必要的证明材料，对投标（响应）价格作出解释。</w:t>
            </w:r>
          </w:p>
        </w:tc>
      </w:tr>
      <w:tr w:rsidR="00CD5C5F">
        <w:tc>
          <w:tcPr>
            <w:tcW w:w="922" w:type="dxa"/>
          </w:tcPr>
          <w:p w:rsidR="00CD5C5F" w:rsidRDefault="009022A6">
            <w:pPr>
              <w:pStyle w:val="null3"/>
              <w:jc w:val="center"/>
              <w:rPr>
                <w:rFonts w:hint="default"/>
              </w:rPr>
            </w:pPr>
            <w:r>
              <w:t>投标报价</w:t>
            </w:r>
          </w:p>
        </w:tc>
        <w:tc>
          <w:tcPr>
            <w:tcW w:w="2307" w:type="dxa"/>
          </w:tcPr>
          <w:p w:rsidR="00CD5C5F" w:rsidRDefault="009022A6">
            <w:pPr>
              <w:pStyle w:val="null3"/>
              <w:rPr>
                <w:rFonts w:hint="default"/>
              </w:rPr>
            </w:pPr>
            <w:r>
              <w:t>投标报价得分</w:t>
            </w:r>
            <w:r>
              <w:t xml:space="preserve"> (10.0</w:t>
            </w:r>
            <w:r>
              <w:t>分</w:t>
            </w:r>
            <w:r>
              <w:t>)</w:t>
            </w:r>
          </w:p>
        </w:tc>
        <w:tc>
          <w:tcPr>
            <w:tcW w:w="5076" w:type="dxa"/>
          </w:tcPr>
          <w:p w:rsidR="00CD5C5F" w:rsidRDefault="009022A6">
            <w:pPr>
              <w:pStyle w:val="null3"/>
              <w:rPr>
                <w:rFonts w:hint="default"/>
              </w:rPr>
            </w:pPr>
            <w:r>
              <w:t>统一采用量多优先法计算，即按招标文件要求且计划投入本项目的专业服务总工时数量最多的为评审基准工时，其服务总工时评审为满分。其他投标人服务总工时分统一按照下列公式计算：投标服务工时得分</w:t>
            </w:r>
            <w:r>
              <w:t>=</w:t>
            </w:r>
            <w:r>
              <w:t>（投标人计划投入本项目的专业服务总工时量÷评审基准工时）×</w:t>
            </w:r>
            <w:r>
              <w:t>10</w:t>
            </w:r>
            <w:r>
              <w:t>。评审过程中，不得去掉最高服务总工时和最低服务总工时。因落实政府采购政策进行工时调整的，以调整后的评审基准工时和响应服务总工时为准。</w:t>
            </w:r>
          </w:p>
        </w:tc>
      </w:tr>
      <w:tr w:rsidR="00CD5C5F">
        <w:tc>
          <w:tcPr>
            <w:tcW w:w="922" w:type="dxa"/>
          </w:tcPr>
          <w:p w:rsidR="00CD5C5F" w:rsidRDefault="009022A6">
            <w:pPr>
              <w:pStyle w:val="null3"/>
              <w:jc w:val="center"/>
              <w:rPr>
                <w:rFonts w:hint="default"/>
              </w:rPr>
            </w:pPr>
            <w:r>
              <w:t>综合信用分</w:t>
            </w:r>
          </w:p>
        </w:tc>
        <w:tc>
          <w:tcPr>
            <w:tcW w:w="2307" w:type="dxa"/>
          </w:tcPr>
          <w:p w:rsidR="00CD5C5F" w:rsidRDefault="009022A6">
            <w:pPr>
              <w:pStyle w:val="null3"/>
              <w:rPr>
                <w:rFonts w:hint="default"/>
              </w:rPr>
            </w:pPr>
            <w:r>
              <w:t>综合信用评价</w:t>
            </w:r>
            <w:r>
              <w:t xml:space="preserve"> (5.0</w:t>
            </w:r>
            <w:r>
              <w:t>分</w:t>
            </w:r>
            <w:r>
              <w:t>)</w:t>
            </w:r>
          </w:p>
        </w:tc>
        <w:tc>
          <w:tcPr>
            <w:tcW w:w="5076" w:type="dxa"/>
          </w:tcPr>
          <w:p w:rsidR="00CD5C5F" w:rsidRDefault="009022A6">
            <w:pPr>
              <w:pStyle w:val="null3"/>
              <w:rPr>
                <w:rFonts w:hint="default"/>
              </w:rPr>
            </w:pPr>
            <w:r>
              <w:t>综合信用评价得分</w:t>
            </w:r>
            <w:r>
              <w:t>=</w:t>
            </w:r>
            <w:r>
              <w:t>综合信用评价得分</w:t>
            </w:r>
            <w:r>
              <w:t>(</w:t>
            </w:r>
            <w:r>
              <w:t>属于商务部分的一部分</w:t>
            </w:r>
            <w:r>
              <w:t>)=</w:t>
            </w:r>
            <w:r>
              <w:t>投标人的广州公共资源交易信用评价（政府采购供应商信用评价分）×</w:t>
            </w:r>
            <w:r>
              <w:t>5%</w:t>
            </w:r>
            <w:r>
              <w:t>。</w:t>
            </w:r>
            <w:r>
              <w:t xml:space="preserve"> </w:t>
            </w:r>
            <w:r>
              <w:t>投标人的信用评价分以开标当天广州交易集团有限公司网站公布的分值为准（通过“广州交易集团有限公司网站</w:t>
            </w:r>
            <w:r>
              <w:t>-</w:t>
            </w:r>
            <w:r>
              <w:t>信用信息</w:t>
            </w:r>
            <w:r>
              <w:t>-</w:t>
            </w:r>
            <w:r>
              <w:t>广州公共资源交易信用平台</w:t>
            </w:r>
            <w:r>
              <w:t>3.0</w:t>
            </w:r>
            <w:r>
              <w:t>”</w:t>
            </w:r>
            <w:r>
              <w:t xml:space="preserve"> </w:t>
            </w:r>
            <w:r>
              <w:t>进行核实，未能在网站查询到供应商信用评价分的，以当天信用评价基准分计算）。供应商为联合体的，以牵头方信用评价分计算。</w:t>
            </w:r>
          </w:p>
        </w:tc>
      </w:tr>
    </w:tbl>
    <w:p w:rsidR="00CD5C5F" w:rsidRDefault="009022A6">
      <w:pPr>
        <w:pStyle w:val="null3"/>
        <w:outlineLvl w:val="3"/>
        <w:rPr>
          <w:rFonts w:hint="default"/>
        </w:rPr>
      </w:pPr>
      <w:r>
        <w:rPr>
          <w:b/>
          <w:sz w:val="24"/>
        </w:rPr>
        <w:t>4.</w:t>
      </w:r>
      <w:r>
        <w:rPr>
          <w:b/>
          <w:sz w:val="24"/>
        </w:rPr>
        <w:t>汇总、排序</w:t>
      </w:r>
    </w:p>
    <w:p w:rsidR="00CD5C5F" w:rsidRDefault="009022A6">
      <w:pPr>
        <w:pStyle w:val="null3"/>
        <w:rPr>
          <w:rFonts w:hint="default"/>
        </w:rPr>
      </w:pPr>
      <w:r>
        <w:t>采购包</w:t>
      </w:r>
      <w:r>
        <w:t>1</w:t>
      </w:r>
      <w:r>
        <w:t>：</w:t>
      </w:r>
    </w:p>
    <w:p w:rsidR="00CD5C5F" w:rsidRDefault="009022A6">
      <w:pPr>
        <w:pStyle w:val="null3"/>
        <w:rPr>
          <w:rFonts w:hint="default"/>
        </w:rPr>
      </w:pPr>
      <w:r>
        <w:t>评标结果按评审后总得分由高到低顺序排列。总得分相同的按投标服务</w:t>
      </w:r>
      <w:r>
        <w:t>工时由低到高顺序排列。总得分且投标服务工时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rsidR="00CD5C5F" w:rsidRDefault="009022A6">
      <w:pPr>
        <w:pStyle w:val="null3"/>
        <w:outlineLvl w:val="3"/>
        <w:rPr>
          <w:rFonts w:hint="default"/>
        </w:rPr>
      </w:pPr>
      <w:r>
        <w:rPr>
          <w:b/>
          <w:sz w:val="24"/>
        </w:rPr>
        <w:t>5.</w:t>
      </w:r>
      <w:r>
        <w:rPr>
          <w:b/>
          <w:sz w:val="24"/>
        </w:rPr>
        <w:t>中标价的确定</w:t>
      </w:r>
    </w:p>
    <w:p w:rsidR="00CD5C5F" w:rsidRDefault="009022A6">
      <w:pPr>
        <w:pStyle w:val="null3"/>
        <w:ind w:firstLine="480"/>
        <w:rPr>
          <w:rFonts w:hint="default"/>
        </w:rPr>
      </w:pPr>
      <w:r>
        <w:t>除了按第四章第一点第</w:t>
      </w:r>
      <w:r>
        <w:t>7</w:t>
      </w:r>
      <w:r>
        <w:t>条修正并经投标人确认的投标报价作为中标价外，中</w:t>
      </w:r>
      <w:r>
        <w:t>标价以开标时公开唱标价为准。</w:t>
      </w:r>
    </w:p>
    <w:p w:rsidR="00CD5C5F" w:rsidRDefault="009022A6">
      <w:pPr>
        <w:pStyle w:val="null3"/>
        <w:outlineLvl w:val="3"/>
        <w:rPr>
          <w:rFonts w:hint="default"/>
        </w:rPr>
      </w:pPr>
      <w:r>
        <w:rPr>
          <w:b/>
          <w:sz w:val="24"/>
        </w:rPr>
        <w:t>6.</w:t>
      </w:r>
      <w:r>
        <w:rPr>
          <w:b/>
          <w:sz w:val="24"/>
        </w:rPr>
        <w:t>其他无效投标的情形：</w:t>
      </w:r>
    </w:p>
    <w:p w:rsidR="00CD5C5F" w:rsidRDefault="009022A6">
      <w:pPr>
        <w:pStyle w:val="null3"/>
        <w:ind w:firstLine="480"/>
        <w:rPr>
          <w:rFonts w:hint="default"/>
        </w:rPr>
      </w:pPr>
      <w:r>
        <w:t>(1)</w:t>
      </w:r>
      <w:r>
        <w:t>评标期间，投标人没有按评标委员会的要求提交法定代表人或其委托代理人签字的澄清、说明、补正或改变了投标文件的实质性内容的。</w:t>
      </w:r>
    </w:p>
    <w:p w:rsidR="00CD5C5F" w:rsidRDefault="009022A6">
      <w:pPr>
        <w:pStyle w:val="null3"/>
        <w:ind w:firstLine="480"/>
        <w:rPr>
          <w:rFonts w:hint="default"/>
        </w:rPr>
      </w:pPr>
      <w:r>
        <w:t>(2)</w:t>
      </w:r>
      <w:r>
        <w:t>投标文件提供虚假材料的。</w:t>
      </w:r>
    </w:p>
    <w:p w:rsidR="00CD5C5F" w:rsidRDefault="009022A6">
      <w:pPr>
        <w:pStyle w:val="null3"/>
        <w:ind w:firstLine="480"/>
        <w:rPr>
          <w:rFonts w:hint="default"/>
        </w:rPr>
      </w:pPr>
      <w:r>
        <w:t>(3)</w:t>
      </w:r>
      <w:r>
        <w:t>投标人以他人名义投标、串通投标、以行贿手段谋取中标或者以其他弄虚作假方式投标的。</w:t>
      </w:r>
    </w:p>
    <w:p w:rsidR="00CD5C5F" w:rsidRDefault="009022A6">
      <w:pPr>
        <w:pStyle w:val="null3"/>
        <w:ind w:firstLine="480"/>
        <w:rPr>
          <w:rFonts w:hint="default"/>
        </w:rPr>
      </w:pPr>
      <w:r>
        <w:t>(4)</w:t>
      </w:r>
      <w:r>
        <w:t>投标人对采购人、采购代理机构、评标委员会及其工作人员施加影响，有碍招标公平、公正的。</w:t>
      </w:r>
    </w:p>
    <w:p w:rsidR="00CD5C5F" w:rsidRDefault="009022A6">
      <w:pPr>
        <w:pStyle w:val="null3"/>
        <w:ind w:firstLine="480"/>
        <w:rPr>
          <w:rFonts w:hint="default"/>
        </w:rPr>
      </w:pPr>
      <w:r>
        <w:t>(5)</w:t>
      </w:r>
      <w:r>
        <w:t>投标文件含有采购人不能接受的附加条件的。</w:t>
      </w:r>
    </w:p>
    <w:p w:rsidR="00CD5C5F" w:rsidRDefault="009022A6">
      <w:pPr>
        <w:pStyle w:val="null3"/>
        <w:ind w:firstLine="480"/>
        <w:rPr>
          <w:rFonts w:hint="default"/>
        </w:rPr>
      </w:pPr>
      <w:r>
        <w:t>(6)</w:t>
      </w:r>
      <w:r>
        <w:t>法律、法规和招标文件规定的其他无效情形。</w:t>
      </w:r>
    </w:p>
    <w:p w:rsidR="00CD5C5F" w:rsidRDefault="009022A6">
      <w:pPr>
        <w:pStyle w:val="null3"/>
        <w:rPr>
          <w:rFonts w:hint="default"/>
        </w:rPr>
      </w:pPr>
      <w:r>
        <w:t xml:space="preserve">  </w:t>
      </w:r>
    </w:p>
    <w:p w:rsidR="00CD5C5F" w:rsidRDefault="009022A6">
      <w:pPr>
        <w:pStyle w:val="null3"/>
        <w:jc w:val="center"/>
        <w:outlineLvl w:val="1"/>
        <w:rPr>
          <w:rFonts w:hint="default"/>
        </w:rPr>
      </w:pPr>
      <w:r>
        <w:rPr>
          <w:b/>
          <w:sz w:val="36"/>
        </w:rPr>
        <w:t>第五章</w:t>
      </w:r>
      <w:r>
        <w:rPr>
          <w:b/>
          <w:sz w:val="36"/>
        </w:rPr>
        <w:t xml:space="preserve"> </w:t>
      </w:r>
      <w:r>
        <w:rPr>
          <w:b/>
          <w:sz w:val="36"/>
        </w:rPr>
        <w:t>合同文本</w:t>
      </w:r>
    </w:p>
    <w:p w:rsidR="00CD5C5F" w:rsidRDefault="009022A6">
      <w:pPr>
        <w:pStyle w:val="null3"/>
        <w:rPr>
          <w:rFonts w:hint="default"/>
        </w:rPr>
      </w:pPr>
      <w:r>
        <w:rPr>
          <w:b/>
          <w:sz w:val="56"/>
        </w:rPr>
        <w:t>广州市黄埔区人民政府红山街道办事处社工服务站购买服务项目</w:t>
      </w:r>
    </w:p>
    <w:p w:rsidR="00CD5C5F" w:rsidRDefault="009022A6">
      <w:pPr>
        <w:pStyle w:val="null3"/>
        <w:jc w:val="both"/>
        <w:rPr>
          <w:rFonts w:hint="default"/>
        </w:rPr>
      </w:pPr>
      <w:r>
        <w:rPr>
          <w:b/>
          <w:sz w:val="44"/>
        </w:rPr>
        <w:t>合同书</w:t>
      </w:r>
    </w:p>
    <w:p w:rsidR="00CD5C5F" w:rsidRDefault="009022A6">
      <w:pPr>
        <w:pStyle w:val="null3"/>
        <w:ind w:firstLine="420"/>
        <w:jc w:val="both"/>
        <w:rPr>
          <w:rFonts w:hint="default"/>
        </w:rPr>
      </w:pPr>
      <w:r>
        <w:rPr>
          <w:sz w:val="24"/>
        </w:rPr>
        <w:t xml:space="preserve"> </w:t>
      </w:r>
    </w:p>
    <w:p w:rsidR="00CD5C5F" w:rsidRDefault="009022A6">
      <w:pPr>
        <w:pStyle w:val="null3"/>
        <w:jc w:val="center"/>
        <w:rPr>
          <w:rFonts w:hint="default"/>
        </w:rPr>
      </w:pPr>
      <w:r>
        <w:rPr>
          <w:sz w:val="24"/>
        </w:rPr>
        <w:t xml:space="preserve"> </w:t>
      </w:r>
    </w:p>
    <w:p w:rsidR="00CD5C5F" w:rsidRDefault="009022A6">
      <w:pPr>
        <w:pStyle w:val="null3"/>
        <w:jc w:val="both"/>
        <w:rPr>
          <w:rFonts w:hint="default"/>
        </w:rPr>
      </w:pPr>
      <w:r>
        <w:rPr>
          <w:b/>
          <w:sz w:val="24"/>
        </w:rPr>
        <w:t>项目名称：</w:t>
      </w:r>
      <w:r>
        <w:rPr>
          <w:b/>
          <w:sz w:val="24"/>
          <w:u w:val="single"/>
        </w:rPr>
        <w:t xml:space="preserve">                          </w:t>
      </w:r>
    </w:p>
    <w:p w:rsidR="00CD5C5F" w:rsidRDefault="009022A6">
      <w:pPr>
        <w:pStyle w:val="null3"/>
        <w:jc w:val="both"/>
        <w:rPr>
          <w:rFonts w:hint="default"/>
        </w:rPr>
      </w:pPr>
      <w:r>
        <w:rPr>
          <w:b/>
          <w:sz w:val="24"/>
        </w:rPr>
        <w:t>合同编号：</w:t>
      </w:r>
      <w:r>
        <w:rPr>
          <w:b/>
          <w:sz w:val="24"/>
          <w:u w:val="single"/>
        </w:rPr>
        <w:t xml:space="preserve">                          </w:t>
      </w:r>
    </w:p>
    <w:p w:rsidR="00CD5C5F" w:rsidRDefault="009022A6">
      <w:pPr>
        <w:pStyle w:val="null3"/>
        <w:jc w:val="both"/>
        <w:rPr>
          <w:rFonts w:hint="default"/>
        </w:rPr>
      </w:pPr>
      <w:r>
        <w:rPr>
          <w:b/>
          <w:sz w:val="24"/>
        </w:rPr>
        <w:t>签约地点：</w:t>
      </w:r>
      <w:r>
        <w:rPr>
          <w:b/>
          <w:sz w:val="24"/>
          <w:u w:val="single"/>
        </w:rPr>
        <w:t xml:space="preserve">                          </w:t>
      </w:r>
    </w:p>
    <w:p w:rsidR="00CD5C5F" w:rsidRDefault="009022A6">
      <w:pPr>
        <w:pStyle w:val="null3"/>
        <w:jc w:val="both"/>
        <w:rPr>
          <w:rFonts w:hint="default"/>
        </w:rPr>
      </w:pPr>
      <w:r>
        <w:rPr>
          <w:b/>
          <w:sz w:val="24"/>
        </w:rPr>
        <w:t>签订日期：</w:t>
      </w:r>
      <w:r>
        <w:rPr>
          <w:b/>
          <w:sz w:val="24"/>
        </w:rPr>
        <w:t xml:space="preserve">     </w:t>
      </w:r>
      <w:r>
        <w:rPr>
          <w:b/>
          <w:sz w:val="24"/>
        </w:rPr>
        <w:t>年</w:t>
      </w:r>
      <w:r>
        <w:rPr>
          <w:b/>
          <w:sz w:val="24"/>
        </w:rPr>
        <w:t xml:space="preserve">  </w:t>
      </w:r>
      <w:r>
        <w:rPr>
          <w:b/>
          <w:sz w:val="24"/>
        </w:rPr>
        <w:t>月</w:t>
      </w:r>
      <w:r>
        <w:rPr>
          <w:b/>
          <w:sz w:val="24"/>
        </w:rPr>
        <w:t xml:space="preserve">   </w:t>
      </w:r>
      <w:r>
        <w:rPr>
          <w:b/>
          <w:sz w:val="24"/>
        </w:rPr>
        <w:t>日</w:t>
      </w:r>
    </w:p>
    <w:p w:rsidR="00CD5C5F" w:rsidRDefault="009022A6">
      <w:pPr>
        <w:pStyle w:val="null3"/>
        <w:jc w:val="both"/>
        <w:rPr>
          <w:rFonts w:hint="default"/>
        </w:rPr>
      </w:pPr>
      <w:r>
        <w:rPr>
          <w:b/>
          <w:sz w:val="21"/>
        </w:rPr>
        <w:t>注：合同具体事项须根据采购文件的约定及乙方投标文件的承诺执行。</w:t>
      </w:r>
    </w:p>
    <w:p w:rsidR="00CD5C5F" w:rsidRDefault="009022A6">
      <w:pPr>
        <w:pStyle w:val="null3"/>
        <w:rPr>
          <w:rFonts w:hint="default"/>
        </w:rPr>
      </w:pPr>
      <w:r>
        <w:rPr>
          <w:sz w:val="24"/>
        </w:rPr>
        <w:t xml:space="preserve"> </w:t>
      </w:r>
    </w:p>
    <w:p w:rsidR="00CD5C5F" w:rsidRDefault="009022A6">
      <w:pPr>
        <w:pStyle w:val="null3"/>
        <w:jc w:val="both"/>
        <w:rPr>
          <w:rFonts w:hint="default"/>
        </w:rPr>
      </w:pPr>
      <w:r>
        <w:rPr>
          <w:b/>
          <w:sz w:val="24"/>
        </w:rPr>
        <w:t>甲</w:t>
      </w:r>
      <w:r>
        <w:rPr>
          <w:b/>
          <w:sz w:val="24"/>
        </w:rPr>
        <w:t xml:space="preserve">  </w:t>
      </w:r>
      <w:r>
        <w:rPr>
          <w:b/>
          <w:sz w:val="24"/>
        </w:rPr>
        <w:t>方：</w:t>
      </w:r>
      <w:r>
        <w:rPr>
          <w:b/>
          <w:sz w:val="24"/>
          <w:u w:val="single"/>
        </w:rPr>
        <w:t xml:space="preserve">                </w:t>
      </w:r>
    </w:p>
    <w:p w:rsidR="00CD5C5F" w:rsidRDefault="009022A6">
      <w:pPr>
        <w:pStyle w:val="null3"/>
        <w:jc w:val="both"/>
        <w:rPr>
          <w:rFonts w:hint="default"/>
        </w:rPr>
      </w:pPr>
      <w:r>
        <w:rPr>
          <w:sz w:val="24"/>
        </w:rPr>
        <w:t>电</w:t>
      </w:r>
      <w:r>
        <w:rPr>
          <w:sz w:val="24"/>
        </w:rPr>
        <w:t xml:space="preserve">  </w:t>
      </w:r>
      <w:r>
        <w:rPr>
          <w:sz w:val="24"/>
        </w:rPr>
        <w:t>话：</w:t>
      </w:r>
      <w:r>
        <w:rPr>
          <w:sz w:val="24"/>
        </w:rPr>
        <w:t xml:space="preserve">              </w:t>
      </w:r>
      <w:r>
        <w:rPr>
          <w:sz w:val="24"/>
        </w:rPr>
        <w:t>传真：</w:t>
      </w:r>
      <w:r>
        <w:rPr>
          <w:sz w:val="24"/>
        </w:rPr>
        <w:t xml:space="preserve">         </w:t>
      </w:r>
      <w:r>
        <w:rPr>
          <w:sz w:val="24"/>
        </w:rPr>
        <w:t>地址：</w:t>
      </w:r>
    </w:p>
    <w:p w:rsidR="00CD5C5F" w:rsidRDefault="009022A6">
      <w:pPr>
        <w:pStyle w:val="null3"/>
        <w:jc w:val="both"/>
        <w:rPr>
          <w:rFonts w:hint="default"/>
        </w:rPr>
      </w:pPr>
      <w:r>
        <w:rPr>
          <w:b/>
          <w:sz w:val="24"/>
        </w:rPr>
        <w:t>乙</w:t>
      </w:r>
      <w:r>
        <w:rPr>
          <w:b/>
          <w:sz w:val="24"/>
        </w:rPr>
        <w:t xml:space="preserve">  </w:t>
      </w:r>
      <w:r>
        <w:rPr>
          <w:b/>
          <w:sz w:val="24"/>
        </w:rPr>
        <w:t>方：</w:t>
      </w:r>
      <w:r>
        <w:rPr>
          <w:b/>
          <w:sz w:val="24"/>
          <w:u w:val="single"/>
        </w:rPr>
        <w:t xml:space="preserve">                 </w:t>
      </w:r>
    </w:p>
    <w:p w:rsidR="00CD5C5F" w:rsidRDefault="009022A6">
      <w:pPr>
        <w:pStyle w:val="null3"/>
        <w:jc w:val="both"/>
        <w:rPr>
          <w:rFonts w:hint="default"/>
        </w:rPr>
      </w:pPr>
      <w:r>
        <w:rPr>
          <w:sz w:val="24"/>
        </w:rPr>
        <w:t>电</w:t>
      </w:r>
      <w:r>
        <w:rPr>
          <w:sz w:val="24"/>
        </w:rPr>
        <w:t xml:space="preserve">  </w:t>
      </w:r>
      <w:r>
        <w:rPr>
          <w:sz w:val="24"/>
        </w:rPr>
        <w:t>话：</w:t>
      </w:r>
      <w:r>
        <w:rPr>
          <w:sz w:val="24"/>
        </w:rPr>
        <w:t xml:space="preserve">              </w:t>
      </w:r>
      <w:r>
        <w:rPr>
          <w:sz w:val="24"/>
        </w:rPr>
        <w:t>传真：</w:t>
      </w:r>
      <w:r>
        <w:rPr>
          <w:sz w:val="24"/>
        </w:rPr>
        <w:t xml:space="preserve">         </w:t>
      </w:r>
      <w:r>
        <w:rPr>
          <w:sz w:val="24"/>
        </w:rPr>
        <w:t>地址：</w:t>
      </w:r>
      <w:r>
        <w:rPr>
          <w:sz w:val="24"/>
        </w:rPr>
        <w:t xml:space="preserve"> </w:t>
      </w:r>
    </w:p>
    <w:p w:rsidR="00CD5C5F" w:rsidRDefault="009022A6">
      <w:pPr>
        <w:pStyle w:val="null3"/>
        <w:jc w:val="both"/>
        <w:rPr>
          <w:rFonts w:hint="default"/>
        </w:rPr>
      </w:pPr>
      <w:r>
        <w:rPr>
          <w:sz w:val="21"/>
        </w:rPr>
        <w:t>根据</w:t>
      </w:r>
      <w:r>
        <w:rPr>
          <w:sz w:val="21"/>
          <w:u w:val="single"/>
        </w:rPr>
        <w:t>广州市黄埔区人民政府红山街道办事处社工服务站购买服务项目</w:t>
      </w:r>
      <w:r>
        <w:rPr>
          <w:sz w:val="21"/>
        </w:rPr>
        <w:t>的采购结果，按照《中华人民共和国政府采购法》、《中华人民共和国政府采购法实施条例》、《中华人民共和国民法典》的规定，经双方协商，本着平等互利和诚实信用的原则，一致同意签订本合同如下。</w:t>
      </w:r>
    </w:p>
    <w:p w:rsidR="00CD5C5F" w:rsidRDefault="009022A6">
      <w:pPr>
        <w:pStyle w:val="null3"/>
        <w:jc w:val="both"/>
        <w:rPr>
          <w:rFonts w:hint="default"/>
        </w:rPr>
      </w:pPr>
      <w:r>
        <w:rPr>
          <w:b/>
          <w:sz w:val="21"/>
        </w:rPr>
        <w:t>一、合同金额</w:t>
      </w:r>
    </w:p>
    <w:p w:rsidR="00CD5C5F" w:rsidRDefault="009022A6">
      <w:pPr>
        <w:pStyle w:val="null3"/>
        <w:ind w:firstLine="420"/>
        <w:jc w:val="both"/>
        <w:rPr>
          <w:rFonts w:hint="default"/>
        </w:rPr>
      </w:pPr>
      <w:r>
        <w:rPr>
          <w:sz w:val="21"/>
        </w:rPr>
        <w:t>合同金额为（大写）：</w:t>
      </w:r>
      <w:r>
        <w:rPr>
          <w:b/>
          <w:sz w:val="24"/>
          <w:u w:val="single"/>
        </w:rPr>
        <w:t xml:space="preserve">            </w:t>
      </w:r>
      <w:r>
        <w:rPr>
          <w:sz w:val="21"/>
        </w:rPr>
        <w:t>元（￥</w:t>
      </w:r>
      <w:r>
        <w:rPr>
          <w:b/>
          <w:sz w:val="24"/>
          <w:u w:val="single"/>
        </w:rPr>
        <w:t xml:space="preserve">            </w:t>
      </w:r>
      <w:r>
        <w:rPr>
          <w:sz w:val="21"/>
        </w:rPr>
        <w:t>元）人民币。</w:t>
      </w:r>
    </w:p>
    <w:p w:rsidR="00CD5C5F" w:rsidRDefault="009022A6">
      <w:pPr>
        <w:pStyle w:val="null3"/>
        <w:jc w:val="both"/>
        <w:rPr>
          <w:rFonts w:hint="default"/>
        </w:rPr>
      </w:pPr>
      <w:r>
        <w:rPr>
          <w:b/>
          <w:sz w:val="21"/>
        </w:rPr>
        <w:t>二、服务范围</w:t>
      </w:r>
    </w:p>
    <w:p w:rsidR="00CD5C5F" w:rsidRDefault="009022A6">
      <w:pPr>
        <w:pStyle w:val="null3"/>
        <w:jc w:val="both"/>
        <w:rPr>
          <w:rFonts w:hint="default"/>
        </w:rPr>
      </w:pPr>
      <w:r>
        <w:rPr>
          <w:sz w:val="21"/>
        </w:rPr>
        <w:t xml:space="preserve">　　甲方聘请乙方提供以下服务：广州市黄埔区人</w:t>
      </w:r>
      <w:r>
        <w:rPr>
          <w:sz w:val="21"/>
        </w:rPr>
        <w:t>民政府红山街道办事处社工服务站购买服务</w:t>
      </w:r>
    </w:p>
    <w:p w:rsidR="00CD5C5F" w:rsidRDefault="009022A6">
      <w:pPr>
        <w:pStyle w:val="null3"/>
        <w:jc w:val="both"/>
        <w:rPr>
          <w:rFonts w:hint="default"/>
        </w:rPr>
      </w:pPr>
      <w:r>
        <w:rPr>
          <w:b/>
          <w:sz w:val="21"/>
        </w:rPr>
        <w:t>三、甲方乙方的权利和义务</w:t>
      </w:r>
    </w:p>
    <w:p w:rsidR="00CD5C5F" w:rsidRDefault="009022A6">
      <w:pPr>
        <w:pStyle w:val="null3"/>
        <w:ind w:firstLine="420"/>
        <w:jc w:val="both"/>
        <w:rPr>
          <w:rFonts w:hint="default"/>
        </w:rPr>
      </w:pPr>
      <w:r>
        <w:rPr>
          <w:sz w:val="21"/>
        </w:rPr>
        <w:t>（一）甲方的权利和义务</w:t>
      </w:r>
    </w:p>
    <w:p w:rsidR="00CD5C5F" w:rsidRDefault="009022A6">
      <w:pPr>
        <w:pStyle w:val="null3"/>
        <w:ind w:firstLine="420"/>
        <w:jc w:val="both"/>
        <w:rPr>
          <w:rFonts w:hint="default"/>
        </w:rPr>
      </w:pPr>
      <w:r>
        <w:rPr>
          <w:sz w:val="21"/>
        </w:rPr>
        <w:t>1</w:t>
      </w:r>
      <w:r>
        <w:rPr>
          <w:sz w:val="21"/>
        </w:rPr>
        <w:t>、作为政府购买社会工作专业服务的购买方和项目实施主体，负责社工服务站购买服务项目的统筹协调和监督管理工作，对乙方服务计划实施日常监督管理，定期或不定期抽查监督乙方的资金使用情况，并提出指导意见。</w:t>
      </w:r>
    </w:p>
    <w:p w:rsidR="00CD5C5F" w:rsidRDefault="009022A6">
      <w:pPr>
        <w:pStyle w:val="null3"/>
        <w:ind w:firstLine="420"/>
        <w:jc w:val="both"/>
        <w:rPr>
          <w:rFonts w:hint="default"/>
        </w:rPr>
      </w:pPr>
      <w:r>
        <w:rPr>
          <w:sz w:val="21"/>
        </w:rPr>
        <w:t>2</w:t>
      </w:r>
      <w:r>
        <w:rPr>
          <w:sz w:val="21"/>
        </w:rPr>
        <w:t>、按照《广州市人民政府办公厅关于印发广州市社工服务站管理办法的通知》（穗府办〔</w:t>
      </w:r>
      <w:r>
        <w:rPr>
          <w:sz w:val="21"/>
        </w:rPr>
        <w:t>2023</w:t>
      </w:r>
      <w:r>
        <w:rPr>
          <w:sz w:val="21"/>
        </w:rPr>
        <w:t>〕</w:t>
      </w:r>
      <w:r>
        <w:rPr>
          <w:sz w:val="21"/>
        </w:rPr>
        <w:t xml:space="preserve">7 </w:t>
      </w:r>
      <w:r>
        <w:rPr>
          <w:sz w:val="21"/>
        </w:rPr>
        <w:t>号）等文件的要求，完成本街社工站购买服务项目场地安排、室内装修、设备配置等工作，达到可以投入使用并开展服务运营的条件。</w:t>
      </w:r>
    </w:p>
    <w:p w:rsidR="00CD5C5F" w:rsidRDefault="009022A6">
      <w:pPr>
        <w:pStyle w:val="null3"/>
        <w:ind w:firstLine="420"/>
        <w:jc w:val="both"/>
        <w:rPr>
          <w:rFonts w:hint="default"/>
        </w:rPr>
      </w:pPr>
      <w:r>
        <w:rPr>
          <w:sz w:val="21"/>
        </w:rPr>
        <w:t>3</w:t>
      </w:r>
      <w:r>
        <w:rPr>
          <w:sz w:val="21"/>
        </w:rPr>
        <w:t>、对乙方开展服务提供必要的协助及便利，包括：业务指导和特定技术支持；有关情况及相关资料的提供；乙方社工及工作人员出入有关部门及场所的便利等。</w:t>
      </w:r>
    </w:p>
    <w:p w:rsidR="00CD5C5F" w:rsidRDefault="009022A6">
      <w:pPr>
        <w:pStyle w:val="null3"/>
        <w:ind w:firstLine="420"/>
        <w:jc w:val="both"/>
        <w:rPr>
          <w:rFonts w:hint="default"/>
        </w:rPr>
      </w:pPr>
      <w:r>
        <w:rPr>
          <w:sz w:val="21"/>
        </w:rPr>
        <w:t>4</w:t>
      </w:r>
      <w:r>
        <w:rPr>
          <w:sz w:val="21"/>
        </w:rPr>
        <w:t>、安排专门人员负责跟进社工服务站购买服务项目相关事宜。</w:t>
      </w:r>
    </w:p>
    <w:p w:rsidR="00CD5C5F" w:rsidRDefault="009022A6">
      <w:pPr>
        <w:pStyle w:val="null3"/>
        <w:ind w:firstLine="420"/>
        <w:jc w:val="both"/>
        <w:rPr>
          <w:rFonts w:hint="default"/>
        </w:rPr>
      </w:pPr>
      <w:r>
        <w:rPr>
          <w:sz w:val="21"/>
        </w:rPr>
        <w:t>5</w:t>
      </w:r>
      <w:r>
        <w:rPr>
          <w:sz w:val="21"/>
        </w:rPr>
        <w:t>、协助街道社工服务站购买服务项目及时申请和拨付经费。</w:t>
      </w:r>
    </w:p>
    <w:p w:rsidR="00CD5C5F" w:rsidRDefault="009022A6">
      <w:pPr>
        <w:pStyle w:val="null3"/>
        <w:ind w:firstLine="420"/>
        <w:jc w:val="both"/>
        <w:rPr>
          <w:rFonts w:hint="default"/>
        </w:rPr>
      </w:pPr>
      <w:r>
        <w:rPr>
          <w:sz w:val="21"/>
        </w:rPr>
        <w:t>6</w:t>
      </w:r>
      <w:r>
        <w:rPr>
          <w:sz w:val="21"/>
        </w:rPr>
        <w:t>、在保证服务对象权益不受侵犯的前提下，有权查阅乙方在协议服务期间形成的电子和纸质档案。</w:t>
      </w:r>
    </w:p>
    <w:p w:rsidR="00CD5C5F" w:rsidRDefault="009022A6">
      <w:pPr>
        <w:pStyle w:val="null3"/>
        <w:ind w:firstLine="420"/>
        <w:jc w:val="both"/>
        <w:rPr>
          <w:rFonts w:hint="default"/>
        </w:rPr>
      </w:pPr>
      <w:r>
        <w:rPr>
          <w:sz w:val="21"/>
        </w:rPr>
        <w:t>7</w:t>
      </w:r>
      <w:r>
        <w:rPr>
          <w:sz w:val="21"/>
        </w:rPr>
        <w:t>、负责乙方在开展本项目工作过程中与区、街、社区及有关部门的协调工作。</w:t>
      </w:r>
    </w:p>
    <w:p w:rsidR="00CD5C5F" w:rsidRDefault="009022A6">
      <w:pPr>
        <w:pStyle w:val="null3"/>
        <w:ind w:firstLine="420"/>
        <w:jc w:val="both"/>
        <w:rPr>
          <w:rFonts w:hint="default"/>
        </w:rPr>
      </w:pPr>
      <w:r>
        <w:rPr>
          <w:sz w:val="21"/>
        </w:rPr>
        <w:t>8</w:t>
      </w:r>
      <w:r>
        <w:rPr>
          <w:sz w:val="21"/>
        </w:rPr>
        <w:t>、如本项目经甲方中期评估或末期评估不合格的，甲方有权终止合同并拒绝向乙方支付未付款项。</w:t>
      </w:r>
    </w:p>
    <w:p w:rsidR="00CD5C5F" w:rsidRDefault="009022A6">
      <w:pPr>
        <w:pStyle w:val="null3"/>
        <w:jc w:val="both"/>
        <w:rPr>
          <w:rFonts w:hint="default"/>
        </w:rPr>
      </w:pPr>
      <w:r>
        <w:rPr>
          <w:sz w:val="21"/>
        </w:rPr>
        <w:t>（</w:t>
      </w:r>
      <w:r>
        <w:rPr>
          <w:sz w:val="21"/>
        </w:rPr>
        <w:t>二）乙方的权利和义务</w:t>
      </w:r>
    </w:p>
    <w:p w:rsidR="00CD5C5F" w:rsidRDefault="009022A6">
      <w:pPr>
        <w:pStyle w:val="null3"/>
        <w:ind w:firstLine="420"/>
        <w:jc w:val="both"/>
        <w:rPr>
          <w:rFonts w:hint="default"/>
        </w:rPr>
      </w:pPr>
      <w:r>
        <w:rPr>
          <w:sz w:val="21"/>
        </w:rPr>
        <w:t>1</w:t>
      </w:r>
      <w:r>
        <w:rPr>
          <w:sz w:val="21"/>
        </w:rPr>
        <w:t>、严格按照本协议约定标准和相关文件要求负责本街社工站购买服务项目日常运营管理，并按照《广州市人民政府办公厅关于印发广州市社工服务站管理办法的通知》（穗府办〔</w:t>
      </w:r>
      <w:r>
        <w:rPr>
          <w:sz w:val="21"/>
        </w:rPr>
        <w:t>2023</w:t>
      </w:r>
      <w:r>
        <w:rPr>
          <w:sz w:val="21"/>
        </w:rPr>
        <w:t>〕</w:t>
      </w:r>
      <w:r>
        <w:rPr>
          <w:sz w:val="21"/>
        </w:rPr>
        <w:t xml:space="preserve">7 </w:t>
      </w:r>
      <w:r>
        <w:rPr>
          <w:sz w:val="21"/>
        </w:rPr>
        <w:t>号），完善对社工站购买服务项目的人事、运营、服务、财务等方面管理。严格按有关规定管理使用好政府购买服务经费，专款专用，并接受甲方、黄埔区民政局及有关管理部门的监督。</w:t>
      </w:r>
    </w:p>
    <w:p w:rsidR="00CD5C5F" w:rsidRDefault="009022A6">
      <w:pPr>
        <w:pStyle w:val="null3"/>
        <w:ind w:firstLine="420"/>
        <w:jc w:val="both"/>
        <w:rPr>
          <w:rFonts w:hint="default"/>
        </w:rPr>
      </w:pPr>
      <w:r>
        <w:rPr>
          <w:sz w:val="21"/>
        </w:rPr>
        <w:t>2</w:t>
      </w:r>
      <w:r>
        <w:rPr>
          <w:sz w:val="21"/>
        </w:rPr>
        <w:t>、接受甲方、黄埔区民政局及有关主管部门的监督，根据甲方的要求，配合做好查阅机构专业服务工作记录和财务管理资料的查阅工作。及时跟进落实反馈甲方在日常督查</w:t>
      </w:r>
      <w:r>
        <w:rPr>
          <w:sz w:val="21"/>
        </w:rPr>
        <w:t>、评估中提出的意见和建议。</w:t>
      </w:r>
    </w:p>
    <w:p w:rsidR="00CD5C5F" w:rsidRDefault="009022A6">
      <w:pPr>
        <w:pStyle w:val="null3"/>
        <w:ind w:firstLine="420"/>
        <w:jc w:val="both"/>
        <w:rPr>
          <w:rFonts w:hint="default"/>
        </w:rPr>
      </w:pPr>
      <w:r>
        <w:rPr>
          <w:sz w:val="21"/>
        </w:rPr>
        <w:t>3</w:t>
      </w:r>
      <w:r>
        <w:rPr>
          <w:sz w:val="21"/>
        </w:rPr>
        <w:t>、根据《广州市人民政府办公厅关于印发广州市社工服务站管理办法的通知》（穗府办〔</w:t>
      </w:r>
      <w:r>
        <w:rPr>
          <w:sz w:val="21"/>
        </w:rPr>
        <w:t>2023</w:t>
      </w:r>
      <w:r>
        <w:rPr>
          <w:sz w:val="21"/>
        </w:rPr>
        <w:t>〕</w:t>
      </w:r>
      <w:r>
        <w:rPr>
          <w:sz w:val="21"/>
        </w:rPr>
        <w:t xml:space="preserve">7 </w:t>
      </w:r>
      <w:r>
        <w:rPr>
          <w:sz w:val="21"/>
        </w:rPr>
        <w:t>号）要求，配齐社工站购买服务项目工作人员，街道社工站购买服务项目的主任必须专职于该中心，不得同时兼任两个或以上社会服务购买项目主任。</w:t>
      </w:r>
    </w:p>
    <w:p w:rsidR="00CD5C5F" w:rsidRDefault="009022A6">
      <w:pPr>
        <w:pStyle w:val="null3"/>
        <w:ind w:firstLine="420"/>
        <w:jc w:val="both"/>
        <w:rPr>
          <w:rFonts w:hint="default"/>
        </w:rPr>
      </w:pPr>
      <w:r>
        <w:rPr>
          <w:sz w:val="21"/>
        </w:rPr>
        <w:t>4</w:t>
      </w:r>
      <w:r>
        <w:rPr>
          <w:sz w:val="21"/>
        </w:rPr>
        <w:t>、乙方须配备足够的、具有专业资质的工作人员开展服务。乙方的工作人员应严格遵守服务机构的规章制度，尊重服务对象，运用专业知识和技巧开展服务；乙方应按照市的要求，做好和加强街道社工服务站人员及其他相关人员的培训和督导，若有新的政府文件要求，则按照新的文件标准</w:t>
      </w:r>
      <w:r>
        <w:rPr>
          <w:sz w:val="21"/>
        </w:rPr>
        <w:t>执行。</w:t>
      </w:r>
    </w:p>
    <w:p w:rsidR="00CD5C5F" w:rsidRDefault="009022A6">
      <w:pPr>
        <w:pStyle w:val="null3"/>
        <w:ind w:firstLine="420"/>
        <w:jc w:val="both"/>
        <w:rPr>
          <w:rFonts w:hint="default"/>
        </w:rPr>
      </w:pPr>
      <w:r>
        <w:rPr>
          <w:sz w:val="21"/>
        </w:rPr>
        <w:t>5</w:t>
      </w:r>
      <w:r>
        <w:rPr>
          <w:sz w:val="21"/>
        </w:rPr>
        <w:t>、乙方应妥善使用并管理甲方提供的场地、服务设施、设备，如有损坏，乙方应照价赔偿。乙方应按时缴纳场地的水费、电费、清洁费、电话费等社工站购买服务项目的日常运作费用、活动开展经费、公共场地意外责任保险及设施设备维护等费用。</w:t>
      </w:r>
    </w:p>
    <w:p w:rsidR="00CD5C5F" w:rsidRDefault="009022A6">
      <w:pPr>
        <w:pStyle w:val="null3"/>
        <w:ind w:firstLine="420"/>
        <w:jc w:val="both"/>
        <w:rPr>
          <w:rFonts w:hint="default"/>
        </w:rPr>
      </w:pPr>
      <w:r>
        <w:rPr>
          <w:sz w:val="21"/>
        </w:rPr>
        <w:t>6</w:t>
      </w:r>
      <w:r>
        <w:rPr>
          <w:sz w:val="21"/>
        </w:rPr>
        <w:t>、整合各方力量积极链接辖区内外资源，为群众开展服务。</w:t>
      </w:r>
    </w:p>
    <w:p w:rsidR="00CD5C5F" w:rsidRDefault="009022A6">
      <w:pPr>
        <w:pStyle w:val="null3"/>
        <w:ind w:firstLine="420"/>
        <w:jc w:val="both"/>
        <w:rPr>
          <w:rFonts w:hint="default"/>
        </w:rPr>
      </w:pPr>
      <w:r>
        <w:rPr>
          <w:sz w:val="21"/>
        </w:rPr>
        <w:t>7</w:t>
      </w:r>
      <w:r>
        <w:rPr>
          <w:sz w:val="21"/>
        </w:rPr>
        <w:t>、乙方应定期向甲方反映服务开展情况，在项目评估前提供详实的自评报告，配合甲方及其他政府部门的监督与检查，严禁出现弄虚作假、伪造服务记录的行为；乙方应配合甲方以及其他政府部门对乙方运营情况的抽查监督，并按甲方要求对相应项目资金</w:t>
      </w:r>
      <w:r>
        <w:rPr>
          <w:sz w:val="21"/>
        </w:rPr>
        <w:t>的使用情况定期公示。</w:t>
      </w:r>
    </w:p>
    <w:p w:rsidR="00CD5C5F" w:rsidRDefault="009022A6">
      <w:pPr>
        <w:pStyle w:val="null3"/>
        <w:ind w:firstLine="420"/>
        <w:jc w:val="both"/>
        <w:rPr>
          <w:rFonts w:hint="default"/>
        </w:rPr>
      </w:pPr>
      <w:r>
        <w:rPr>
          <w:sz w:val="21"/>
        </w:rPr>
        <w:t>8</w:t>
      </w:r>
      <w:r>
        <w:rPr>
          <w:sz w:val="21"/>
        </w:rPr>
        <w:t>、在本项目运营服务过程中，由于乙方的违法违规或不当行为及过失所造成的损失及有关责任，由乙方承担；乙方与其他第三方发生的一切纠纷及责任，由乙方自行承担，与甲方无关。</w:t>
      </w:r>
    </w:p>
    <w:p w:rsidR="00CD5C5F" w:rsidRDefault="009022A6">
      <w:pPr>
        <w:pStyle w:val="null3"/>
        <w:ind w:firstLine="420"/>
        <w:jc w:val="both"/>
        <w:rPr>
          <w:rFonts w:hint="default"/>
        </w:rPr>
      </w:pPr>
      <w:r>
        <w:rPr>
          <w:sz w:val="21"/>
        </w:rPr>
        <w:t>9</w:t>
      </w:r>
      <w:r>
        <w:rPr>
          <w:sz w:val="21"/>
        </w:rPr>
        <w:t>、开展街道社工站购买服务项目服务需求调研，设定年度服务计划，开展相应服务。根据各领域服务情况，整理服务对象资料，建立服务对象数据库。每季度</w:t>
      </w:r>
      <w:r>
        <w:rPr>
          <w:sz w:val="21"/>
        </w:rPr>
        <w:t>10</w:t>
      </w:r>
      <w:r>
        <w:rPr>
          <w:sz w:val="21"/>
        </w:rPr>
        <w:t>号前向甲方提交工作人员配置、服务开展、资金使用情况等资料。</w:t>
      </w:r>
    </w:p>
    <w:p w:rsidR="00CD5C5F" w:rsidRDefault="009022A6">
      <w:pPr>
        <w:pStyle w:val="null3"/>
        <w:ind w:firstLine="420"/>
        <w:jc w:val="both"/>
        <w:rPr>
          <w:rFonts w:hint="default"/>
        </w:rPr>
      </w:pPr>
      <w:r>
        <w:rPr>
          <w:sz w:val="21"/>
        </w:rPr>
        <w:t>10</w:t>
      </w:r>
      <w:r>
        <w:rPr>
          <w:sz w:val="21"/>
        </w:rPr>
        <w:t>、根据街道年度重点工作部署，开展各项符合街道实际的项目。</w:t>
      </w:r>
    </w:p>
    <w:p w:rsidR="00CD5C5F" w:rsidRDefault="009022A6">
      <w:pPr>
        <w:pStyle w:val="null3"/>
        <w:ind w:firstLine="420"/>
        <w:jc w:val="both"/>
        <w:rPr>
          <w:rFonts w:hint="default"/>
        </w:rPr>
      </w:pPr>
      <w:r>
        <w:rPr>
          <w:sz w:val="21"/>
        </w:rPr>
        <w:t>11</w:t>
      </w:r>
      <w:r>
        <w:rPr>
          <w:sz w:val="21"/>
        </w:rPr>
        <w:t>、加强社工站购买服务项目安全管理，做好服务安全、场地安</w:t>
      </w:r>
      <w:r>
        <w:rPr>
          <w:sz w:val="21"/>
        </w:rPr>
        <w:t>全（设施、设备）、意识形态领域的安全监管与隐患排查整治，落实安全管理主体责任，开展职业安全教育，杜绝重特大事故发生。</w:t>
      </w:r>
    </w:p>
    <w:p w:rsidR="00CD5C5F" w:rsidRDefault="009022A6">
      <w:pPr>
        <w:pStyle w:val="null3"/>
        <w:ind w:firstLine="420"/>
        <w:jc w:val="both"/>
        <w:rPr>
          <w:rFonts w:hint="default"/>
        </w:rPr>
      </w:pPr>
      <w:r>
        <w:rPr>
          <w:sz w:val="21"/>
        </w:rPr>
        <w:t>12</w:t>
      </w:r>
      <w:r>
        <w:rPr>
          <w:sz w:val="21"/>
        </w:rPr>
        <w:t>、未经甲方书面同意，乙方不得将服务项目分包、转包给其他服务供应机构实际承担。</w:t>
      </w:r>
    </w:p>
    <w:p w:rsidR="00CD5C5F" w:rsidRDefault="009022A6">
      <w:pPr>
        <w:pStyle w:val="null3"/>
        <w:ind w:firstLine="420"/>
        <w:jc w:val="both"/>
        <w:rPr>
          <w:rFonts w:hint="default"/>
        </w:rPr>
      </w:pPr>
      <w:r>
        <w:rPr>
          <w:sz w:val="21"/>
        </w:rPr>
        <w:t>13</w:t>
      </w:r>
      <w:r>
        <w:rPr>
          <w:sz w:val="21"/>
        </w:rPr>
        <w:t>、乙方应与社工等工作人员建立劳动关系，订立并履行劳动合同，履行支付工资、交纳相关社会保险金费用与公积金费用等义务。前述费用均由乙方负责支付交纳，甲方不再另行支付任何费用。乙方与上述人员之间的一切争议和纠纷，包括但不限于劳动纠纷、劳务纠纷、合同纠纷、人身损害责任纠纷等，均由乙方负责解决及承担责任，与甲方无关。</w:t>
      </w:r>
    </w:p>
    <w:p w:rsidR="00CD5C5F" w:rsidRDefault="009022A6">
      <w:pPr>
        <w:pStyle w:val="null3"/>
        <w:ind w:firstLine="420"/>
        <w:jc w:val="both"/>
        <w:rPr>
          <w:rFonts w:hint="default"/>
        </w:rPr>
      </w:pPr>
      <w:r>
        <w:rPr>
          <w:sz w:val="21"/>
        </w:rPr>
        <w:t>14</w:t>
      </w:r>
      <w:r>
        <w:rPr>
          <w:sz w:val="21"/>
        </w:rPr>
        <w:t>、完成民政部门要求配合的各项工作。</w:t>
      </w:r>
    </w:p>
    <w:p w:rsidR="00CD5C5F" w:rsidRDefault="009022A6">
      <w:pPr>
        <w:pStyle w:val="null3"/>
        <w:jc w:val="both"/>
        <w:rPr>
          <w:rFonts w:hint="default"/>
        </w:rPr>
      </w:pPr>
      <w:r>
        <w:rPr>
          <w:b/>
          <w:sz w:val="21"/>
        </w:rPr>
        <w:t>四、服务期间（项目完成期限）</w:t>
      </w:r>
    </w:p>
    <w:p w:rsidR="00CD5C5F" w:rsidRDefault="009022A6">
      <w:pPr>
        <w:pStyle w:val="null3"/>
        <w:ind w:firstLine="435"/>
        <w:jc w:val="both"/>
        <w:rPr>
          <w:rFonts w:hint="default"/>
        </w:rPr>
      </w:pPr>
      <w:r>
        <w:rPr>
          <w:sz w:val="21"/>
        </w:rPr>
        <w:t>委托服务期间自</w:t>
      </w:r>
      <w:r>
        <w:rPr>
          <w:sz w:val="21"/>
        </w:rPr>
        <w:t>______</w:t>
      </w:r>
      <w:r>
        <w:rPr>
          <w:sz w:val="21"/>
        </w:rPr>
        <w:t>年</w:t>
      </w:r>
      <w:r>
        <w:rPr>
          <w:sz w:val="21"/>
        </w:rPr>
        <w:t>______</w:t>
      </w:r>
      <w:r>
        <w:rPr>
          <w:sz w:val="21"/>
        </w:rPr>
        <w:t>月至</w:t>
      </w:r>
      <w:r>
        <w:rPr>
          <w:sz w:val="21"/>
        </w:rPr>
        <w:t>______</w:t>
      </w:r>
      <w:r>
        <w:rPr>
          <w:sz w:val="21"/>
        </w:rPr>
        <w:t>年</w:t>
      </w:r>
      <w:r>
        <w:rPr>
          <w:sz w:val="21"/>
        </w:rPr>
        <w:t>______</w:t>
      </w:r>
      <w:r>
        <w:rPr>
          <w:sz w:val="21"/>
        </w:rPr>
        <w:t>月止。</w:t>
      </w:r>
    </w:p>
    <w:p w:rsidR="00CD5C5F" w:rsidRDefault="009022A6">
      <w:pPr>
        <w:pStyle w:val="null3"/>
        <w:jc w:val="both"/>
        <w:rPr>
          <w:rFonts w:hint="default"/>
        </w:rPr>
      </w:pPr>
      <w:r>
        <w:rPr>
          <w:b/>
          <w:sz w:val="21"/>
        </w:rPr>
        <w:t>五、付款方式</w:t>
      </w:r>
    </w:p>
    <w:p w:rsidR="00CD5C5F" w:rsidRDefault="009022A6">
      <w:pPr>
        <w:pStyle w:val="null3"/>
        <w:ind w:firstLine="422"/>
        <w:jc w:val="both"/>
        <w:rPr>
          <w:rFonts w:hint="default"/>
        </w:rPr>
      </w:pPr>
      <w:r>
        <w:rPr>
          <w:b/>
          <w:sz w:val="21"/>
        </w:rPr>
        <w:t>（一）支付方式</w:t>
      </w:r>
    </w:p>
    <w:p w:rsidR="00CD5C5F" w:rsidRDefault="009022A6">
      <w:pPr>
        <w:pStyle w:val="null3"/>
        <w:ind w:firstLine="420"/>
        <w:jc w:val="both"/>
        <w:rPr>
          <w:rFonts w:hint="default"/>
        </w:rPr>
      </w:pPr>
      <w:r>
        <w:rPr>
          <w:sz w:val="21"/>
        </w:rPr>
        <w:t>1</w:t>
      </w:r>
      <w:r>
        <w:rPr>
          <w:sz w:val="21"/>
        </w:rPr>
        <w:t>期：</w:t>
      </w:r>
      <w:r>
        <w:rPr>
          <w:sz w:val="21"/>
        </w:rPr>
        <w:t>55%</w:t>
      </w:r>
    </w:p>
    <w:p w:rsidR="00CD5C5F" w:rsidRDefault="009022A6">
      <w:pPr>
        <w:pStyle w:val="null3"/>
        <w:ind w:firstLine="420"/>
        <w:jc w:val="both"/>
        <w:rPr>
          <w:rFonts w:hint="default"/>
        </w:rPr>
      </w:pPr>
      <w:r>
        <w:rPr>
          <w:sz w:val="21"/>
        </w:rPr>
        <w:t>1</w:t>
      </w:r>
      <w:r>
        <w:rPr>
          <w:sz w:val="21"/>
        </w:rPr>
        <w:t>、在合同签订生效之日起</w:t>
      </w:r>
      <w:r>
        <w:rPr>
          <w:sz w:val="21"/>
        </w:rPr>
        <w:t>30</w:t>
      </w:r>
      <w:r>
        <w:rPr>
          <w:sz w:val="21"/>
        </w:rPr>
        <w:t>个工作日内，乙方向甲方申请拨付本年度项目经费总额的</w:t>
      </w:r>
      <w:r>
        <w:rPr>
          <w:sz w:val="21"/>
        </w:rPr>
        <w:t>55%</w:t>
      </w:r>
      <w:r>
        <w:rPr>
          <w:sz w:val="21"/>
        </w:rPr>
        <w:t>；</w:t>
      </w:r>
    </w:p>
    <w:p w:rsidR="00CD5C5F" w:rsidRDefault="009022A6">
      <w:pPr>
        <w:pStyle w:val="null3"/>
        <w:ind w:firstLine="420"/>
        <w:jc w:val="both"/>
        <w:rPr>
          <w:rFonts w:hint="default"/>
        </w:rPr>
      </w:pPr>
      <w:r>
        <w:rPr>
          <w:sz w:val="21"/>
        </w:rPr>
        <w:t>2</w:t>
      </w:r>
      <w:r>
        <w:rPr>
          <w:sz w:val="21"/>
        </w:rPr>
        <w:t>期：</w:t>
      </w:r>
      <w:r>
        <w:rPr>
          <w:sz w:val="21"/>
        </w:rPr>
        <w:t>40%</w:t>
      </w:r>
    </w:p>
    <w:p w:rsidR="00CD5C5F" w:rsidRDefault="009022A6">
      <w:pPr>
        <w:pStyle w:val="null3"/>
        <w:ind w:firstLine="420"/>
        <w:jc w:val="both"/>
        <w:rPr>
          <w:rFonts w:hint="default"/>
        </w:rPr>
      </w:pPr>
      <w:r>
        <w:rPr>
          <w:sz w:val="21"/>
        </w:rPr>
        <w:t>2</w:t>
      </w:r>
      <w:r>
        <w:rPr>
          <w:sz w:val="21"/>
        </w:rPr>
        <w:t>、年度中期评估为合格以上的，乙方向甲方申请拨付本年度项目经费总额的</w:t>
      </w:r>
      <w:r>
        <w:rPr>
          <w:sz w:val="21"/>
        </w:rPr>
        <w:t>40%</w:t>
      </w:r>
      <w:r>
        <w:rPr>
          <w:sz w:val="21"/>
        </w:rPr>
        <w:t>；</w:t>
      </w:r>
    </w:p>
    <w:p w:rsidR="00CD5C5F" w:rsidRDefault="009022A6">
      <w:pPr>
        <w:pStyle w:val="null3"/>
        <w:ind w:firstLine="420"/>
        <w:jc w:val="both"/>
        <w:rPr>
          <w:rFonts w:hint="default"/>
        </w:rPr>
      </w:pPr>
      <w:r>
        <w:rPr>
          <w:sz w:val="21"/>
        </w:rPr>
        <w:t>3</w:t>
      </w:r>
      <w:r>
        <w:rPr>
          <w:sz w:val="21"/>
        </w:rPr>
        <w:t>期：</w:t>
      </w:r>
      <w:r>
        <w:rPr>
          <w:sz w:val="21"/>
        </w:rPr>
        <w:t>5%</w:t>
      </w:r>
    </w:p>
    <w:p w:rsidR="00CD5C5F" w:rsidRDefault="009022A6">
      <w:pPr>
        <w:pStyle w:val="null3"/>
        <w:ind w:firstLine="420"/>
        <w:jc w:val="both"/>
        <w:rPr>
          <w:rFonts w:hint="default"/>
        </w:rPr>
      </w:pPr>
      <w:r>
        <w:rPr>
          <w:sz w:val="21"/>
        </w:rPr>
        <w:t>3</w:t>
      </w:r>
      <w:r>
        <w:rPr>
          <w:sz w:val="21"/>
        </w:rPr>
        <w:t>、年度末期评估为合格以上的，乙方向甲方申请拨付本年度项目经费总额的</w:t>
      </w:r>
      <w:r>
        <w:rPr>
          <w:sz w:val="21"/>
        </w:rPr>
        <w:t>5%</w:t>
      </w:r>
      <w:r>
        <w:rPr>
          <w:sz w:val="21"/>
        </w:rPr>
        <w:t>。</w:t>
      </w:r>
    </w:p>
    <w:p w:rsidR="00CD5C5F" w:rsidRDefault="009022A6">
      <w:pPr>
        <w:pStyle w:val="null3"/>
        <w:ind w:firstLine="420"/>
        <w:jc w:val="both"/>
        <w:rPr>
          <w:rFonts w:hint="default"/>
        </w:rPr>
      </w:pPr>
      <w:r>
        <w:rPr>
          <w:sz w:val="21"/>
        </w:rPr>
        <w:t>4</w:t>
      </w:r>
      <w:r>
        <w:rPr>
          <w:sz w:val="21"/>
        </w:rPr>
        <w:t>、本合同的款项均以人民币方式支付，支付的所需文件、时间和金额如下：</w:t>
      </w:r>
    </w:p>
    <w:p w:rsidR="00CD5C5F" w:rsidRDefault="009022A6">
      <w:pPr>
        <w:pStyle w:val="null3"/>
        <w:ind w:firstLine="420"/>
        <w:jc w:val="both"/>
        <w:rPr>
          <w:rFonts w:hint="default"/>
        </w:rPr>
      </w:pPr>
      <w:r>
        <w:rPr>
          <w:sz w:val="21"/>
        </w:rPr>
        <w:t>（一）合同；</w:t>
      </w:r>
    </w:p>
    <w:p w:rsidR="00CD5C5F" w:rsidRDefault="009022A6">
      <w:pPr>
        <w:pStyle w:val="null3"/>
        <w:ind w:firstLine="420"/>
        <w:jc w:val="both"/>
        <w:rPr>
          <w:rFonts w:hint="default"/>
        </w:rPr>
      </w:pPr>
      <w:r>
        <w:rPr>
          <w:sz w:val="21"/>
        </w:rPr>
        <w:t>（二）验收报告（加盖采购人公章）；</w:t>
      </w:r>
    </w:p>
    <w:p w:rsidR="00CD5C5F" w:rsidRDefault="009022A6">
      <w:pPr>
        <w:pStyle w:val="null3"/>
        <w:ind w:firstLine="420"/>
        <w:jc w:val="both"/>
        <w:rPr>
          <w:rFonts w:hint="default"/>
        </w:rPr>
      </w:pPr>
      <w:r>
        <w:rPr>
          <w:sz w:val="21"/>
        </w:rPr>
        <w:t>（三）中标通知书。</w:t>
      </w:r>
    </w:p>
    <w:p w:rsidR="00CD5C5F" w:rsidRDefault="009022A6">
      <w:pPr>
        <w:pStyle w:val="null3"/>
        <w:ind w:firstLine="420"/>
        <w:jc w:val="both"/>
        <w:rPr>
          <w:rFonts w:hint="default"/>
        </w:rPr>
      </w:pPr>
      <w:r>
        <w:rPr>
          <w:sz w:val="21"/>
        </w:rPr>
        <w:t>（四）其他必须相关资料。</w:t>
      </w:r>
    </w:p>
    <w:p w:rsidR="00CD5C5F" w:rsidRDefault="009022A6">
      <w:pPr>
        <w:pStyle w:val="null3"/>
        <w:ind w:firstLine="420"/>
        <w:jc w:val="both"/>
        <w:rPr>
          <w:rFonts w:hint="default"/>
        </w:rPr>
      </w:pPr>
      <w:r>
        <w:rPr>
          <w:sz w:val="21"/>
        </w:rPr>
        <w:t>合同签订后相应服务在经广州市黄埔区民政局审核，乙方在甲方指定时间内全部完成后，甲方在收到乙方提供的正式全额有效发票后</w:t>
      </w:r>
      <w:r>
        <w:rPr>
          <w:sz w:val="21"/>
        </w:rPr>
        <w:t>5</w:t>
      </w:r>
      <w:r>
        <w:rPr>
          <w:sz w:val="21"/>
        </w:rPr>
        <w:t>个工作日内办理支付手续。</w:t>
      </w:r>
    </w:p>
    <w:p w:rsidR="00CD5C5F" w:rsidRDefault="009022A6">
      <w:pPr>
        <w:pStyle w:val="null3"/>
        <w:ind w:firstLine="422"/>
        <w:jc w:val="both"/>
        <w:rPr>
          <w:rFonts w:hint="default"/>
        </w:rPr>
      </w:pPr>
      <w:r>
        <w:rPr>
          <w:b/>
          <w:sz w:val="21"/>
        </w:rPr>
        <w:t>（二）乙方收款账户信息：</w:t>
      </w:r>
    </w:p>
    <w:p w:rsidR="00CD5C5F" w:rsidRDefault="009022A6">
      <w:pPr>
        <w:pStyle w:val="null3"/>
        <w:ind w:firstLine="420"/>
        <w:jc w:val="both"/>
        <w:rPr>
          <w:rFonts w:hint="default"/>
        </w:rPr>
      </w:pPr>
      <w:r>
        <w:rPr>
          <w:sz w:val="21"/>
        </w:rPr>
        <w:t>开户名称：</w:t>
      </w:r>
    </w:p>
    <w:p w:rsidR="00CD5C5F" w:rsidRDefault="009022A6">
      <w:pPr>
        <w:pStyle w:val="null3"/>
        <w:ind w:firstLine="420"/>
        <w:jc w:val="both"/>
        <w:rPr>
          <w:rFonts w:hint="default"/>
        </w:rPr>
      </w:pPr>
      <w:r>
        <w:rPr>
          <w:sz w:val="21"/>
        </w:rPr>
        <w:t>开户行：</w:t>
      </w:r>
    </w:p>
    <w:p w:rsidR="00CD5C5F" w:rsidRDefault="009022A6">
      <w:pPr>
        <w:pStyle w:val="null3"/>
        <w:ind w:firstLine="420"/>
        <w:jc w:val="both"/>
        <w:rPr>
          <w:rFonts w:hint="default"/>
        </w:rPr>
      </w:pPr>
      <w:r>
        <w:rPr>
          <w:sz w:val="21"/>
        </w:rPr>
        <w:t>银行账号：</w:t>
      </w:r>
    </w:p>
    <w:p w:rsidR="00CD5C5F" w:rsidRDefault="009022A6">
      <w:pPr>
        <w:pStyle w:val="null3"/>
        <w:jc w:val="both"/>
        <w:rPr>
          <w:rFonts w:hint="default"/>
        </w:rPr>
      </w:pPr>
      <w:r>
        <w:rPr>
          <w:b/>
          <w:sz w:val="21"/>
        </w:rPr>
        <w:t>六、知识产权归属</w:t>
      </w:r>
    </w:p>
    <w:p w:rsidR="00CD5C5F" w:rsidRDefault="009022A6">
      <w:pPr>
        <w:pStyle w:val="null3"/>
        <w:ind w:firstLine="420"/>
        <w:jc w:val="both"/>
        <w:rPr>
          <w:rFonts w:hint="default"/>
        </w:rPr>
      </w:pPr>
      <w:r>
        <w:rPr>
          <w:sz w:val="21"/>
        </w:rPr>
        <w:t>乙方应保证本项目的投标技术、服务或其任何一部分不会产生因第三方提出侵犯其专利权、商标权或其他知识产权而引起的法律和经济纠纷；</w:t>
      </w:r>
      <w:r>
        <w:rPr>
          <w:sz w:val="21"/>
        </w:rPr>
        <w:t>如因第三方提出其专利权、商标权或其他知识产权的侵权之诉，则一切法律责任由乙方承担。</w:t>
      </w:r>
    </w:p>
    <w:p w:rsidR="00CD5C5F" w:rsidRDefault="009022A6">
      <w:pPr>
        <w:pStyle w:val="null3"/>
        <w:jc w:val="both"/>
        <w:rPr>
          <w:rFonts w:hint="default"/>
        </w:rPr>
      </w:pPr>
      <w:r>
        <w:rPr>
          <w:b/>
          <w:sz w:val="21"/>
        </w:rPr>
        <w:t>七、保密</w:t>
      </w:r>
    </w:p>
    <w:p w:rsidR="00CD5C5F" w:rsidRDefault="009022A6">
      <w:pPr>
        <w:pStyle w:val="null3"/>
        <w:ind w:firstLine="420"/>
        <w:jc w:val="both"/>
        <w:rPr>
          <w:rFonts w:hint="default"/>
        </w:rPr>
      </w:pPr>
      <w:r>
        <w:rPr>
          <w:sz w:val="21"/>
        </w:rPr>
        <w:t>项目实施过程中至乙方正式向甲方交付技术文档资料时止，乙方必须采取措施对本项目实施过程中的数据、技术文档等资料保密，否则，由于乙方过错导致的上述资料泄密的，乙方必须承担一切责任。项目完成后，甲、乙双方均有责任对本项目的技术保密承担责任。</w:t>
      </w:r>
    </w:p>
    <w:p w:rsidR="00CD5C5F" w:rsidRDefault="009022A6">
      <w:pPr>
        <w:pStyle w:val="null3"/>
        <w:ind w:firstLine="420"/>
        <w:jc w:val="both"/>
        <w:rPr>
          <w:rFonts w:hint="default"/>
        </w:rPr>
      </w:pPr>
      <w:r>
        <w:rPr>
          <w:sz w:val="21"/>
        </w:rPr>
        <w:t>1</w:t>
      </w:r>
      <w:r>
        <w:rPr>
          <w:sz w:val="21"/>
        </w:rPr>
        <w:t>）未经甲方事先书面同意，乙方不得将由甲方为本合同提供的条文、规格、计划、图纸、模型、样品或资料提供给与本合同无关的任何第三方，不得将其用于履行本合同之外的其它用途。即使向与履行本合</w:t>
      </w:r>
      <w:r>
        <w:rPr>
          <w:sz w:val="21"/>
        </w:rPr>
        <w:t>同有关的人员提供，也应注意保密并限于履行合同所必需的范围。</w:t>
      </w:r>
    </w:p>
    <w:p w:rsidR="00CD5C5F" w:rsidRDefault="009022A6">
      <w:pPr>
        <w:pStyle w:val="null3"/>
        <w:ind w:firstLine="420"/>
        <w:jc w:val="both"/>
        <w:rPr>
          <w:rFonts w:hint="default"/>
        </w:rPr>
      </w:pPr>
      <w:r>
        <w:rPr>
          <w:sz w:val="21"/>
        </w:rPr>
        <w:t>2</w:t>
      </w:r>
      <w:r>
        <w:rPr>
          <w:sz w:val="21"/>
        </w:rPr>
        <w:t>）除了合同本身之外，上款所列举的任何物件均是甲方的财产。乙方应当在完成合同后应将这些物件及全部复制件还给甲方，甲方同意由乙方持有的除外。</w:t>
      </w:r>
    </w:p>
    <w:p w:rsidR="00CD5C5F" w:rsidRDefault="009022A6">
      <w:pPr>
        <w:pStyle w:val="null3"/>
        <w:jc w:val="both"/>
        <w:rPr>
          <w:rFonts w:hint="default"/>
        </w:rPr>
      </w:pPr>
      <w:r>
        <w:rPr>
          <w:b/>
          <w:sz w:val="21"/>
        </w:rPr>
        <w:t>八、违约责任与赔偿损失</w:t>
      </w:r>
    </w:p>
    <w:p w:rsidR="00CD5C5F" w:rsidRDefault="009022A6">
      <w:pPr>
        <w:pStyle w:val="null3"/>
        <w:ind w:firstLine="420"/>
        <w:jc w:val="both"/>
        <w:rPr>
          <w:rFonts w:hint="default"/>
        </w:rPr>
      </w:pPr>
      <w:r>
        <w:rPr>
          <w:sz w:val="21"/>
        </w:rPr>
        <w:t xml:space="preserve">1) </w:t>
      </w:r>
      <w:r>
        <w:rPr>
          <w:sz w:val="21"/>
        </w:rPr>
        <w:t>乙方提供的服务不符合采购文件、投标文件或本合同规定的，甲方有权拒收，并且乙方须向甲方支付本合同总价</w:t>
      </w:r>
      <w:r>
        <w:rPr>
          <w:sz w:val="21"/>
        </w:rPr>
        <w:t>5%</w:t>
      </w:r>
      <w:r>
        <w:rPr>
          <w:sz w:val="21"/>
        </w:rPr>
        <w:t>的违约金。</w:t>
      </w:r>
    </w:p>
    <w:p w:rsidR="00CD5C5F" w:rsidRDefault="009022A6">
      <w:pPr>
        <w:pStyle w:val="null3"/>
        <w:ind w:firstLine="420"/>
        <w:jc w:val="both"/>
        <w:rPr>
          <w:rFonts w:hint="default"/>
        </w:rPr>
      </w:pPr>
      <w:r>
        <w:rPr>
          <w:sz w:val="21"/>
        </w:rPr>
        <w:t xml:space="preserve">2) </w:t>
      </w:r>
      <w:r>
        <w:rPr>
          <w:sz w:val="21"/>
        </w:rPr>
        <w:t>乙方未能按本合同规定的时间提供服务，从逾期之日起每日按本合同总价</w:t>
      </w:r>
      <w:r>
        <w:rPr>
          <w:sz w:val="21"/>
        </w:rPr>
        <w:t>3</w:t>
      </w:r>
      <w:r>
        <w:rPr>
          <w:sz w:val="21"/>
        </w:rPr>
        <w:t>‰的数额向甲方支付违约金；逾期半个月以上的，甲方有权终止合同，由此造成的甲方经济损失由乙方承担。</w:t>
      </w:r>
    </w:p>
    <w:p w:rsidR="00CD5C5F" w:rsidRDefault="009022A6">
      <w:pPr>
        <w:pStyle w:val="null3"/>
        <w:ind w:firstLine="420"/>
        <w:jc w:val="both"/>
        <w:rPr>
          <w:rFonts w:hint="default"/>
        </w:rPr>
      </w:pPr>
      <w:r>
        <w:rPr>
          <w:sz w:val="21"/>
        </w:rPr>
        <w:t xml:space="preserve">3) </w:t>
      </w:r>
      <w:r>
        <w:rPr>
          <w:sz w:val="21"/>
        </w:rPr>
        <w:t>甲方无正当理由拒收接受服务，到期拒付服务款项的，甲方向乙方支付本合同总价</w:t>
      </w:r>
      <w:r>
        <w:rPr>
          <w:sz w:val="21"/>
        </w:rPr>
        <w:t>5%</w:t>
      </w:r>
      <w:r>
        <w:rPr>
          <w:sz w:val="21"/>
        </w:rPr>
        <w:t>的违约金。甲方无故逾期付款，则每日按本合同总价的</w:t>
      </w:r>
      <w:r>
        <w:rPr>
          <w:sz w:val="21"/>
        </w:rPr>
        <w:t>3</w:t>
      </w:r>
      <w:r>
        <w:rPr>
          <w:sz w:val="21"/>
        </w:rPr>
        <w:t>‰向乙方支付违约金。</w:t>
      </w:r>
    </w:p>
    <w:p w:rsidR="00CD5C5F" w:rsidRDefault="009022A6">
      <w:pPr>
        <w:pStyle w:val="null3"/>
        <w:ind w:firstLine="420"/>
        <w:jc w:val="both"/>
        <w:rPr>
          <w:rFonts w:hint="default"/>
        </w:rPr>
      </w:pPr>
      <w:r>
        <w:rPr>
          <w:sz w:val="21"/>
        </w:rPr>
        <w:t xml:space="preserve">4) </w:t>
      </w:r>
      <w:r>
        <w:rPr>
          <w:sz w:val="21"/>
        </w:rPr>
        <w:t>其它违约责任按《中华人民共和国民法典》处理。</w:t>
      </w:r>
    </w:p>
    <w:p w:rsidR="00CD5C5F" w:rsidRDefault="009022A6">
      <w:pPr>
        <w:pStyle w:val="null3"/>
        <w:jc w:val="both"/>
        <w:rPr>
          <w:rFonts w:hint="default"/>
        </w:rPr>
      </w:pPr>
      <w:r>
        <w:rPr>
          <w:b/>
          <w:sz w:val="21"/>
        </w:rPr>
        <w:t>九、争端的解决</w:t>
      </w:r>
    </w:p>
    <w:p w:rsidR="00CD5C5F" w:rsidRDefault="009022A6">
      <w:pPr>
        <w:pStyle w:val="null3"/>
        <w:ind w:firstLine="420"/>
        <w:jc w:val="both"/>
        <w:rPr>
          <w:rFonts w:hint="default"/>
        </w:rPr>
      </w:pPr>
      <w:r>
        <w:rPr>
          <w:sz w:val="21"/>
        </w:rPr>
        <w:t>合同执行过程中发生的任何争议，如双方不能通过友好协商解决，协商不成的，双方同意将争议提交至甲方所在地人民法院诉讼解决。</w:t>
      </w:r>
    </w:p>
    <w:p w:rsidR="00CD5C5F" w:rsidRDefault="009022A6">
      <w:pPr>
        <w:pStyle w:val="null3"/>
        <w:jc w:val="both"/>
        <w:rPr>
          <w:rFonts w:hint="default"/>
        </w:rPr>
      </w:pPr>
      <w:r>
        <w:rPr>
          <w:b/>
          <w:sz w:val="21"/>
        </w:rPr>
        <w:t>十、不可抗力</w:t>
      </w:r>
    </w:p>
    <w:p w:rsidR="00CD5C5F" w:rsidRDefault="009022A6">
      <w:pPr>
        <w:pStyle w:val="null3"/>
        <w:ind w:firstLine="411"/>
        <w:jc w:val="both"/>
        <w:rPr>
          <w:rFonts w:hint="default"/>
        </w:rPr>
      </w:pPr>
      <w:r>
        <w:rPr>
          <w:sz w:val="21"/>
        </w:rPr>
        <w:t>任何一方由于不可抗力原因不能履行合同时，应在不可抗力事件结束后</w:t>
      </w:r>
      <w:r>
        <w:rPr>
          <w:sz w:val="21"/>
        </w:rPr>
        <w:t>1</w:t>
      </w:r>
      <w:r>
        <w:rPr>
          <w:sz w:val="21"/>
        </w:rPr>
        <w:t>日内向对方通报，以减轻可能给对方造成的损失，在取得有关机构的不可抗力证明或双方谅解确认后，允许延期履行或修订合同，并根据情况可部分或全部免于承担违约责任。</w:t>
      </w:r>
    </w:p>
    <w:p w:rsidR="00CD5C5F" w:rsidRDefault="009022A6">
      <w:pPr>
        <w:pStyle w:val="null3"/>
        <w:jc w:val="both"/>
        <w:rPr>
          <w:rFonts w:hint="default"/>
        </w:rPr>
      </w:pPr>
      <w:r>
        <w:rPr>
          <w:b/>
          <w:sz w:val="21"/>
        </w:rPr>
        <w:t>十一、税费</w:t>
      </w:r>
    </w:p>
    <w:p w:rsidR="00CD5C5F" w:rsidRDefault="009022A6">
      <w:pPr>
        <w:pStyle w:val="null3"/>
        <w:ind w:firstLine="411"/>
        <w:jc w:val="both"/>
        <w:rPr>
          <w:rFonts w:hint="default"/>
        </w:rPr>
      </w:pPr>
      <w:r>
        <w:rPr>
          <w:sz w:val="21"/>
        </w:rPr>
        <w:t>在中国境内、外发生的与本合同执行有关的一切税费均由乙方负担。</w:t>
      </w:r>
    </w:p>
    <w:p w:rsidR="00CD5C5F" w:rsidRDefault="009022A6">
      <w:pPr>
        <w:pStyle w:val="null3"/>
        <w:jc w:val="both"/>
        <w:rPr>
          <w:rFonts w:hint="default"/>
        </w:rPr>
      </w:pPr>
      <w:r>
        <w:rPr>
          <w:b/>
          <w:sz w:val="21"/>
        </w:rPr>
        <w:t>十二、其它</w:t>
      </w:r>
    </w:p>
    <w:p w:rsidR="00CD5C5F" w:rsidRDefault="009022A6">
      <w:pPr>
        <w:pStyle w:val="null3"/>
        <w:ind w:firstLine="420"/>
        <w:jc w:val="both"/>
        <w:rPr>
          <w:rFonts w:hint="default"/>
        </w:rPr>
      </w:pPr>
      <w:r>
        <w:rPr>
          <w:sz w:val="21"/>
        </w:rPr>
        <w:t xml:space="preserve">1) </w:t>
      </w:r>
      <w:r>
        <w:rPr>
          <w:sz w:val="21"/>
        </w:rPr>
        <w:t>本合同所有附件、采购文件、投标文件、中标通知书均为合同的有效组成部分，与本合同具有同等法律效力。</w:t>
      </w:r>
    </w:p>
    <w:p w:rsidR="00CD5C5F" w:rsidRDefault="009022A6">
      <w:pPr>
        <w:pStyle w:val="null3"/>
        <w:ind w:firstLine="420"/>
        <w:jc w:val="both"/>
        <w:rPr>
          <w:rFonts w:hint="default"/>
        </w:rPr>
      </w:pPr>
      <w:r>
        <w:rPr>
          <w:sz w:val="21"/>
        </w:rPr>
        <w:t>2)</w:t>
      </w:r>
      <w:r>
        <w:rPr>
          <w:sz w:val="21"/>
        </w:rPr>
        <w:t>在执行本合同的过程中，所有经双方签署确认的文件（包括会议纪要、补充协议、往来信函）即成为本合同的有效组成部分。</w:t>
      </w:r>
    </w:p>
    <w:p w:rsidR="00CD5C5F" w:rsidRDefault="009022A6">
      <w:pPr>
        <w:pStyle w:val="null3"/>
        <w:ind w:firstLine="420"/>
        <w:jc w:val="both"/>
        <w:rPr>
          <w:rFonts w:hint="default"/>
        </w:rPr>
      </w:pPr>
      <w:r>
        <w:rPr>
          <w:sz w:val="21"/>
        </w:rPr>
        <w:t xml:space="preserve">3) </w:t>
      </w:r>
      <w:r>
        <w:rPr>
          <w:sz w:val="21"/>
        </w:rPr>
        <w:t>如一方地址、电话、传真号码有变更，应在变更</w:t>
      </w:r>
      <w:r>
        <w:rPr>
          <w:sz w:val="21"/>
        </w:rPr>
        <w:t>当日内书面通知对方，否则，应承担相应责任。</w:t>
      </w:r>
    </w:p>
    <w:p w:rsidR="00CD5C5F" w:rsidRDefault="009022A6">
      <w:pPr>
        <w:pStyle w:val="null3"/>
        <w:ind w:firstLine="420"/>
        <w:jc w:val="both"/>
        <w:rPr>
          <w:rFonts w:hint="default"/>
        </w:rPr>
      </w:pPr>
      <w:r>
        <w:rPr>
          <w:sz w:val="21"/>
        </w:rPr>
        <w:t xml:space="preserve">4) </w:t>
      </w:r>
      <w:r>
        <w:rPr>
          <w:sz w:val="21"/>
        </w:rPr>
        <w:t>除甲方事先书面同意外，乙方不得部分或全部转让其应履行的合同项下的义务。</w:t>
      </w:r>
    </w:p>
    <w:p w:rsidR="00CD5C5F" w:rsidRDefault="009022A6">
      <w:pPr>
        <w:pStyle w:val="null3"/>
        <w:jc w:val="both"/>
        <w:rPr>
          <w:rFonts w:hint="default"/>
        </w:rPr>
      </w:pPr>
      <w:r>
        <w:rPr>
          <w:b/>
          <w:sz w:val="21"/>
        </w:rPr>
        <w:t>十三、合同生效</w:t>
      </w:r>
    </w:p>
    <w:p w:rsidR="00CD5C5F" w:rsidRDefault="009022A6">
      <w:pPr>
        <w:pStyle w:val="null3"/>
        <w:ind w:firstLine="420"/>
        <w:jc w:val="both"/>
        <w:rPr>
          <w:rFonts w:hint="default"/>
        </w:rPr>
      </w:pPr>
      <w:r>
        <w:rPr>
          <w:sz w:val="21"/>
        </w:rPr>
        <w:t>1</w:t>
      </w:r>
      <w:r>
        <w:rPr>
          <w:sz w:val="21"/>
        </w:rPr>
        <w:t>）本合同在甲乙双方法定代表人或其授权代表签字并加盖公章后生效。</w:t>
      </w:r>
    </w:p>
    <w:p w:rsidR="00CD5C5F" w:rsidRDefault="009022A6">
      <w:pPr>
        <w:pStyle w:val="null3"/>
        <w:ind w:firstLine="420"/>
        <w:jc w:val="both"/>
        <w:rPr>
          <w:rFonts w:hint="default"/>
        </w:rPr>
      </w:pPr>
      <w:r>
        <w:rPr>
          <w:sz w:val="21"/>
        </w:rPr>
        <w:t>2</w:t>
      </w:r>
      <w:r>
        <w:rPr>
          <w:sz w:val="21"/>
        </w:rPr>
        <w:t>）合同一式</w:t>
      </w:r>
      <w:r>
        <w:rPr>
          <w:sz w:val="24"/>
          <w:u w:val="single"/>
        </w:rPr>
        <w:t xml:space="preserve">   </w:t>
      </w:r>
      <w:r>
        <w:rPr>
          <w:sz w:val="21"/>
        </w:rPr>
        <w:t>份，其中甲方</w:t>
      </w:r>
      <w:r>
        <w:rPr>
          <w:sz w:val="24"/>
          <w:u w:val="single"/>
        </w:rPr>
        <w:t xml:space="preserve">   </w:t>
      </w:r>
      <w:r>
        <w:rPr>
          <w:sz w:val="21"/>
        </w:rPr>
        <w:t>份，乙方</w:t>
      </w:r>
      <w:r>
        <w:rPr>
          <w:sz w:val="24"/>
          <w:u w:val="single"/>
        </w:rPr>
        <w:t xml:space="preserve">   </w:t>
      </w:r>
      <w:r>
        <w:rPr>
          <w:sz w:val="21"/>
        </w:rPr>
        <w:t>份，监管部门壹份，采购代理机构</w:t>
      </w:r>
      <w:r>
        <w:rPr>
          <w:sz w:val="21"/>
          <w:u w:val="single"/>
        </w:rPr>
        <w:t>壹</w:t>
      </w:r>
      <w:r>
        <w:rPr>
          <w:sz w:val="21"/>
        </w:rPr>
        <w:t>份，均具有同等法律效力。</w:t>
      </w:r>
    </w:p>
    <w:p w:rsidR="00CD5C5F" w:rsidRDefault="009022A6">
      <w:pPr>
        <w:pStyle w:val="null3"/>
        <w:jc w:val="both"/>
        <w:rPr>
          <w:rFonts w:hint="default"/>
        </w:rPr>
      </w:pPr>
      <w:r>
        <w:rPr>
          <w:sz w:val="21"/>
        </w:rPr>
        <w:t>（以下无正文）</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3656"/>
        <w:gridCol w:w="4650"/>
      </w:tblGrid>
      <w:tr w:rsidR="00CD5C5F">
        <w:tc>
          <w:tcPr>
            <w:tcW w:w="3656"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CD5C5F" w:rsidRDefault="009022A6">
            <w:pPr>
              <w:pStyle w:val="null3"/>
              <w:jc w:val="both"/>
              <w:rPr>
                <w:rFonts w:hint="default"/>
              </w:rPr>
            </w:pPr>
            <w:r>
              <w:rPr>
                <w:sz w:val="21"/>
              </w:rPr>
              <w:t>甲方（公章）：</w:t>
            </w:r>
          </w:p>
          <w:p w:rsidR="00CD5C5F" w:rsidRDefault="009022A6">
            <w:pPr>
              <w:pStyle w:val="null3"/>
              <w:jc w:val="both"/>
              <w:rPr>
                <w:rFonts w:hint="default"/>
              </w:rPr>
            </w:pPr>
            <w:r>
              <w:rPr>
                <w:sz w:val="21"/>
              </w:rPr>
              <w:t>联系人：</w:t>
            </w:r>
          </w:p>
          <w:p w:rsidR="00CD5C5F" w:rsidRDefault="009022A6">
            <w:pPr>
              <w:pStyle w:val="null3"/>
              <w:jc w:val="both"/>
              <w:rPr>
                <w:rFonts w:hint="default"/>
              </w:rPr>
            </w:pPr>
            <w:r>
              <w:rPr>
                <w:sz w:val="21"/>
              </w:rPr>
              <w:t>开户名称：</w:t>
            </w:r>
          </w:p>
          <w:p w:rsidR="00CD5C5F" w:rsidRDefault="009022A6">
            <w:pPr>
              <w:pStyle w:val="null3"/>
              <w:jc w:val="both"/>
              <w:rPr>
                <w:rFonts w:hint="default"/>
              </w:rPr>
            </w:pPr>
            <w:r>
              <w:rPr>
                <w:sz w:val="21"/>
              </w:rPr>
              <w:t>开户银行：</w:t>
            </w:r>
          </w:p>
          <w:p w:rsidR="00CD5C5F" w:rsidRDefault="009022A6">
            <w:pPr>
              <w:pStyle w:val="null3"/>
              <w:jc w:val="both"/>
              <w:rPr>
                <w:rFonts w:hint="default"/>
              </w:rPr>
            </w:pPr>
            <w:r>
              <w:rPr>
                <w:sz w:val="21"/>
              </w:rPr>
              <w:t>银行账号：</w:t>
            </w:r>
          </w:p>
          <w:p w:rsidR="00CD5C5F" w:rsidRDefault="009022A6">
            <w:pPr>
              <w:pStyle w:val="null3"/>
              <w:jc w:val="both"/>
              <w:rPr>
                <w:rFonts w:hint="default"/>
              </w:rPr>
            </w:pPr>
            <w:r>
              <w:rPr>
                <w:sz w:val="21"/>
              </w:rPr>
              <w:t>纳税人识别号：</w:t>
            </w:r>
          </w:p>
          <w:p w:rsidR="00CD5C5F" w:rsidRDefault="009022A6">
            <w:pPr>
              <w:pStyle w:val="null3"/>
              <w:jc w:val="both"/>
              <w:rPr>
                <w:rFonts w:hint="default"/>
              </w:rPr>
            </w:pPr>
            <w:r>
              <w:rPr>
                <w:sz w:val="21"/>
              </w:rPr>
              <w:t>地址：</w:t>
            </w:r>
          </w:p>
          <w:p w:rsidR="00CD5C5F" w:rsidRDefault="009022A6">
            <w:pPr>
              <w:pStyle w:val="null3"/>
              <w:jc w:val="both"/>
              <w:rPr>
                <w:rFonts w:hint="default"/>
              </w:rPr>
            </w:pPr>
            <w:r>
              <w:rPr>
                <w:sz w:val="21"/>
              </w:rPr>
              <w:t>联系方式：</w:t>
            </w:r>
          </w:p>
          <w:p w:rsidR="00CD5C5F" w:rsidRDefault="009022A6">
            <w:pPr>
              <w:pStyle w:val="null3"/>
              <w:jc w:val="both"/>
              <w:rPr>
                <w:rFonts w:hint="default"/>
              </w:rPr>
            </w:pPr>
            <w:r>
              <w:rPr>
                <w:sz w:val="21"/>
              </w:rPr>
              <w:t>传真：</w:t>
            </w:r>
          </w:p>
          <w:p w:rsidR="00CD5C5F" w:rsidRDefault="00CD5C5F">
            <w:pPr>
              <w:pStyle w:val="null3"/>
              <w:jc w:val="both"/>
              <w:rPr>
                <w:rFonts w:hint="default"/>
              </w:rPr>
            </w:pPr>
          </w:p>
        </w:tc>
        <w:tc>
          <w:tcPr>
            <w:tcW w:w="4650"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CD5C5F" w:rsidRDefault="009022A6">
            <w:pPr>
              <w:pStyle w:val="null3"/>
              <w:jc w:val="both"/>
              <w:rPr>
                <w:rFonts w:hint="default"/>
              </w:rPr>
            </w:pPr>
            <w:r>
              <w:rPr>
                <w:sz w:val="21"/>
              </w:rPr>
              <w:t>乙方（公章）：</w:t>
            </w:r>
          </w:p>
          <w:p w:rsidR="00CD5C5F" w:rsidRDefault="009022A6">
            <w:pPr>
              <w:pStyle w:val="null3"/>
              <w:jc w:val="both"/>
              <w:rPr>
                <w:rFonts w:hint="default"/>
              </w:rPr>
            </w:pPr>
            <w:r>
              <w:rPr>
                <w:sz w:val="21"/>
              </w:rPr>
              <w:t>联系人：</w:t>
            </w:r>
          </w:p>
          <w:p w:rsidR="00CD5C5F" w:rsidRDefault="009022A6">
            <w:pPr>
              <w:pStyle w:val="null3"/>
              <w:jc w:val="both"/>
              <w:rPr>
                <w:rFonts w:hint="default"/>
              </w:rPr>
            </w:pPr>
            <w:r>
              <w:rPr>
                <w:sz w:val="21"/>
              </w:rPr>
              <w:t>供应商规模：（大型企业</w:t>
            </w:r>
            <w:r>
              <w:rPr>
                <w:sz w:val="21"/>
              </w:rPr>
              <w:t>/</w:t>
            </w:r>
            <w:r>
              <w:rPr>
                <w:sz w:val="21"/>
              </w:rPr>
              <w:t>中型企业</w:t>
            </w:r>
            <w:r>
              <w:rPr>
                <w:sz w:val="21"/>
              </w:rPr>
              <w:t>/</w:t>
            </w:r>
            <w:r>
              <w:rPr>
                <w:sz w:val="21"/>
              </w:rPr>
              <w:t>小微型企业</w:t>
            </w:r>
            <w:r>
              <w:rPr>
                <w:sz w:val="21"/>
              </w:rPr>
              <w:t>/</w:t>
            </w:r>
            <w:r>
              <w:rPr>
                <w:sz w:val="21"/>
              </w:rPr>
              <w:t>其他）</w:t>
            </w:r>
          </w:p>
          <w:p w:rsidR="00CD5C5F" w:rsidRDefault="009022A6">
            <w:pPr>
              <w:pStyle w:val="null3"/>
              <w:jc w:val="both"/>
              <w:rPr>
                <w:rFonts w:hint="default"/>
              </w:rPr>
            </w:pPr>
            <w:r>
              <w:rPr>
                <w:sz w:val="21"/>
              </w:rPr>
              <w:t>供应商特殊性质：（监狱企业</w:t>
            </w:r>
            <w:r>
              <w:rPr>
                <w:sz w:val="21"/>
              </w:rPr>
              <w:t>/</w:t>
            </w:r>
            <w:r>
              <w:rPr>
                <w:sz w:val="21"/>
              </w:rPr>
              <w:t>残疾人福利性单位</w:t>
            </w:r>
            <w:r>
              <w:rPr>
                <w:sz w:val="21"/>
              </w:rPr>
              <w:t>/</w:t>
            </w:r>
            <w:r>
              <w:rPr>
                <w:sz w:val="21"/>
              </w:rPr>
              <w:t>其他）</w:t>
            </w:r>
          </w:p>
          <w:p w:rsidR="00CD5C5F" w:rsidRDefault="009022A6">
            <w:pPr>
              <w:pStyle w:val="null3"/>
              <w:jc w:val="both"/>
              <w:rPr>
                <w:rFonts w:hint="default"/>
              </w:rPr>
            </w:pPr>
            <w:r>
              <w:rPr>
                <w:sz w:val="21"/>
              </w:rPr>
              <w:t>开户名称：</w:t>
            </w:r>
          </w:p>
          <w:p w:rsidR="00CD5C5F" w:rsidRDefault="009022A6">
            <w:pPr>
              <w:pStyle w:val="null3"/>
              <w:jc w:val="both"/>
              <w:rPr>
                <w:rFonts w:hint="default"/>
              </w:rPr>
            </w:pPr>
            <w:r>
              <w:rPr>
                <w:sz w:val="21"/>
              </w:rPr>
              <w:t>开户银行：</w:t>
            </w:r>
          </w:p>
          <w:p w:rsidR="00CD5C5F" w:rsidRDefault="009022A6">
            <w:pPr>
              <w:pStyle w:val="null3"/>
              <w:jc w:val="both"/>
              <w:rPr>
                <w:rFonts w:hint="default"/>
              </w:rPr>
            </w:pPr>
            <w:r>
              <w:rPr>
                <w:sz w:val="21"/>
              </w:rPr>
              <w:t>银行账号：</w:t>
            </w:r>
          </w:p>
          <w:p w:rsidR="00CD5C5F" w:rsidRDefault="009022A6">
            <w:pPr>
              <w:pStyle w:val="null3"/>
              <w:jc w:val="both"/>
              <w:rPr>
                <w:rFonts w:hint="default"/>
              </w:rPr>
            </w:pPr>
            <w:r>
              <w:rPr>
                <w:sz w:val="21"/>
              </w:rPr>
              <w:t>纳税人识别号：</w:t>
            </w:r>
          </w:p>
          <w:p w:rsidR="00CD5C5F" w:rsidRDefault="009022A6">
            <w:pPr>
              <w:pStyle w:val="null3"/>
              <w:jc w:val="both"/>
              <w:rPr>
                <w:rFonts w:hint="default"/>
              </w:rPr>
            </w:pPr>
            <w:r>
              <w:rPr>
                <w:sz w:val="21"/>
              </w:rPr>
              <w:t>供应商所在区域：</w:t>
            </w:r>
          </w:p>
          <w:p w:rsidR="00CD5C5F" w:rsidRDefault="009022A6">
            <w:pPr>
              <w:pStyle w:val="null3"/>
              <w:jc w:val="both"/>
              <w:rPr>
                <w:rFonts w:hint="default"/>
              </w:rPr>
            </w:pPr>
            <w:r>
              <w:rPr>
                <w:sz w:val="21"/>
              </w:rPr>
              <w:t>地址：</w:t>
            </w:r>
          </w:p>
          <w:p w:rsidR="00CD5C5F" w:rsidRDefault="009022A6">
            <w:pPr>
              <w:pStyle w:val="null3"/>
              <w:jc w:val="both"/>
              <w:rPr>
                <w:rFonts w:hint="default"/>
              </w:rPr>
            </w:pPr>
            <w:r>
              <w:rPr>
                <w:sz w:val="21"/>
              </w:rPr>
              <w:t>联系方式：</w:t>
            </w:r>
          </w:p>
          <w:p w:rsidR="00CD5C5F" w:rsidRDefault="009022A6">
            <w:pPr>
              <w:pStyle w:val="null3"/>
              <w:jc w:val="both"/>
              <w:rPr>
                <w:rFonts w:hint="default"/>
              </w:rPr>
            </w:pPr>
            <w:r>
              <w:rPr>
                <w:sz w:val="21"/>
              </w:rPr>
              <w:t>传真：</w:t>
            </w:r>
          </w:p>
        </w:tc>
      </w:tr>
    </w:tbl>
    <w:p w:rsidR="00CD5C5F" w:rsidRDefault="009022A6">
      <w:pPr>
        <w:pStyle w:val="null3"/>
        <w:rPr>
          <w:rFonts w:hint="default"/>
        </w:rPr>
      </w:pPr>
      <w:r>
        <w:t xml:space="preserve">  </w:t>
      </w:r>
    </w:p>
    <w:p w:rsidR="00CD5C5F" w:rsidRDefault="009022A6">
      <w:pPr>
        <w:pStyle w:val="null3"/>
        <w:jc w:val="center"/>
        <w:outlineLvl w:val="1"/>
        <w:rPr>
          <w:rFonts w:hint="default"/>
        </w:rPr>
      </w:pPr>
      <w:r>
        <w:rPr>
          <w:b/>
          <w:sz w:val="36"/>
        </w:rPr>
        <w:t>第六章</w:t>
      </w:r>
      <w:r>
        <w:rPr>
          <w:b/>
          <w:sz w:val="36"/>
        </w:rPr>
        <w:t xml:space="preserve"> </w:t>
      </w:r>
      <w:r>
        <w:rPr>
          <w:b/>
          <w:sz w:val="36"/>
        </w:rPr>
        <w:t>投标文件格式与要求</w:t>
      </w:r>
    </w:p>
    <w:p w:rsidR="00CD5C5F" w:rsidRDefault="009022A6">
      <w:pPr>
        <w:pStyle w:val="null3"/>
        <w:ind w:firstLine="480"/>
        <w:rPr>
          <w:rFonts w:hint="default"/>
        </w:rPr>
      </w:pPr>
      <w:r>
        <w:t>投标人应提交证明其有资格参加投标和中标后有能力履行合同的相关文件，并作为其投标文件的一部分，所有文件必须真实可靠、不得伪造，否则将按相关规定予以处罚。</w:t>
      </w:r>
    </w:p>
    <w:p w:rsidR="00CD5C5F" w:rsidRDefault="009022A6">
      <w:pPr>
        <w:pStyle w:val="null3"/>
        <w:ind w:firstLine="480"/>
        <w:rPr>
          <w:rFonts w:hint="default"/>
        </w:rPr>
      </w:pPr>
      <w:r>
        <w:t xml:space="preserve">  </w:t>
      </w:r>
      <w:r>
        <w:br/>
      </w:r>
    </w:p>
    <w:p w:rsidR="00CD5C5F" w:rsidRDefault="009022A6">
      <w:pPr>
        <w:pStyle w:val="null3"/>
        <w:jc w:val="center"/>
        <w:outlineLvl w:val="0"/>
        <w:rPr>
          <w:rFonts w:hint="default"/>
        </w:rPr>
      </w:pPr>
      <w:r>
        <w:rPr>
          <w:b/>
          <w:sz w:val="48"/>
        </w:rPr>
        <w:t>投标文件封面</w:t>
      </w:r>
    </w:p>
    <w:p w:rsidR="00CD5C5F" w:rsidRDefault="009022A6">
      <w:pPr>
        <w:pStyle w:val="null3"/>
        <w:outlineLvl w:val="0"/>
        <w:rPr>
          <w:rFonts w:hint="default"/>
        </w:rPr>
      </w:pPr>
      <w:r>
        <w:rPr>
          <w:b/>
          <w:sz w:val="48"/>
        </w:rPr>
        <w:t>（项目名称）</w:t>
      </w:r>
    </w:p>
    <w:p w:rsidR="00CD5C5F" w:rsidRDefault="009022A6">
      <w:pPr>
        <w:pStyle w:val="null3"/>
        <w:jc w:val="center"/>
        <w:outlineLvl w:val="0"/>
        <w:rPr>
          <w:rFonts w:hint="default"/>
        </w:rPr>
      </w:pPr>
      <w:r>
        <w:rPr>
          <w:b/>
          <w:sz w:val="48"/>
        </w:rPr>
        <w:t>投标文件封面</w:t>
      </w:r>
    </w:p>
    <w:p w:rsidR="00CD5C5F" w:rsidRDefault="009022A6">
      <w:pPr>
        <w:pStyle w:val="null3"/>
        <w:jc w:val="center"/>
        <w:outlineLvl w:val="0"/>
        <w:rPr>
          <w:rFonts w:hint="default"/>
        </w:rPr>
      </w:pPr>
      <w:r>
        <w:rPr>
          <w:b/>
          <w:sz w:val="48"/>
        </w:rPr>
        <w:t>（正本</w:t>
      </w:r>
      <w:r>
        <w:rPr>
          <w:b/>
          <w:sz w:val="48"/>
        </w:rPr>
        <w:t>/</w:t>
      </w:r>
      <w:r>
        <w:rPr>
          <w:b/>
          <w:sz w:val="48"/>
        </w:rPr>
        <w:t>副本）</w:t>
      </w:r>
      <w:r>
        <w:br/>
      </w:r>
      <w:r>
        <w:br/>
      </w:r>
      <w:r>
        <w:br/>
      </w:r>
      <w:r>
        <w:br/>
      </w:r>
      <w:r>
        <w:br/>
      </w:r>
      <w:r>
        <w:br/>
      </w:r>
      <w:r>
        <w:br/>
      </w:r>
      <w:r>
        <w:br/>
      </w:r>
      <w:r>
        <w:br/>
      </w:r>
      <w:r>
        <w:br/>
      </w:r>
      <w:r>
        <w:br/>
      </w:r>
      <w:r>
        <w:br/>
      </w:r>
      <w:r>
        <w:br/>
      </w:r>
      <w:r>
        <w:br/>
      </w:r>
      <w:r>
        <w:br/>
      </w:r>
      <w:r>
        <w:br/>
      </w:r>
      <w:r>
        <w:br/>
      </w:r>
      <w:r>
        <w:br/>
      </w:r>
      <w:r>
        <w:br/>
      </w:r>
      <w:r>
        <w:br/>
      </w:r>
      <w:r>
        <w:br/>
      </w:r>
    </w:p>
    <w:p w:rsidR="00CD5C5F" w:rsidRDefault="009022A6">
      <w:pPr>
        <w:pStyle w:val="null3"/>
        <w:jc w:val="center"/>
        <w:outlineLvl w:val="3"/>
        <w:rPr>
          <w:rFonts w:hint="default"/>
        </w:rPr>
      </w:pPr>
      <w:r>
        <w:rPr>
          <w:b/>
          <w:sz w:val="24"/>
        </w:rPr>
        <w:t>采购计划编号：</w:t>
      </w:r>
      <w:r>
        <w:rPr>
          <w:b/>
          <w:sz w:val="24"/>
        </w:rPr>
        <w:t>440112-2026-01683</w:t>
      </w:r>
    </w:p>
    <w:p w:rsidR="00CD5C5F" w:rsidRDefault="009022A6">
      <w:pPr>
        <w:pStyle w:val="null3"/>
        <w:jc w:val="center"/>
        <w:outlineLvl w:val="3"/>
        <w:rPr>
          <w:rFonts w:hint="default"/>
        </w:rPr>
      </w:pPr>
      <w:r>
        <w:rPr>
          <w:b/>
          <w:sz w:val="24"/>
        </w:rPr>
        <w:t>采购项目编号：</w:t>
      </w:r>
      <w:r>
        <w:rPr>
          <w:b/>
          <w:sz w:val="24"/>
        </w:rPr>
        <w:t>ZZ0260130</w:t>
      </w:r>
    </w:p>
    <w:p w:rsidR="00CD5C5F" w:rsidRDefault="009022A6">
      <w:pPr>
        <w:pStyle w:val="null3"/>
        <w:jc w:val="center"/>
        <w:outlineLvl w:val="3"/>
        <w:rPr>
          <w:rFonts w:hint="default"/>
        </w:rPr>
      </w:pPr>
      <w:r>
        <w:rPr>
          <w:b/>
          <w:sz w:val="24"/>
        </w:rPr>
        <w:t>所投采购包：第</w:t>
      </w:r>
      <w:r>
        <w:rPr>
          <w:b/>
          <w:sz w:val="24"/>
        </w:rPr>
        <w:t xml:space="preserve"> </w:t>
      </w:r>
      <w:r>
        <w:rPr>
          <w:b/>
          <w:sz w:val="24"/>
        </w:rPr>
        <w:t>包</w:t>
      </w:r>
    </w:p>
    <w:p w:rsidR="00CD5C5F" w:rsidRDefault="009022A6">
      <w:pPr>
        <w:pStyle w:val="null3"/>
        <w:outlineLvl w:val="3"/>
        <w:rPr>
          <w:rFonts w:hint="default"/>
        </w:rPr>
      </w:pPr>
      <w:r>
        <w:rPr>
          <w:b/>
          <w:sz w:val="24"/>
        </w:rPr>
        <w:t>（投标人名称）</w:t>
      </w:r>
    </w:p>
    <w:p w:rsidR="00CD5C5F" w:rsidRDefault="009022A6">
      <w:pPr>
        <w:pStyle w:val="null3"/>
        <w:jc w:val="center"/>
        <w:outlineLvl w:val="3"/>
        <w:rPr>
          <w:rFonts w:hint="default"/>
        </w:rPr>
      </w:pPr>
      <w:r>
        <w:rPr>
          <w:b/>
          <w:sz w:val="24"/>
        </w:rPr>
        <w:t xml:space="preserve"> </w:t>
      </w:r>
      <w:r>
        <w:rPr>
          <w:b/>
          <w:sz w:val="24"/>
        </w:rPr>
        <w:t>年</w:t>
      </w:r>
      <w:r>
        <w:rPr>
          <w:b/>
          <w:sz w:val="24"/>
        </w:rPr>
        <w:t xml:space="preserve"> </w:t>
      </w:r>
      <w:r>
        <w:rPr>
          <w:b/>
          <w:sz w:val="24"/>
        </w:rPr>
        <w:t>月</w:t>
      </w:r>
      <w:r>
        <w:rPr>
          <w:b/>
          <w:sz w:val="24"/>
        </w:rPr>
        <w:t xml:space="preserve"> </w:t>
      </w:r>
      <w:r>
        <w:rPr>
          <w:b/>
          <w:sz w:val="24"/>
        </w:rPr>
        <w:t>日</w:t>
      </w:r>
    </w:p>
    <w:p w:rsidR="00CD5C5F" w:rsidRDefault="009022A6">
      <w:pPr>
        <w:pStyle w:val="null3"/>
        <w:ind w:firstLine="480"/>
        <w:rPr>
          <w:rFonts w:hint="default"/>
        </w:rPr>
      </w:pPr>
      <w:r>
        <w:t xml:space="preserve">  </w:t>
      </w:r>
    </w:p>
    <w:p w:rsidR="00CD5C5F" w:rsidRDefault="009022A6">
      <w:pPr>
        <w:pStyle w:val="null3"/>
        <w:jc w:val="center"/>
        <w:outlineLvl w:val="3"/>
        <w:rPr>
          <w:rFonts w:hint="default"/>
        </w:rPr>
      </w:pPr>
      <w:r>
        <w:rPr>
          <w:b/>
          <w:sz w:val="24"/>
        </w:rPr>
        <w:t>投标文件目录</w:t>
      </w:r>
    </w:p>
    <w:p w:rsidR="00CD5C5F" w:rsidRDefault="009022A6">
      <w:pPr>
        <w:pStyle w:val="null3"/>
        <w:ind w:firstLine="480"/>
        <w:rPr>
          <w:rFonts w:hint="default"/>
        </w:rPr>
      </w:pPr>
      <w:r>
        <w:t>一、投标函</w:t>
      </w:r>
    </w:p>
    <w:p w:rsidR="00CD5C5F" w:rsidRDefault="009022A6">
      <w:pPr>
        <w:pStyle w:val="null3"/>
        <w:ind w:firstLine="480"/>
        <w:rPr>
          <w:rFonts w:hint="default"/>
        </w:rPr>
      </w:pPr>
      <w:r>
        <w:t>二、开标一览表</w:t>
      </w:r>
    </w:p>
    <w:p w:rsidR="00CD5C5F" w:rsidRDefault="009022A6">
      <w:pPr>
        <w:pStyle w:val="null3"/>
        <w:ind w:firstLine="480"/>
        <w:rPr>
          <w:rFonts w:hint="default"/>
        </w:rPr>
      </w:pPr>
      <w:r>
        <w:t>三、分项报价表</w:t>
      </w:r>
    </w:p>
    <w:p w:rsidR="00CD5C5F" w:rsidRDefault="009022A6">
      <w:pPr>
        <w:pStyle w:val="null3"/>
        <w:ind w:firstLine="480"/>
        <w:rPr>
          <w:rFonts w:hint="default"/>
        </w:rPr>
      </w:pPr>
      <w:r>
        <w:t>四、政策适用性说明</w:t>
      </w:r>
    </w:p>
    <w:p w:rsidR="00CD5C5F" w:rsidRDefault="009022A6">
      <w:pPr>
        <w:pStyle w:val="null3"/>
        <w:ind w:firstLine="480"/>
        <w:rPr>
          <w:rFonts w:hint="default"/>
        </w:rPr>
      </w:pPr>
      <w:r>
        <w:t>五、关于符合本国产品标准的声明函等有关证明文件</w:t>
      </w:r>
    </w:p>
    <w:p w:rsidR="00CD5C5F" w:rsidRDefault="009022A6">
      <w:pPr>
        <w:pStyle w:val="null3"/>
        <w:ind w:firstLine="480"/>
        <w:rPr>
          <w:rFonts w:hint="default"/>
        </w:rPr>
      </w:pPr>
      <w:r>
        <w:t>六、实质性响应一览表</w:t>
      </w:r>
    </w:p>
    <w:p w:rsidR="00CD5C5F" w:rsidRDefault="009022A6">
      <w:pPr>
        <w:pStyle w:val="null3"/>
        <w:ind w:firstLine="480"/>
        <w:rPr>
          <w:rFonts w:hint="default"/>
        </w:rPr>
      </w:pPr>
      <w:r>
        <w:t>七、法定代表人证明书</w:t>
      </w:r>
    </w:p>
    <w:p w:rsidR="00CD5C5F" w:rsidRDefault="009022A6">
      <w:pPr>
        <w:pStyle w:val="null3"/>
        <w:ind w:firstLine="480"/>
        <w:rPr>
          <w:rFonts w:hint="default"/>
        </w:rPr>
      </w:pPr>
      <w:r>
        <w:t>八、法定代表人授权书</w:t>
      </w:r>
    </w:p>
    <w:p w:rsidR="00CD5C5F" w:rsidRDefault="009022A6">
      <w:pPr>
        <w:pStyle w:val="null3"/>
        <w:ind w:firstLine="480"/>
        <w:rPr>
          <w:rFonts w:hint="default"/>
        </w:rPr>
      </w:pPr>
      <w:r>
        <w:t>九、提供具有独立承担民事责任的能力的证明材料</w:t>
      </w:r>
    </w:p>
    <w:p w:rsidR="00CD5C5F" w:rsidRDefault="009022A6">
      <w:pPr>
        <w:pStyle w:val="null3"/>
        <w:ind w:firstLine="480"/>
        <w:rPr>
          <w:rFonts w:hint="default"/>
        </w:rPr>
      </w:pPr>
      <w:r>
        <w:t>十、承诺函</w:t>
      </w:r>
    </w:p>
    <w:p w:rsidR="00CD5C5F" w:rsidRDefault="009022A6">
      <w:pPr>
        <w:pStyle w:val="null3"/>
        <w:ind w:firstLine="480"/>
        <w:rPr>
          <w:rFonts w:hint="default"/>
        </w:rPr>
      </w:pPr>
      <w:r>
        <w:t>十一、中小企业声明函</w:t>
      </w:r>
    </w:p>
    <w:p w:rsidR="00CD5C5F" w:rsidRDefault="009022A6">
      <w:pPr>
        <w:pStyle w:val="null3"/>
        <w:ind w:firstLine="480"/>
        <w:rPr>
          <w:rFonts w:hint="default"/>
        </w:rPr>
      </w:pPr>
      <w:r>
        <w:t>十二、监狱企业</w:t>
      </w:r>
    </w:p>
    <w:p w:rsidR="00CD5C5F" w:rsidRDefault="009022A6">
      <w:pPr>
        <w:pStyle w:val="null3"/>
        <w:ind w:firstLine="480"/>
        <w:rPr>
          <w:rFonts w:hint="default"/>
        </w:rPr>
      </w:pPr>
      <w:r>
        <w:t>十三、残疾人福利性单位声明函</w:t>
      </w:r>
    </w:p>
    <w:p w:rsidR="00CD5C5F" w:rsidRDefault="009022A6">
      <w:pPr>
        <w:pStyle w:val="null3"/>
        <w:ind w:firstLine="480"/>
        <w:rPr>
          <w:rFonts w:hint="default"/>
        </w:rPr>
      </w:pPr>
      <w:r>
        <w:t>十四、联合体共同投标协议书</w:t>
      </w:r>
    </w:p>
    <w:p w:rsidR="00CD5C5F" w:rsidRDefault="009022A6">
      <w:pPr>
        <w:pStyle w:val="null3"/>
        <w:ind w:firstLine="480"/>
        <w:rPr>
          <w:rFonts w:hint="default"/>
        </w:rPr>
      </w:pPr>
      <w:r>
        <w:t>十五、投标人业绩情况表</w:t>
      </w:r>
    </w:p>
    <w:p w:rsidR="00CD5C5F" w:rsidRDefault="009022A6">
      <w:pPr>
        <w:pStyle w:val="null3"/>
        <w:ind w:firstLine="480"/>
        <w:rPr>
          <w:rFonts w:hint="default"/>
        </w:rPr>
      </w:pPr>
      <w:r>
        <w:t>十六、技术和服务要求响应表</w:t>
      </w:r>
    </w:p>
    <w:p w:rsidR="00CD5C5F" w:rsidRDefault="009022A6">
      <w:pPr>
        <w:pStyle w:val="null3"/>
        <w:ind w:firstLine="480"/>
        <w:rPr>
          <w:rFonts w:hint="default"/>
        </w:rPr>
      </w:pPr>
      <w:r>
        <w:t>十七、商务条件响应表</w:t>
      </w:r>
    </w:p>
    <w:p w:rsidR="00CD5C5F" w:rsidRDefault="009022A6">
      <w:pPr>
        <w:pStyle w:val="null3"/>
        <w:ind w:firstLine="480"/>
        <w:rPr>
          <w:rFonts w:hint="default"/>
        </w:rPr>
      </w:pPr>
      <w:r>
        <w:t>十八、履约进度计划表</w:t>
      </w:r>
    </w:p>
    <w:p w:rsidR="00CD5C5F" w:rsidRDefault="009022A6">
      <w:pPr>
        <w:pStyle w:val="null3"/>
        <w:ind w:firstLine="480"/>
        <w:rPr>
          <w:rFonts w:hint="default"/>
        </w:rPr>
      </w:pPr>
      <w:r>
        <w:t>十九、各类证明材料</w:t>
      </w:r>
    </w:p>
    <w:p w:rsidR="00CD5C5F" w:rsidRDefault="009022A6">
      <w:pPr>
        <w:pStyle w:val="null3"/>
        <w:ind w:firstLine="480"/>
        <w:rPr>
          <w:rFonts w:hint="default"/>
        </w:rPr>
      </w:pPr>
      <w:r>
        <w:t>二十、采购代理服务费支付承诺书</w:t>
      </w:r>
    </w:p>
    <w:p w:rsidR="00CD5C5F" w:rsidRDefault="009022A6">
      <w:pPr>
        <w:pStyle w:val="null3"/>
        <w:ind w:firstLine="480"/>
        <w:rPr>
          <w:rFonts w:hint="default"/>
        </w:rPr>
      </w:pPr>
      <w:r>
        <w:t>二十一、需要采购人提供的附加条件</w:t>
      </w:r>
    </w:p>
    <w:p w:rsidR="00CD5C5F" w:rsidRDefault="009022A6">
      <w:pPr>
        <w:pStyle w:val="null3"/>
        <w:ind w:firstLine="480"/>
        <w:rPr>
          <w:rFonts w:hint="default"/>
        </w:rPr>
      </w:pPr>
      <w:r>
        <w:t>二十二、项目实施方案、质量保证及售后服务承诺等</w:t>
      </w:r>
    </w:p>
    <w:p w:rsidR="00CD5C5F" w:rsidRDefault="009022A6">
      <w:pPr>
        <w:pStyle w:val="null3"/>
        <w:ind w:firstLine="480"/>
        <w:rPr>
          <w:rFonts w:hint="default"/>
        </w:rPr>
      </w:pPr>
      <w:r>
        <w:t>二十三、附件</w:t>
      </w:r>
    </w:p>
    <w:p w:rsidR="00CD5C5F" w:rsidRDefault="009022A6">
      <w:pPr>
        <w:pStyle w:val="null3"/>
        <w:ind w:firstLine="480"/>
        <w:rPr>
          <w:rFonts w:hint="default"/>
        </w:rPr>
      </w:pPr>
      <w:r>
        <w:t>二十四、政府采购履约担保函、采购合同履约保险凭证</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格式一：</w:t>
      </w:r>
    </w:p>
    <w:p w:rsidR="00CD5C5F" w:rsidRDefault="009022A6">
      <w:pPr>
        <w:pStyle w:val="null3"/>
        <w:outlineLvl w:val="3"/>
        <w:rPr>
          <w:rFonts w:hint="default"/>
        </w:rPr>
      </w:pPr>
      <w:r>
        <w:rPr>
          <w:b/>
          <w:sz w:val="24"/>
        </w:rPr>
        <w:t>投标函</w:t>
      </w:r>
    </w:p>
    <w:p w:rsidR="00CD5C5F" w:rsidRDefault="009022A6">
      <w:pPr>
        <w:pStyle w:val="null3"/>
        <w:ind w:firstLine="480"/>
        <w:rPr>
          <w:rFonts w:hint="default"/>
        </w:rPr>
      </w:pPr>
      <w:r>
        <w:t xml:space="preserve"> </w:t>
      </w:r>
      <w:r>
        <w:t>致：</w:t>
      </w:r>
      <w:r>
        <w:rPr>
          <w:u w:val="single"/>
        </w:rPr>
        <w:t>广东志正招标有限公司</w:t>
      </w:r>
    </w:p>
    <w:p w:rsidR="00CD5C5F" w:rsidRDefault="009022A6">
      <w:pPr>
        <w:pStyle w:val="null3"/>
        <w:ind w:firstLine="480"/>
        <w:rPr>
          <w:rFonts w:hint="default"/>
        </w:rPr>
      </w:pPr>
      <w:r>
        <w:t xml:space="preserve"> </w:t>
      </w:r>
      <w:r>
        <w:t>你方组织的</w:t>
      </w:r>
      <w:r>
        <w:rPr>
          <w:u w:val="single"/>
        </w:rPr>
        <w:t>“广州市黄埔区人民政府红山街道办事处社工服务站购买服务项目”</w:t>
      </w:r>
      <w:r>
        <w:t>项目的招标</w:t>
      </w:r>
      <w:r>
        <w:t>[</w:t>
      </w:r>
      <w:r>
        <w:t>采购项目编号为：</w:t>
      </w:r>
      <w:r>
        <w:rPr>
          <w:u w:val="single"/>
        </w:rPr>
        <w:t>ZZ0260130</w:t>
      </w:r>
      <w:r>
        <w:t>]</w:t>
      </w:r>
      <w:r>
        <w:t>，我方愿参与投标。</w:t>
      </w:r>
    </w:p>
    <w:p w:rsidR="00CD5C5F" w:rsidRDefault="009022A6">
      <w:pPr>
        <w:pStyle w:val="null3"/>
        <w:ind w:firstLine="480"/>
        <w:rPr>
          <w:rFonts w:hint="default"/>
        </w:rPr>
      </w:pPr>
      <w:r>
        <w:t>我方确认收到贵方提供的</w:t>
      </w:r>
      <w:r>
        <w:rPr>
          <w:u w:val="single"/>
        </w:rPr>
        <w:t>“广州市黄埔区人民政府红山街</w:t>
      </w:r>
      <w:r>
        <w:rPr>
          <w:u w:val="single"/>
        </w:rPr>
        <w:t>道办事处社工服务站购买服务项目”</w:t>
      </w:r>
      <w:r>
        <w:t>项目的招标文件的全部内容。</w:t>
      </w:r>
    </w:p>
    <w:p w:rsidR="00CD5C5F" w:rsidRDefault="009022A6">
      <w:pPr>
        <w:pStyle w:val="null3"/>
        <w:ind w:firstLine="480"/>
        <w:rPr>
          <w:rFonts w:hint="default"/>
        </w:rPr>
      </w:pPr>
      <w:r>
        <w:t xml:space="preserve"> </w:t>
      </w:r>
      <w: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利。</w:t>
      </w:r>
    </w:p>
    <w:p w:rsidR="00CD5C5F" w:rsidRDefault="009022A6">
      <w:pPr>
        <w:pStyle w:val="null3"/>
        <w:ind w:firstLine="480"/>
        <w:rPr>
          <w:rFonts w:hint="default"/>
        </w:rPr>
      </w:pPr>
      <w:r>
        <w:rPr>
          <w:u w:val="single"/>
        </w:rPr>
        <w:t>(</w:t>
      </w:r>
      <w:r>
        <w:rPr>
          <w:u w:val="single"/>
        </w:rPr>
        <w:t>投标人名称</w:t>
      </w:r>
      <w:r>
        <w:rPr>
          <w:u w:val="single"/>
        </w:rPr>
        <w:t>)</w:t>
      </w:r>
      <w:r>
        <w:t>作为投标人正式授权</w:t>
      </w:r>
      <w:r>
        <w:rPr>
          <w:u w:val="single"/>
        </w:rPr>
        <w:t>(</w:t>
      </w:r>
      <w:r>
        <w:rPr>
          <w:u w:val="single"/>
        </w:rPr>
        <w:t>授权代表全名</w:t>
      </w:r>
      <w:r>
        <w:rPr>
          <w:u w:val="single"/>
        </w:rPr>
        <w:t>,</w:t>
      </w:r>
      <w:r>
        <w:rPr>
          <w:u w:val="single"/>
        </w:rPr>
        <w:t>职务</w:t>
      </w:r>
      <w:r>
        <w:rPr>
          <w:u w:val="single"/>
        </w:rPr>
        <w:t>)</w:t>
      </w:r>
      <w:r>
        <w:t>代表我方全权处理有关本投标的一切事宜。</w:t>
      </w:r>
    </w:p>
    <w:p w:rsidR="00CD5C5F" w:rsidRDefault="009022A6">
      <w:pPr>
        <w:pStyle w:val="null3"/>
        <w:ind w:firstLine="480"/>
        <w:rPr>
          <w:rFonts w:hint="default"/>
        </w:rPr>
      </w:pPr>
      <w:r>
        <w:t>我方已完全明白招标文件的所有条款要求，并申明如下：</w:t>
      </w:r>
    </w:p>
    <w:p w:rsidR="00CD5C5F" w:rsidRDefault="009022A6">
      <w:pPr>
        <w:pStyle w:val="null3"/>
        <w:ind w:firstLine="480"/>
        <w:rPr>
          <w:rFonts w:hint="default"/>
        </w:rPr>
      </w:pPr>
      <w:r>
        <w:t xml:space="preserve"> </w:t>
      </w:r>
      <w:r>
        <w:t>（一）按招标文件提供的全部货物与相关服务的投标总价</w:t>
      </w:r>
      <w:r>
        <w:t>详见《开标一览表》。</w:t>
      </w:r>
    </w:p>
    <w:p w:rsidR="00CD5C5F" w:rsidRDefault="009022A6">
      <w:pPr>
        <w:pStyle w:val="null3"/>
        <w:ind w:firstLine="480"/>
        <w:rPr>
          <w:rFonts w:hint="default"/>
        </w:rPr>
      </w:pPr>
      <w:r>
        <w:t xml:space="preserve"> </w:t>
      </w:r>
      <w:r>
        <w:t>（二）本投标文件的有效期为从提交投标（响应）文件的截止之日起</w:t>
      </w:r>
      <w:r>
        <w:t>90</w:t>
      </w:r>
      <w:r>
        <w:t>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rsidR="00CD5C5F" w:rsidRDefault="009022A6">
      <w:pPr>
        <w:pStyle w:val="null3"/>
        <w:ind w:firstLine="480"/>
        <w:rPr>
          <w:rFonts w:hint="default"/>
        </w:rPr>
      </w:pPr>
      <w:r>
        <w:t xml:space="preserve"> </w:t>
      </w:r>
      <w:r>
        <w:t>（三）我方愿意向贵方提供任何与本项报价有关的数据、情况和技术资料。若贵方需要，我方愿意提供我方作出的一切承诺的证明材料。</w:t>
      </w:r>
    </w:p>
    <w:p w:rsidR="00CD5C5F" w:rsidRDefault="009022A6">
      <w:pPr>
        <w:pStyle w:val="null3"/>
        <w:ind w:firstLine="480"/>
        <w:rPr>
          <w:rFonts w:hint="default"/>
        </w:rPr>
      </w:pPr>
      <w:r>
        <w:t xml:space="preserve"> </w:t>
      </w:r>
      <w:r>
        <w:t>（四）我方理解贵方不一定接受最低投标价或任何贵方可能收到的投标。</w:t>
      </w:r>
    </w:p>
    <w:p w:rsidR="00CD5C5F" w:rsidRDefault="009022A6">
      <w:pPr>
        <w:pStyle w:val="null3"/>
        <w:ind w:firstLine="480"/>
        <w:rPr>
          <w:rFonts w:hint="default"/>
        </w:rPr>
      </w:pPr>
      <w:r>
        <w:t xml:space="preserve"> </w:t>
      </w:r>
      <w:r>
        <w:t>（五）我方如果中标，将保</w:t>
      </w:r>
      <w:r>
        <w:t>证履行招标文件及其澄清、修改文件（如果有）中的全部责任和义务，按质、按量、按期完成《采购需求》及《合同书》中的全部任务。</w:t>
      </w:r>
    </w:p>
    <w:p w:rsidR="00CD5C5F" w:rsidRDefault="009022A6">
      <w:pPr>
        <w:pStyle w:val="null3"/>
        <w:ind w:firstLine="480"/>
        <w:rPr>
          <w:rFonts w:hint="default"/>
        </w:rPr>
      </w:pPr>
      <w:r>
        <w:t xml:space="preserve"> </w:t>
      </w:r>
      <w:r>
        <w:t>（六）我方作为法律、财务和运作上独立于采购人、采购代理机构的投标人，在此保证所提交的所有文件和全部说明是真实的和正确的。</w:t>
      </w:r>
    </w:p>
    <w:p w:rsidR="00CD5C5F" w:rsidRDefault="009022A6">
      <w:pPr>
        <w:pStyle w:val="null3"/>
        <w:ind w:firstLine="480"/>
        <w:rPr>
          <w:rFonts w:hint="default"/>
        </w:rPr>
      </w:pPr>
      <w:r>
        <w:t xml:space="preserve"> </w:t>
      </w:r>
      <w:r>
        <w:t>（七）我方投标报价已包含应向知识产权所有权人支付的所有相关税费，并保证采购人在中国使用我方提供的货物或服务时，如有第三方提出侵犯其知识产权主张的，责任由我方承担。</w:t>
      </w:r>
    </w:p>
    <w:p w:rsidR="00CD5C5F" w:rsidRDefault="009022A6">
      <w:pPr>
        <w:pStyle w:val="null3"/>
        <w:ind w:firstLine="480"/>
        <w:rPr>
          <w:rFonts w:hint="default"/>
        </w:rPr>
      </w:pPr>
      <w:r>
        <w:t xml:space="preserve"> </w:t>
      </w:r>
      <w:r>
        <w:t>（八）我方接受采购人委托向贵方支付代理服务费，项目总报价已包含代理服务费，如果被确定为中标供应商，</w:t>
      </w:r>
      <w:r>
        <w:t>承诺向贵方足额支付。（若采购人支付代理服务费，则此条不适用）</w:t>
      </w:r>
    </w:p>
    <w:p w:rsidR="00CD5C5F" w:rsidRDefault="009022A6">
      <w:pPr>
        <w:pStyle w:val="null3"/>
        <w:ind w:firstLine="480"/>
        <w:rPr>
          <w:rFonts w:hint="default"/>
        </w:rPr>
      </w:pPr>
      <w:r>
        <w:t xml:space="preserve"> </w:t>
      </w:r>
      <w:r>
        <w:t>（九）我方与其他投标人不存在法定代表人或单位负责人为同一人或者存在直接控股、管理关系。</w:t>
      </w:r>
    </w:p>
    <w:p w:rsidR="00CD5C5F" w:rsidRDefault="009022A6">
      <w:pPr>
        <w:pStyle w:val="null3"/>
        <w:ind w:firstLine="480"/>
        <w:rPr>
          <w:rFonts w:hint="default"/>
        </w:rPr>
      </w:pPr>
      <w:r>
        <w:t xml:space="preserve"> </w:t>
      </w:r>
      <w:r>
        <w:t>（十）我方承诺未为本项目提供整体设计、规范编制或者项目管理、监理、检测等服务。</w:t>
      </w:r>
    </w:p>
    <w:p w:rsidR="00CD5C5F" w:rsidRDefault="009022A6">
      <w:pPr>
        <w:pStyle w:val="null3"/>
        <w:ind w:firstLine="480"/>
        <w:rPr>
          <w:rFonts w:hint="default"/>
        </w:rPr>
      </w:pPr>
      <w:r>
        <w:t>（十一）我方未被列入法院失信被执行人名单中。</w:t>
      </w:r>
    </w:p>
    <w:p w:rsidR="00CD5C5F" w:rsidRDefault="009022A6">
      <w:pPr>
        <w:pStyle w:val="null3"/>
        <w:ind w:firstLine="480"/>
        <w:rPr>
          <w:rFonts w:hint="default"/>
        </w:rPr>
      </w:pPr>
      <w:r>
        <w:t>（十二）我方承诺遵守《中华人民共和国民法典》有关规定和《中华人民共和国妇女权益保障法》中关于“劳动和社会保障权益”的有关要求。</w:t>
      </w:r>
    </w:p>
    <w:p w:rsidR="00CD5C5F" w:rsidRDefault="009022A6">
      <w:pPr>
        <w:pStyle w:val="null3"/>
        <w:ind w:firstLine="480"/>
        <w:rPr>
          <w:rFonts w:hint="default"/>
        </w:rPr>
      </w:pPr>
      <w:r>
        <w:t xml:space="preserve"> </w:t>
      </w:r>
      <w:r>
        <w:t>（十三）我方具备《中华人民共和国政府采购法》第二十二条规定的条件，承诺如下：</w:t>
      </w:r>
    </w:p>
    <w:p w:rsidR="00CD5C5F" w:rsidRDefault="009022A6">
      <w:pPr>
        <w:pStyle w:val="null3"/>
        <w:ind w:firstLine="480"/>
        <w:rPr>
          <w:rFonts w:hint="default"/>
        </w:rPr>
      </w:pPr>
      <w:r>
        <w:t xml:space="preserve"> </w:t>
      </w:r>
      <w:r>
        <w:t>（</w:t>
      </w:r>
      <w:r>
        <w:t>1</w:t>
      </w:r>
      <w:r>
        <w:t>）我方参加本项目政府采购活动前</w:t>
      </w:r>
      <w:r>
        <w:t>3</w:t>
      </w:r>
      <w:r>
        <w:t>年内在经营活动中没有以下违法记录，或因违法经营被禁止参加政府采购活动的期限已届满：因违法经营受到刑事处罚或者责令停产停业、吊销许可证或者执照、较大数额罚款等行政处罚。</w:t>
      </w:r>
    </w:p>
    <w:p w:rsidR="00CD5C5F" w:rsidRDefault="009022A6">
      <w:pPr>
        <w:pStyle w:val="null3"/>
        <w:ind w:firstLine="480"/>
        <w:rPr>
          <w:rFonts w:hint="default"/>
        </w:rPr>
      </w:pPr>
      <w:r>
        <w:t xml:space="preserve"> </w:t>
      </w:r>
      <w:r>
        <w:t>（</w:t>
      </w:r>
      <w:r>
        <w:t>2</w:t>
      </w:r>
      <w:r>
        <w:t>）我方符合法律、行政法规规定的其他条件。</w:t>
      </w:r>
    </w:p>
    <w:p w:rsidR="00CD5C5F" w:rsidRDefault="009022A6">
      <w:pPr>
        <w:pStyle w:val="null3"/>
        <w:ind w:firstLine="480"/>
        <w:rPr>
          <w:rFonts w:hint="default"/>
        </w:rPr>
      </w:pPr>
      <w:r>
        <w:t>以上内容如有虚假或与事实不符的，评标委员会可将我方做无效投标处理，我方愿意承担相应的法律责任。</w:t>
      </w:r>
    </w:p>
    <w:p w:rsidR="00CD5C5F" w:rsidRDefault="009022A6">
      <w:pPr>
        <w:pStyle w:val="null3"/>
        <w:ind w:firstLine="480"/>
        <w:rPr>
          <w:rFonts w:hint="default"/>
        </w:rPr>
      </w:pPr>
      <w:r>
        <w:t xml:space="preserve"> </w:t>
      </w:r>
      <w:r>
        <w:t>（十四）我方对在本函及投标文件中所作的所有承诺承担法律责任。</w:t>
      </w:r>
    </w:p>
    <w:p w:rsidR="00CD5C5F" w:rsidRDefault="009022A6">
      <w:pPr>
        <w:pStyle w:val="null3"/>
        <w:ind w:firstLine="480"/>
        <w:rPr>
          <w:rFonts w:hint="default"/>
        </w:rPr>
      </w:pPr>
      <w:r>
        <w:t xml:space="preserve"> </w:t>
      </w:r>
      <w:r>
        <w:t>（十五）所有与本招标有关的函件请发往下列地址：</w:t>
      </w:r>
    </w:p>
    <w:p w:rsidR="00CD5C5F" w:rsidRDefault="009022A6">
      <w:pPr>
        <w:pStyle w:val="null3"/>
        <w:ind w:firstLine="480"/>
        <w:rPr>
          <w:rFonts w:hint="default"/>
        </w:rPr>
      </w:pPr>
      <w:r>
        <w:t xml:space="preserve"> </w:t>
      </w:r>
      <w:r>
        <w:t>地</w:t>
      </w:r>
      <w:r>
        <w:t xml:space="preserve"> </w:t>
      </w:r>
      <w:r>
        <w:t>址：</w:t>
      </w:r>
      <w:r>
        <w:t>__________________</w:t>
      </w:r>
      <w:r>
        <w:t>邮</w:t>
      </w:r>
      <w:r>
        <w:t>政编码：</w:t>
      </w:r>
      <w:r>
        <w:t>__________________</w:t>
      </w:r>
    </w:p>
    <w:p w:rsidR="00CD5C5F" w:rsidRDefault="009022A6">
      <w:pPr>
        <w:pStyle w:val="null3"/>
        <w:ind w:firstLine="480"/>
        <w:rPr>
          <w:rFonts w:hint="default"/>
        </w:rPr>
      </w:pPr>
      <w:r>
        <w:t xml:space="preserve"> </w:t>
      </w:r>
      <w:r>
        <w:t>电</w:t>
      </w:r>
      <w:r>
        <w:t xml:space="preserve"> </w:t>
      </w:r>
      <w:r>
        <w:t>话：</w:t>
      </w:r>
      <w:r>
        <w:t>__________________</w:t>
      </w:r>
    </w:p>
    <w:p w:rsidR="00CD5C5F" w:rsidRDefault="009022A6">
      <w:pPr>
        <w:pStyle w:val="null3"/>
        <w:ind w:firstLine="480"/>
        <w:rPr>
          <w:rFonts w:hint="default"/>
        </w:rPr>
      </w:pPr>
      <w:r>
        <w:t xml:space="preserve"> </w:t>
      </w:r>
      <w:r>
        <w:t>传</w:t>
      </w:r>
      <w:r>
        <w:t xml:space="preserve"> </w:t>
      </w:r>
      <w:r>
        <w:t>真：</w:t>
      </w:r>
      <w:r>
        <w:t>__________________</w:t>
      </w:r>
    </w:p>
    <w:p w:rsidR="00CD5C5F" w:rsidRDefault="009022A6">
      <w:pPr>
        <w:pStyle w:val="null3"/>
        <w:ind w:firstLine="480"/>
        <w:rPr>
          <w:rFonts w:hint="default"/>
        </w:rPr>
      </w:pPr>
      <w:r>
        <w:t xml:space="preserve"> </w:t>
      </w:r>
      <w:r>
        <w:t>代表姓名：</w:t>
      </w:r>
      <w:r>
        <w:t>__________________</w:t>
      </w:r>
      <w:r>
        <w:t>职</w:t>
      </w:r>
      <w:r>
        <w:t xml:space="preserve"> </w:t>
      </w:r>
      <w:r>
        <w:t>务：</w:t>
      </w:r>
      <w:r>
        <w:t>__________________</w:t>
      </w:r>
    </w:p>
    <w:p w:rsidR="00CD5C5F" w:rsidRDefault="009022A6">
      <w:pPr>
        <w:pStyle w:val="null3"/>
        <w:ind w:firstLine="480"/>
        <w:rPr>
          <w:rFonts w:hint="default"/>
        </w:rPr>
      </w:pPr>
      <w:r>
        <w:t xml:space="preserve"> </w:t>
      </w:r>
      <w:r>
        <w:t>投标人法定代表人（或法定代表人授权代表）签字或盖章：</w:t>
      </w:r>
      <w:r>
        <w:t>__________________</w:t>
      </w:r>
    </w:p>
    <w:p w:rsidR="00CD5C5F" w:rsidRDefault="009022A6">
      <w:pPr>
        <w:pStyle w:val="null3"/>
        <w:rPr>
          <w:rFonts w:hint="default"/>
        </w:rPr>
      </w:pPr>
      <w:r>
        <w:t xml:space="preserve"> </w:t>
      </w:r>
      <w:r>
        <w:t>投标人名称（盖章）：</w:t>
      </w:r>
      <w:r>
        <w:t>__________________</w:t>
      </w:r>
    </w:p>
    <w:p w:rsidR="00CD5C5F" w:rsidRDefault="009022A6">
      <w:pPr>
        <w:pStyle w:val="null3"/>
        <w:rPr>
          <w:rFonts w:hint="default"/>
        </w:rPr>
      </w:pPr>
      <w:r>
        <w:t xml:space="preserve"> </w:t>
      </w:r>
      <w:r>
        <w:t>日期：</w:t>
      </w:r>
      <w:r>
        <w:t xml:space="preserve"> </w:t>
      </w:r>
      <w:r>
        <w:t>年</w:t>
      </w:r>
      <w:r>
        <w:t xml:space="preserve"> </w:t>
      </w:r>
      <w:r>
        <w:t>月</w:t>
      </w:r>
      <w:r>
        <w:t xml:space="preserve"> </w:t>
      </w:r>
      <w:r>
        <w:t>日</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格式二：</w:t>
      </w:r>
    </w:p>
    <w:p w:rsidR="00CD5C5F" w:rsidRDefault="009022A6">
      <w:pPr>
        <w:pStyle w:val="null3"/>
        <w:jc w:val="center"/>
        <w:outlineLvl w:val="3"/>
        <w:rPr>
          <w:rFonts w:hint="default"/>
        </w:rPr>
      </w:pPr>
      <w:r>
        <w:rPr>
          <w:b/>
          <w:sz w:val="24"/>
        </w:rPr>
        <w:t>开标一览表</w:t>
      </w:r>
    </w:p>
    <w:p w:rsidR="00CD5C5F" w:rsidRDefault="009022A6">
      <w:pPr>
        <w:pStyle w:val="null3"/>
        <w:ind w:firstLine="480"/>
        <w:rPr>
          <w:rFonts w:hint="default"/>
        </w:rPr>
      </w:pPr>
      <w:r>
        <w:t xml:space="preserve"> </w:t>
      </w:r>
      <w: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rsidR="00CD5C5F" w:rsidRDefault="009022A6">
      <w:pPr>
        <w:pStyle w:val="null3"/>
        <w:ind w:firstLine="480"/>
        <w:rPr>
          <w:rFonts w:hint="default"/>
        </w:rPr>
      </w:pPr>
      <w:r>
        <w:t>采购项目编号：</w:t>
      </w:r>
    </w:p>
    <w:p w:rsidR="00CD5C5F" w:rsidRDefault="009022A6">
      <w:pPr>
        <w:pStyle w:val="null3"/>
        <w:ind w:firstLine="480"/>
        <w:rPr>
          <w:rFonts w:hint="default"/>
        </w:rPr>
      </w:pPr>
      <w:r>
        <w:t>项目名称：</w:t>
      </w:r>
    </w:p>
    <w:p w:rsidR="00CD5C5F" w:rsidRDefault="009022A6">
      <w:pPr>
        <w:pStyle w:val="null3"/>
        <w:ind w:firstLine="480"/>
        <w:rPr>
          <w:rFonts w:hint="default"/>
        </w:rPr>
      </w:pPr>
      <w:r>
        <w:t>投标人名称：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61"/>
        <w:gridCol w:w="1661"/>
        <w:gridCol w:w="1661"/>
        <w:gridCol w:w="1661"/>
        <w:gridCol w:w="1661"/>
      </w:tblGrid>
      <w:tr w:rsidR="00CD5C5F">
        <w:tc>
          <w:tcPr>
            <w:tcW w:w="1661" w:type="dxa"/>
          </w:tcPr>
          <w:p w:rsidR="00CD5C5F" w:rsidRDefault="009022A6">
            <w:pPr>
              <w:pStyle w:val="null3"/>
              <w:rPr>
                <w:rFonts w:hint="default"/>
              </w:rPr>
            </w:pPr>
            <w:r>
              <w:t xml:space="preserve"> </w:t>
            </w:r>
            <w:r>
              <w:t>序号</w:t>
            </w:r>
          </w:p>
        </w:tc>
        <w:tc>
          <w:tcPr>
            <w:tcW w:w="1661" w:type="dxa"/>
          </w:tcPr>
          <w:p w:rsidR="00CD5C5F" w:rsidRDefault="009022A6">
            <w:pPr>
              <w:pStyle w:val="null3"/>
              <w:rPr>
                <w:rFonts w:hint="default"/>
              </w:rPr>
            </w:pPr>
            <w:r>
              <w:t xml:space="preserve"> </w:t>
            </w:r>
            <w:r>
              <w:t>采购项目名称</w:t>
            </w:r>
            <w:r>
              <w:t>/</w:t>
            </w:r>
            <w:r>
              <w:t>采购包名称</w:t>
            </w:r>
          </w:p>
        </w:tc>
        <w:tc>
          <w:tcPr>
            <w:tcW w:w="1661" w:type="dxa"/>
          </w:tcPr>
          <w:p w:rsidR="00CD5C5F" w:rsidRDefault="009022A6">
            <w:pPr>
              <w:pStyle w:val="null3"/>
              <w:rPr>
                <w:rFonts w:hint="default"/>
              </w:rPr>
            </w:pPr>
            <w:r>
              <w:t xml:space="preserve"> </w:t>
            </w:r>
            <w:r>
              <w:t>投标报价（元</w:t>
            </w:r>
            <w:r>
              <w:t>/%</w:t>
            </w:r>
            <w:r>
              <w:t>）</w:t>
            </w:r>
          </w:p>
        </w:tc>
        <w:tc>
          <w:tcPr>
            <w:tcW w:w="1661" w:type="dxa"/>
          </w:tcPr>
          <w:p w:rsidR="00CD5C5F" w:rsidRDefault="009022A6">
            <w:pPr>
              <w:pStyle w:val="null3"/>
              <w:rPr>
                <w:rFonts w:hint="default"/>
              </w:rPr>
            </w:pPr>
            <w:r>
              <w:t xml:space="preserve"> </w:t>
            </w:r>
            <w:r>
              <w:t>交货或服务期</w:t>
            </w:r>
          </w:p>
        </w:tc>
        <w:tc>
          <w:tcPr>
            <w:tcW w:w="1661" w:type="dxa"/>
          </w:tcPr>
          <w:p w:rsidR="00CD5C5F" w:rsidRDefault="009022A6">
            <w:pPr>
              <w:pStyle w:val="null3"/>
              <w:rPr>
                <w:rFonts w:hint="default"/>
              </w:rPr>
            </w:pPr>
            <w:r>
              <w:t xml:space="preserve"> </w:t>
            </w:r>
            <w:r>
              <w:t>交货或服务地点</w:t>
            </w:r>
          </w:p>
        </w:tc>
      </w:tr>
      <w:tr w:rsidR="00CD5C5F">
        <w:tc>
          <w:tcPr>
            <w:tcW w:w="1661" w:type="dxa"/>
          </w:tcPr>
          <w:p w:rsidR="00CD5C5F" w:rsidRDefault="009022A6">
            <w:pPr>
              <w:pStyle w:val="null3"/>
              <w:rPr>
                <w:rFonts w:hint="default"/>
              </w:rPr>
            </w:pPr>
            <w:r>
              <w:t xml:space="preserve"> 1</w:t>
            </w:r>
          </w:p>
        </w:tc>
        <w:tc>
          <w:tcPr>
            <w:tcW w:w="1661" w:type="dxa"/>
          </w:tcPr>
          <w:p w:rsidR="00CD5C5F" w:rsidRDefault="00CD5C5F"/>
        </w:tc>
        <w:tc>
          <w:tcPr>
            <w:tcW w:w="1661" w:type="dxa"/>
          </w:tcPr>
          <w:p w:rsidR="00CD5C5F" w:rsidRDefault="00CD5C5F"/>
        </w:tc>
        <w:tc>
          <w:tcPr>
            <w:tcW w:w="1661" w:type="dxa"/>
          </w:tcPr>
          <w:p w:rsidR="00CD5C5F" w:rsidRDefault="00CD5C5F"/>
        </w:tc>
        <w:tc>
          <w:tcPr>
            <w:tcW w:w="1661" w:type="dxa"/>
          </w:tcPr>
          <w:p w:rsidR="00CD5C5F" w:rsidRDefault="00CD5C5F"/>
        </w:tc>
      </w:tr>
    </w:tbl>
    <w:p w:rsidR="00CD5C5F" w:rsidRDefault="009022A6">
      <w:pPr>
        <w:pStyle w:val="null3"/>
        <w:rPr>
          <w:rFonts w:hint="default"/>
        </w:rPr>
      </w:pPr>
      <w:r>
        <w:t xml:space="preserve"> </w:t>
      </w:r>
      <w:r>
        <w:t>投标人签章：</w:t>
      </w:r>
      <w:r>
        <w:t>__________________</w:t>
      </w:r>
    </w:p>
    <w:p w:rsidR="00CD5C5F" w:rsidRDefault="009022A6">
      <w:pPr>
        <w:pStyle w:val="null3"/>
        <w:rPr>
          <w:rFonts w:hint="default"/>
        </w:rPr>
      </w:pPr>
      <w:r>
        <w:t>日期：</w:t>
      </w:r>
      <w:r>
        <w:t xml:space="preserve"> </w:t>
      </w:r>
      <w:r>
        <w:t>年</w:t>
      </w:r>
      <w:r>
        <w:t xml:space="preserve"> </w:t>
      </w:r>
      <w:r>
        <w:t>月</w:t>
      </w:r>
      <w:r>
        <w:t xml:space="preserve"> </w:t>
      </w:r>
      <w:r>
        <w:t>日</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格式三：</w:t>
      </w:r>
    </w:p>
    <w:p w:rsidR="00CD5C5F" w:rsidRDefault="009022A6">
      <w:pPr>
        <w:pStyle w:val="null3"/>
        <w:jc w:val="center"/>
        <w:outlineLvl w:val="3"/>
        <w:rPr>
          <w:rFonts w:hint="default"/>
        </w:rPr>
      </w:pPr>
      <w:r>
        <w:rPr>
          <w:b/>
          <w:sz w:val="24"/>
        </w:rPr>
        <w:t>分项报价表</w:t>
      </w:r>
    </w:p>
    <w:p w:rsidR="00CD5C5F" w:rsidRDefault="009022A6">
      <w:pPr>
        <w:pStyle w:val="null3"/>
        <w:ind w:firstLine="480"/>
        <w:rPr>
          <w:rFonts w:hint="default"/>
        </w:rPr>
      </w:pPr>
      <w:r>
        <w:t xml:space="preserve"> </w:t>
      </w:r>
      <w: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rsidR="00CD5C5F" w:rsidRDefault="009022A6">
      <w:pPr>
        <w:pStyle w:val="null3"/>
        <w:ind w:firstLine="480"/>
        <w:rPr>
          <w:rFonts w:hint="default"/>
        </w:rPr>
      </w:pPr>
      <w:r>
        <w:t>采购项目编号：</w:t>
      </w:r>
    </w:p>
    <w:p w:rsidR="00CD5C5F" w:rsidRDefault="009022A6">
      <w:pPr>
        <w:pStyle w:val="null3"/>
        <w:ind w:firstLine="480"/>
        <w:rPr>
          <w:rFonts w:hint="default"/>
        </w:rPr>
      </w:pPr>
      <w:r>
        <w:t>项目名称：</w:t>
      </w:r>
    </w:p>
    <w:p w:rsidR="00CD5C5F" w:rsidRDefault="009022A6">
      <w:pPr>
        <w:pStyle w:val="null3"/>
        <w:ind w:firstLine="480"/>
        <w:rPr>
          <w:rFonts w:hint="default"/>
        </w:rPr>
      </w:pPr>
      <w:r>
        <w:t>投标人名称：</w:t>
      </w:r>
    </w:p>
    <w:p w:rsidR="00CD5C5F" w:rsidRDefault="009022A6">
      <w:pPr>
        <w:pStyle w:val="null3"/>
        <w:ind w:firstLine="480"/>
        <w:rPr>
          <w:rFonts w:hint="default"/>
        </w:rPr>
      </w:pPr>
      <w:r>
        <w:t>采购包：</w:t>
      </w:r>
    </w:p>
    <w:p w:rsidR="00CD5C5F" w:rsidRDefault="009022A6">
      <w:pPr>
        <w:pStyle w:val="null3"/>
        <w:rPr>
          <w:rFonts w:hint="default"/>
        </w:rPr>
      </w:pPr>
      <w:r>
        <w:t xml:space="preserve"> </w:t>
      </w:r>
      <w:r>
        <w:t>货币及单位：人民币</w:t>
      </w:r>
      <w:r>
        <w:t>/</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CD5C5F">
        <w:tc>
          <w:tcPr>
            <w:tcW w:w="831" w:type="dxa"/>
          </w:tcPr>
          <w:p w:rsidR="00CD5C5F" w:rsidRDefault="009022A6">
            <w:pPr>
              <w:pStyle w:val="null3"/>
              <w:rPr>
                <w:rFonts w:hint="default"/>
              </w:rPr>
            </w:pPr>
            <w:r>
              <w:t xml:space="preserve"> </w:t>
            </w:r>
            <w:r>
              <w:t>品目号</w:t>
            </w:r>
          </w:p>
        </w:tc>
        <w:tc>
          <w:tcPr>
            <w:tcW w:w="831" w:type="dxa"/>
          </w:tcPr>
          <w:p w:rsidR="00CD5C5F" w:rsidRDefault="009022A6">
            <w:pPr>
              <w:pStyle w:val="null3"/>
              <w:rPr>
                <w:rFonts w:hint="default"/>
              </w:rPr>
            </w:pPr>
            <w:r>
              <w:t xml:space="preserve"> </w:t>
            </w:r>
            <w:r>
              <w:t>序号</w:t>
            </w:r>
          </w:p>
        </w:tc>
        <w:tc>
          <w:tcPr>
            <w:tcW w:w="831" w:type="dxa"/>
          </w:tcPr>
          <w:p w:rsidR="00CD5C5F" w:rsidRDefault="009022A6">
            <w:pPr>
              <w:pStyle w:val="null3"/>
              <w:rPr>
                <w:rFonts w:hint="default"/>
              </w:rPr>
            </w:pPr>
            <w:r>
              <w:t xml:space="preserve"> </w:t>
            </w:r>
            <w:r>
              <w:t>货物名称</w:t>
            </w:r>
          </w:p>
        </w:tc>
        <w:tc>
          <w:tcPr>
            <w:tcW w:w="831" w:type="dxa"/>
          </w:tcPr>
          <w:p w:rsidR="00CD5C5F" w:rsidRDefault="009022A6">
            <w:pPr>
              <w:pStyle w:val="null3"/>
              <w:rPr>
                <w:rFonts w:hint="default"/>
              </w:rPr>
            </w:pPr>
            <w:r>
              <w:t xml:space="preserve"> </w:t>
            </w:r>
            <w:r>
              <w:t>规格型号</w:t>
            </w:r>
          </w:p>
        </w:tc>
        <w:tc>
          <w:tcPr>
            <w:tcW w:w="831" w:type="dxa"/>
          </w:tcPr>
          <w:p w:rsidR="00CD5C5F" w:rsidRDefault="009022A6">
            <w:pPr>
              <w:pStyle w:val="null3"/>
              <w:rPr>
                <w:rFonts w:hint="default"/>
              </w:rPr>
            </w:pPr>
            <w:r>
              <w:t xml:space="preserve"> </w:t>
            </w:r>
            <w:r>
              <w:t>品牌</w:t>
            </w:r>
          </w:p>
        </w:tc>
        <w:tc>
          <w:tcPr>
            <w:tcW w:w="831" w:type="dxa"/>
          </w:tcPr>
          <w:p w:rsidR="00CD5C5F" w:rsidRDefault="009022A6">
            <w:pPr>
              <w:pStyle w:val="null3"/>
              <w:rPr>
                <w:rFonts w:hint="default"/>
              </w:rPr>
            </w:pPr>
            <w:r>
              <w:t xml:space="preserve"> </w:t>
            </w:r>
            <w:r>
              <w:t>产地</w:t>
            </w:r>
          </w:p>
        </w:tc>
        <w:tc>
          <w:tcPr>
            <w:tcW w:w="831" w:type="dxa"/>
          </w:tcPr>
          <w:p w:rsidR="00CD5C5F" w:rsidRDefault="009022A6">
            <w:pPr>
              <w:pStyle w:val="null3"/>
              <w:rPr>
                <w:rFonts w:hint="default"/>
              </w:rPr>
            </w:pPr>
            <w:r>
              <w:t xml:space="preserve"> </w:t>
            </w:r>
            <w:r>
              <w:t>制造商名称</w:t>
            </w:r>
          </w:p>
        </w:tc>
        <w:tc>
          <w:tcPr>
            <w:tcW w:w="831" w:type="dxa"/>
          </w:tcPr>
          <w:p w:rsidR="00CD5C5F" w:rsidRDefault="009022A6">
            <w:pPr>
              <w:pStyle w:val="null3"/>
              <w:rPr>
                <w:rFonts w:hint="default"/>
              </w:rPr>
            </w:pPr>
            <w:r>
              <w:t xml:space="preserve"> </w:t>
            </w:r>
            <w:r>
              <w:t>单价</w:t>
            </w:r>
          </w:p>
        </w:tc>
        <w:tc>
          <w:tcPr>
            <w:tcW w:w="831" w:type="dxa"/>
          </w:tcPr>
          <w:p w:rsidR="00CD5C5F" w:rsidRDefault="009022A6">
            <w:pPr>
              <w:pStyle w:val="null3"/>
              <w:rPr>
                <w:rFonts w:hint="default"/>
              </w:rPr>
            </w:pPr>
            <w:r>
              <w:t xml:space="preserve"> </w:t>
            </w:r>
            <w:r>
              <w:t>数量</w:t>
            </w:r>
          </w:p>
        </w:tc>
        <w:tc>
          <w:tcPr>
            <w:tcW w:w="831" w:type="dxa"/>
          </w:tcPr>
          <w:p w:rsidR="00CD5C5F" w:rsidRDefault="009022A6">
            <w:pPr>
              <w:pStyle w:val="null3"/>
              <w:rPr>
                <w:rFonts w:hint="default"/>
              </w:rPr>
            </w:pPr>
            <w:r>
              <w:t xml:space="preserve"> </w:t>
            </w:r>
            <w:r>
              <w:t>总价</w:t>
            </w:r>
          </w:p>
        </w:tc>
      </w:tr>
      <w:tr w:rsidR="00CD5C5F">
        <w:tc>
          <w:tcPr>
            <w:tcW w:w="831" w:type="dxa"/>
          </w:tcPr>
          <w:p w:rsidR="00CD5C5F" w:rsidRDefault="009022A6">
            <w:pPr>
              <w:pStyle w:val="null3"/>
              <w:rPr>
                <w:rFonts w:hint="default"/>
              </w:rPr>
            </w:pPr>
            <w:r>
              <w:t xml:space="preserve"> 1</w:t>
            </w:r>
          </w:p>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r>
    </w:tbl>
    <w:p w:rsidR="00CD5C5F" w:rsidRDefault="009022A6">
      <w:pPr>
        <w:pStyle w:val="null3"/>
        <w:rPr>
          <w:rFonts w:hint="default"/>
        </w:rPr>
      </w:pPr>
      <w:r>
        <w:br/>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CD5C5F">
        <w:tc>
          <w:tcPr>
            <w:tcW w:w="831" w:type="dxa"/>
          </w:tcPr>
          <w:p w:rsidR="00CD5C5F" w:rsidRDefault="009022A6">
            <w:pPr>
              <w:pStyle w:val="null3"/>
              <w:rPr>
                <w:rFonts w:hint="default"/>
              </w:rPr>
            </w:pPr>
            <w:r>
              <w:t xml:space="preserve"> </w:t>
            </w:r>
            <w:r>
              <w:t>品目号</w:t>
            </w:r>
          </w:p>
        </w:tc>
        <w:tc>
          <w:tcPr>
            <w:tcW w:w="831" w:type="dxa"/>
          </w:tcPr>
          <w:p w:rsidR="00CD5C5F" w:rsidRDefault="009022A6">
            <w:pPr>
              <w:pStyle w:val="null3"/>
              <w:rPr>
                <w:rFonts w:hint="default"/>
              </w:rPr>
            </w:pPr>
            <w:r>
              <w:t xml:space="preserve"> </w:t>
            </w:r>
            <w:r>
              <w:t>序号</w:t>
            </w:r>
          </w:p>
        </w:tc>
        <w:tc>
          <w:tcPr>
            <w:tcW w:w="831" w:type="dxa"/>
          </w:tcPr>
          <w:p w:rsidR="00CD5C5F" w:rsidRDefault="009022A6">
            <w:pPr>
              <w:pStyle w:val="null3"/>
              <w:rPr>
                <w:rFonts w:hint="default"/>
              </w:rPr>
            </w:pPr>
            <w:r>
              <w:t xml:space="preserve"> </w:t>
            </w:r>
            <w:r>
              <w:t>服务名称</w:t>
            </w:r>
          </w:p>
        </w:tc>
        <w:tc>
          <w:tcPr>
            <w:tcW w:w="831" w:type="dxa"/>
          </w:tcPr>
          <w:p w:rsidR="00CD5C5F" w:rsidRDefault="009022A6">
            <w:pPr>
              <w:pStyle w:val="null3"/>
              <w:rPr>
                <w:rFonts w:hint="default"/>
              </w:rPr>
            </w:pPr>
            <w:r>
              <w:t xml:space="preserve"> </w:t>
            </w:r>
            <w:r>
              <w:t>服务范围</w:t>
            </w:r>
          </w:p>
        </w:tc>
        <w:tc>
          <w:tcPr>
            <w:tcW w:w="831" w:type="dxa"/>
          </w:tcPr>
          <w:p w:rsidR="00CD5C5F" w:rsidRDefault="009022A6">
            <w:pPr>
              <w:pStyle w:val="null3"/>
              <w:rPr>
                <w:rFonts w:hint="default"/>
              </w:rPr>
            </w:pPr>
            <w:r>
              <w:t xml:space="preserve"> </w:t>
            </w:r>
            <w:r>
              <w:t>服务要求</w:t>
            </w:r>
          </w:p>
        </w:tc>
        <w:tc>
          <w:tcPr>
            <w:tcW w:w="831" w:type="dxa"/>
          </w:tcPr>
          <w:p w:rsidR="00CD5C5F" w:rsidRDefault="009022A6">
            <w:pPr>
              <w:pStyle w:val="null3"/>
              <w:rPr>
                <w:rFonts w:hint="default"/>
              </w:rPr>
            </w:pPr>
            <w:r>
              <w:t xml:space="preserve"> </w:t>
            </w:r>
            <w:r>
              <w:t>服务时间</w:t>
            </w:r>
          </w:p>
        </w:tc>
        <w:tc>
          <w:tcPr>
            <w:tcW w:w="831" w:type="dxa"/>
          </w:tcPr>
          <w:p w:rsidR="00CD5C5F" w:rsidRDefault="009022A6">
            <w:pPr>
              <w:pStyle w:val="null3"/>
              <w:rPr>
                <w:rFonts w:hint="default"/>
              </w:rPr>
            </w:pPr>
            <w:r>
              <w:t xml:space="preserve"> </w:t>
            </w:r>
            <w:r>
              <w:t>服务标准</w:t>
            </w:r>
          </w:p>
        </w:tc>
        <w:tc>
          <w:tcPr>
            <w:tcW w:w="831" w:type="dxa"/>
          </w:tcPr>
          <w:p w:rsidR="00CD5C5F" w:rsidRDefault="009022A6">
            <w:pPr>
              <w:pStyle w:val="null3"/>
              <w:rPr>
                <w:rFonts w:hint="default"/>
              </w:rPr>
            </w:pPr>
            <w:r>
              <w:t xml:space="preserve"> </w:t>
            </w:r>
            <w:r>
              <w:t>单价</w:t>
            </w:r>
          </w:p>
        </w:tc>
        <w:tc>
          <w:tcPr>
            <w:tcW w:w="831" w:type="dxa"/>
          </w:tcPr>
          <w:p w:rsidR="00CD5C5F" w:rsidRDefault="009022A6">
            <w:pPr>
              <w:pStyle w:val="null3"/>
              <w:rPr>
                <w:rFonts w:hint="default"/>
              </w:rPr>
            </w:pPr>
            <w:r>
              <w:t xml:space="preserve"> </w:t>
            </w:r>
            <w:r>
              <w:t>数量</w:t>
            </w:r>
          </w:p>
        </w:tc>
        <w:tc>
          <w:tcPr>
            <w:tcW w:w="831" w:type="dxa"/>
          </w:tcPr>
          <w:p w:rsidR="00CD5C5F" w:rsidRDefault="009022A6">
            <w:pPr>
              <w:pStyle w:val="null3"/>
              <w:rPr>
                <w:rFonts w:hint="default"/>
              </w:rPr>
            </w:pPr>
            <w:r>
              <w:t xml:space="preserve"> </w:t>
            </w:r>
            <w:r>
              <w:t>总价</w:t>
            </w:r>
          </w:p>
        </w:tc>
      </w:tr>
      <w:tr w:rsidR="00CD5C5F">
        <w:tc>
          <w:tcPr>
            <w:tcW w:w="831" w:type="dxa"/>
          </w:tcPr>
          <w:p w:rsidR="00CD5C5F" w:rsidRDefault="009022A6">
            <w:pPr>
              <w:pStyle w:val="null3"/>
              <w:rPr>
                <w:rFonts w:hint="default"/>
              </w:rPr>
            </w:pPr>
            <w:r>
              <w:t xml:space="preserve"> 1</w:t>
            </w:r>
          </w:p>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c>
          <w:tcPr>
            <w:tcW w:w="831" w:type="dxa"/>
          </w:tcPr>
          <w:p w:rsidR="00CD5C5F" w:rsidRDefault="00CD5C5F"/>
        </w:tc>
      </w:tr>
    </w:tbl>
    <w:p w:rsidR="00CD5C5F" w:rsidRDefault="009022A6">
      <w:pPr>
        <w:pStyle w:val="null3"/>
        <w:rPr>
          <w:rFonts w:hint="default"/>
        </w:rPr>
      </w:pPr>
      <w:r>
        <w:t xml:space="preserve"> </w:t>
      </w:r>
      <w:r>
        <w:t>投标人签章：</w:t>
      </w:r>
      <w:r>
        <w:t>__________________</w:t>
      </w:r>
    </w:p>
    <w:p w:rsidR="00CD5C5F" w:rsidRDefault="009022A6">
      <w:pPr>
        <w:pStyle w:val="null3"/>
        <w:rPr>
          <w:rFonts w:hint="default"/>
        </w:rPr>
      </w:pPr>
      <w:r>
        <w:t>日期：</w:t>
      </w:r>
      <w:r>
        <w:t xml:space="preserve"> </w:t>
      </w:r>
      <w:r>
        <w:t>年</w:t>
      </w:r>
      <w:r>
        <w:t xml:space="preserve"> </w:t>
      </w:r>
      <w:r>
        <w:t>月</w:t>
      </w:r>
      <w:r>
        <w:t xml:space="preserve"> </w:t>
      </w:r>
      <w:r>
        <w:t>日</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格式四：</w:t>
      </w:r>
    </w:p>
    <w:p w:rsidR="00CD5C5F" w:rsidRDefault="009022A6">
      <w:pPr>
        <w:pStyle w:val="null3"/>
        <w:jc w:val="center"/>
        <w:outlineLvl w:val="3"/>
        <w:rPr>
          <w:rFonts w:hint="default"/>
        </w:rPr>
      </w:pPr>
      <w:r>
        <w:rPr>
          <w:b/>
          <w:sz w:val="24"/>
        </w:rPr>
        <w:t>政策适用性说明</w:t>
      </w:r>
    </w:p>
    <w:p w:rsidR="00CD5C5F" w:rsidRDefault="009022A6">
      <w:pPr>
        <w:pStyle w:val="null3"/>
        <w:ind w:firstLine="480"/>
        <w:rPr>
          <w:rFonts w:hint="default"/>
        </w:rPr>
      </w:pPr>
      <w:r>
        <w:t>按照政府采购有关政策的要求，在本次的技术方案中，采用符合政策的小型或微型企业产品、节能产品、环境标志产品，主要产品与核心技术介绍说明如下：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8"/>
        <w:gridCol w:w="1038"/>
        <w:gridCol w:w="1038"/>
        <w:gridCol w:w="1038"/>
        <w:gridCol w:w="1038"/>
        <w:gridCol w:w="1038"/>
        <w:gridCol w:w="1038"/>
        <w:gridCol w:w="1038"/>
      </w:tblGrid>
      <w:tr w:rsidR="00CD5C5F">
        <w:tc>
          <w:tcPr>
            <w:tcW w:w="1038" w:type="dxa"/>
          </w:tcPr>
          <w:p w:rsidR="00CD5C5F" w:rsidRDefault="009022A6">
            <w:pPr>
              <w:pStyle w:val="null3"/>
              <w:rPr>
                <w:rFonts w:hint="default"/>
              </w:rPr>
            </w:pPr>
            <w:r>
              <w:t xml:space="preserve"> </w:t>
            </w:r>
            <w:r>
              <w:t>序号</w:t>
            </w:r>
          </w:p>
        </w:tc>
        <w:tc>
          <w:tcPr>
            <w:tcW w:w="1038" w:type="dxa"/>
          </w:tcPr>
          <w:p w:rsidR="00CD5C5F" w:rsidRDefault="009022A6">
            <w:pPr>
              <w:pStyle w:val="null3"/>
              <w:rPr>
                <w:rFonts w:hint="default"/>
              </w:rPr>
            </w:pPr>
            <w:r>
              <w:t xml:space="preserve"> </w:t>
            </w:r>
            <w:r>
              <w:t>主要产品</w:t>
            </w:r>
            <w:r>
              <w:t>/</w:t>
            </w:r>
            <w:r>
              <w:t>技术名称（规格型号、注册商标）</w:t>
            </w:r>
          </w:p>
        </w:tc>
        <w:tc>
          <w:tcPr>
            <w:tcW w:w="1038" w:type="dxa"/>
          </w:tcPr>
          <w:p w:rsidR="00CD5C5F" w:rsidRDefault="009022A6">
            <w:pPr>
              <w:pStyle w:val="null3"/>
              <w:rPr>
                <w:rFonts w:hint="default"/>
              </w:rPr>
            </w:pPr>
            <w:r>
              <w:t xml:space="preserve"> </w:t>
            </w:r>
            <w:r>
              <w:t>制造商</w:t>
            </w:r>
            <w:r>
              <w:t>(</w:t>
            </w:r>
            <w:r>
              <w:t>开发商</w:t>
            </w:r>
            <w:r>
              <w:t>)</w:t>
            </w:r>
          </w:p>
        </w:tc>
        <w:tc>
          <w:tcPr>
            <w:tcW w:w="1038" w:type="dxa"/>
          </w:tcPr>
          <w:p w:rsidR="00CD5C5F" w:rsidRDefault="009022A6">
            <w:pPr>
              <w:pStyle w:val="null3"/>
              <w:rPr>
                <w:rFonts w:hint="default"/>
              </w:rPr>
            </w:pPr>
            <w:r>
              <w:t xml:space="preserve"> </w:t>
            </w:r>
            <w:r>
              <w:t>制造商企业类型</w:t>
            </w:r>
          </w:p>
        </w:tc>
        <w:tc>
          <w:tcPr>
            <w:tcW w:w="1038" w:type="dxa"/>
          </w:tcPr>
          <w:p w:rsidR="00CD5C5F" w:rsidRDefault="009022A6">
            <w:pPr>
              <w:pStyle w:val="null3"/>
              <w:rPr>
                <w:rFonts w:hint="default"/>
              </w:rPr>
            </w:pPr>
            <w:r>
              <w:t xml:space="preserve"> </w:t>
            </w:r>
            <w:r>
              <w:t>节能产品</w:t>
            </w:r>
          </w:p>
        </w:tc>
        <w:tc>
          <w:tcPr>
            <w:tcW w:w="1038" w:type="dxa"/>
          </w:tcPr>
          <w:p w:rsidR="00CD5C5F" w:rsidRDefault="009022A6">
            <w:pPr>
              <w:pStyle w:val="null3"/>
              <w:rPr>
                <w:rFonts w:hint="default"/>
              </w:rPr>
            </w:pPr>
            <w:r>
              <w:t xml:space="preserve"> </w:t>
            </w:r>
            <w:r>
              <w:t>环境标志产品</w:t>
            </w:r>
          </w:p>
        </w:tc>
        <w:tc>
          <w:tcPr>
            <w:tcW w:w="1038" w:type="dxa"/>
          </w:tcPr>
          <w:p w:rsidR="00CD5C5F" w:rsidRDefault="009022A6">
            <w:pPr>
              <w:pStyle w:val="null3"/>
              <w:rPr>
                <w:rFonts w:hint="default"/>
              </w:rPr>
            </w:pPr>
            <w:r>
              <w:t xml:space="preserve"> </w:t>
            </w:r>
            <w:r>
              <w:t>认证证书编号</w:t>
            </w:r>
          </w:p>
        </w:tc>
        <w:tc>
          <w:tcPr>
            <w:tcW w:w="1038" w:type="dxa"/>
          </w:tcPr>
          <w:p w:rsidR="00CD5C5F" w:rsidRDefault="009022A6">
            <w:pPr>
              <w:pStyle w:val="null3"/>
              <w:rPr>
                <w:rFonts w:hint="default"/>
              </w:rPr>
            </w:pPr>
            <w:r>
              <w:t xml:space="preserve"> </w:t>
            </w:r>
            <w:r>
              <w:t>该产品报价在总报价中占比（</w:t>
            </w:r>
            <w:r>
              <w:t>%</w:t>
            </w:r>
            <w:r>
              <w:t>）</w:t>
            </w:r>
          </w:p>
        </w:tc>
      </w:tr>
      <w:tr w:rsidR="00CD5C5F">
        <w:tc>
          <w:tcPr>
            <w:tcW w:w="1038" w:type="dxa"/>
          </w:tcPr>
          <w:p w:rsidR="00CD5C5F" w:rsidRDefault="009022A6">
            <w:pPr>
              <w:pStyle w:val="null3"/>
              <w:rPr>
                <w:rFonts w:hint="default"/>
              </w:rPr>
            </w:pPr>
            <w:r>
              <w:t xml:space="preserve"> 1</w:t>
            </w:r>
          </w:p>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r>
      <w:tr w:rsidR="00CD5C5F">
        <w:tc>
          <w:tcPr>
            <w:tcW w:w="1038" w:type="dxa"/>
          </w:tcPr>
          <w:p w:rsidR="00CD5C5F" w:rsidRDefault="009022A6">
            <w:pPr>
              <w:pStyle w:val="null3"/>
              <w:rPr>
                <w:rFonts w:hint="default"/>
              </w:rPr>
            </w:pPr>
            <w:r>
              <w:t xml:space="preserve"> 2</w:t>
            </w:r>
          </w:p>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r>
      <w:tr w:rsidR="00CD5C5F">
        <w:tc>
          <w:tcPr>
            <w:tcW w:w="1038" w:type="dxa"/>
          </w:tcPr>
          <w:p w:rsidR="00CD5C5F" w:rsidRDefault="009022A6">
            <w:pPr>
              <w:pStyle w:val="null3"/>
              <w:rPr>
                <w:rFonts w:hint="default"/>
              </w:rPr>
            </w:pPr>
            <w:r>
              <w:t xml:space="preserve"> 3</w:t>
            </w:r>
          </w:p>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r>
      <w:tr w:rsidR="00CD5C5F">
        <w:tc>
          <w:tcPr>
            <w:tcW w:w="1038" w:type="dxa"/>
          </w:tcPr>
          <w:p w:rsidR="00CD5C5F" w:rsidRDefault="009022A6">
            <w:pPr>
              <w:pStyle w:val="null3"/>
              <w:rPr>
                <w:rFonts w:hint="default"/>
              </w:rPr>
            </w:pPr>
            <w:r>
              <w:t xml:space="preserve"> 4</w:t>
            </w:r>
          </w:p>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r>
      <w:tr w:rsidR="00CD5C5F">
        <w:tc>
          <w:tcPr>
            <w:tcW w:w="1038" w:type="dxa"/>
          </w:tcPr>
          <w:p w:rsidR="00CD5C5F" w:rsidRDefault="009022A6">
            <w:pPr>
              <w:pStyle w:val="null3"/>
              <w:rPr>
                <w:rFonts w:hint="default"/>
              </w:rPr>
            </w:pPr>
            <w:r>
              <w:t xml:space="preserve"> 5</w:t>
            </w:r>
          </w:p>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r>
      <w:tr w:rsidR="00CD5C5F">
        <w:tc>
          <w:tcPr>
            <w:tcW w:w="1038" w:type="dxa"/>
          </w:tcPr>
          <w:p w:rsidR="00CD5C5F" w:rsidRDefault="009022A6">
            <w:pPr>
              <w:pStyle w:val="null3"/>
              <w:rPr>
                <w:rFonts w:hint="default"/>
              </w:rPr>
            </w:pPr>
            <w:r>
              <w:t xml:space="preserve"> ...</w:t>
            </w:r>
          </w:p>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c>
          <w:tcPr>
            <w:tcW w:w="1038" w:type="dxa"/>
          </w:tcPr>
          <w:p w:rsidR="00CD5C5F" w:rsidRDefault="00CD5C5F"/>
        </w:tc>
      </w:tr>
    </w:tbl>
    <w:p w:rsidR="00CD5C5F" w:rsidRDefault="009022A6">
      <w:pPr>
        <w:pStyle w:val="null3"/>
        <w:ind w:firstLine="480"/>
        <w:rPr>
          <w:rFonts w:hint="default"/>
        </w:rPr>
      </w:pPr>
      <w:r>
        <w:t>注：</w:t>
      </w:r>
      <w:r>
        <w:t>1.</w:t>
      </w:r>
      <w:r>
        <w:t>制造商为小型或微型企业时才需要填“制造商企业类型”栏</w:t>
      </w:r>
      <w:r>
        <w:t>,</w:t>
      </w:r>
      <w:r>
        <w:t>填写内容为“小型”或“微型”；</w:t>
      </w:r>
    </w:p>
    <w:p w:rsidR="00CD5C5F" w:rsidRDefault="009022A6">
      <w:pPr>
        <w:pStyle w:val="null3"/>
        <w:ind w:firstLine="480"/>
        <w:rPr>
          <w:rFonts w:hint="default"/>
        </w:rPr>
      </w:pPr>
      <w:r>
        <w:t>2.</w:t>
      </w:r>
      <w:r>
        <w:t>“节能产品、环境标志产品”须填写认证证书编号，并在对应“节能产品”、“环境标志产品”栏中勾选，同时提供有效期内的证书复印件（加盖投标人公章）</w:t>
      </w:r>
    </w:p>
    <w:p w:rsidR="00CD5C5F" w:rsidRDefault="009022A6">
      <w:pPr>
        <w:pStyle w:val="null3"/>
        <w:rPr>
          <w:rFonts w:hint="default"/>
        </w:rPr>
      </w:pPr>
      <w:r>
        <w:t xml:space="preserve"> </w:t>
      </w:r>
      <w:r>
        <w:t>投标人名称（盖章）：</w:t>
      </w:r>
      <w:r>
        <w:t>__________________</w:t>
      </w:r>
    </w:p>
    <w:p w:rsidR="00CD5C5F" w:rsidRDefault="009022A6">
      <w:pPr>
        <w:pStyle w:val="null3"/>
        <w:rPr>
          <w:rFonts w:hint="default"/>
        </w:rPr>
      </w:pPr>
      <w:r>
        <w:t>日期：</w:t>
      </w:r>
      <w:r>
        <w:t xml:space="preserve"> </w:t>
      </w:r>
      <w:r>
        <w:t>年</w:t>
      </w:r>
      <w:r>
        <w:t xml:space="preserve"> </w:t>
      </w:r>
      <w:r>
        <w:t>月</w:t>
      </w:r>
      <w:r>
        <w:t xml:space="preserve"> </w:t>
      </w:r>
      <w:r>
        <w:t>日</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格式五：关于符合本国产品标准的声明函等有关证明文件（如适用）</w:t>
      </w:r>
    </w:p>
    <w:p w:rsidR="00CD5C5F" w:rsidRDefault="009022A6">
      <w:pPr>
        <w:pStyle w:val="null3"/>
        <w:ind w:firstLine="480"/>
        <w:rPr>
          <w:rFonts w:hint="default"/>
        </w:rPr>
      </w:pPr>
      <w:r>
        <w:rPr>
          <w:b/>
        </w:rPr>
        <w:t>注：</w:t>
      </w:r>
    </w:p>
    <w:p w:rsidR="00CD5C5F" w:rsidRDefault="009022A6">
      <w:pPr>
        <w:pStyle w:val="null3"/>
        <w:spacing w:before="120" w:after="120"/>
        <w:ind w:firstLine="960"/>
        <w:rPr>
          <w:rFonts w:hint="default"/>
        </w:rPr>
      </w:pPr>
      <w:r>
        <w:t xml:space="preserve">1. </w:t>
      </w:r>
      <w:r>
        <w:t>供应商提供本国产品应符合《国务院办公厅关于在政府采购中实施本国产品标准及相关政策的通知》（国办发〔</w:t>
      </w:r>
      <w:r>
        <w:t>2025</w:t>
      </w:r>
      <w:r>
        <w:t>〕</w:t>
      </w:r>
      <w:r>
        <w:t>34</w:t>
      </w:r>
      <w:r>
        <w:t>号），在投标文件中出具《关于符合本国产品标准的声明函》或财政部会同有关部门规定的有关证明文件；当采购项目或者采购包中含有多种产品的，供应商还应当提供《关于本国产品比例的声明函》。</w:t>
      </w:r>
    </w:p>
    <w:p w:rsidR="00CD5C5F" w:rsidRDefault="009022A6">
      <w:pPr>
        <w:pStyle w:val="null3"/>
        <w:spacing w:before="120" w:after="120"/>
        <w:ind w:firstLine="960"/>
        <w:rPr>
          <w:rFonts w:hint="default"/>
        </w:rPr>
      </w:pPr>
      <w:r>
        <w:t xml:space="preserve">2. </w:t>
      </w:r>
      <w:r>
        <w:t>供应商提供虚假《声明函》、虚假证明文件谋取中标、成交的，依照政府采购法律法规规定追究相应责任。</w:t>
      </w:r>
    </w:p>
    <w:p w:rsidR="00CD5C5F" w:rsidRDefault="009022A6">
      <w:pPr>
        <w:pStyle w:val="null3"/>
        <w:ind w:firstLine="480"/>
        <w:rPr>
          <w:rFonts w:hint="default"/>
        </w:rPr>
      </w:pPr>
      <w:r>
        <w:rPr>
          <w:b/>
        </w:rPr>
        <w:t xml:space="preserve"> </w:t>
      </w:r>
      <w:r>
        <w:rPr>
          <w:b/>
        </w:rPr>
        <w:t>温馨提示：评审委员会应对《关于符合本国产品</w:t>
      </w:r>
      <w:r>
        <w:rPr>
          <w:b/>
        </w:rPr>
        <w:t>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rsidR="00CD5C5F" w:rsidRDefault="009022A6">
      <w:pPr>
        <w:pStyle w:val="null3"/>
        <w:rPr>
          <w:rFonts w:hint="default"/>
        </w:rPr>
      </w:pPr>
      <w:r>
        <w:rPr>
          <w:b/>
          <w:sz w:val="28"/>
        </w:rPr>
        <w:t>附件</w:t>
      </w:r>
      <w:r>
        <w:rPr>
          <w:b/>
          <w:sz w:val="28"/>
        </w:rPr>
        <w:t>1</w:t>
      </w:r>
    </w:p>
    <w:p w:rsidR="00CD5C5F" w:rsidRDefault="009022A6">
      <w:pPr>
        <w:pStyle w:val="null3"/>
        <w:spacing w:before="120" w:after="240"/>
        <w:jc w:val="center"/>
        <w:outlineLvl w:val="3"/>
        <w:rPr>
          <w:rFonts w:hint="default"/>
        </w:rPr>
      </w:pPr>
      <w:r>
        <w:rPr>
          <w:b/>
          <w:sz w:val="24"/>
        </w:rPr>
        <w:t>中国境内生产的组件成本核算基本规则</w:t>
      </w:r>
    </w:p>
    <w:p w:rsidR="00CD5C5F" w:rsidRDefault="009022A6">
      <w:pPr>
        <w:pStyle w:val="null3"/>
        <w:ind w:firstLine="480"/>
        <w:rPr>
          <w:rFonts w:hint="default"/>
        </w:rPr>
      </w:pPr>
      <w:r>
        <w:t>产品在中国境内生产的组件成本，一般按照其二级组件的相关成本进行核算。按照产品的一级组件进行成本核算能够满足中国境内生产的组件成本</w:t>
      </w:r>
      <w:r>
        <w:t>判定需求的，可以按照一级组件的相关成本进行核算。</w:t>
      </w:r>
    </w:p>
    <w:p w:rsidR="00CD5C5F" w:rsidRDefault="009022A6">
      <w:pPr>
        <w:pStyle w:val="null3"/>
        <w:spacing w:before="120" w:after="120"/>
        <w:ind w:firstLine="480"/>
        <w:rPr>
          <w:rFonts w:hint="default"/>
        </w:rPr>
      </w:pPr>
      <w:r>
        <w:t xml:space="preserve">1. </w:t>
      </w:r>
      <w:r>
        <w:t>产品的一级组件是指直接组成产品的组件。产品的二级组件是指直接组成产品一级组件的组件。一级组件不可分解的，视同二级组件。</w:t>
      </w:r>
    </w:p>
    <w:p w:rsidR="00CD5C5F" w:rsidRDefault="009022A6">
      <w:pPr>
        <w:pStyle w:val="null3"/>
        <w:spacing w:before="120" w:after="120"/>
        <w:ind w:firstLine="480"/>
        <w:rPr>
          <w:rFonts w:hint="default"/>
        </w:rPr>
      </w:pPr>
      <w:r>
        <w:t xml:space="preserve">2. </w:t>
      </w:r>
      <w:r>
        <w:t>二级组件在中国境内生产的，其全部成本计入中国境内生产的组件成本；二级组件不在中国境内生产的，其成本不计入中国境内生产的组件成本。</w:t>
      </w:r>
    </w:p>
    <w:p w:rsidR="00CD5C5F" w:rsidRDefault="009022A6">
      <w:pPr>
        <w:pStyle w:val="null3"/>
        <w:spacing w:before="120" w:after="120"/>
        <w:ind w:firstLine="480"/>
        <w:rPr>
          <w:rFonts w:hint="default"/>
        </w:rPr>
      </w:pPr>
      <w:r>
        <w:t xml:space="preserve">3. </w:t>
      </w:r>
      <w:r>
        <w:t>产品总成本和组件成本以相关会计核算数据、采购合同、进货记录等为基础进行计算。</w:t>
      </w:r>
    </w:p>
    <w:p w:rsidR="00CD5C5F" w:rsidRDefault="009022A6">
      <w:pPr>
        <w:pStyle w:val="null3"/>
        <w:spacing w:before="120" w:after="120"/>
        <w:ind w:firstLine="480"/>
        <w:rPr>
          <w:rFonts w:hint="default"/>
        </w:rPr>
      </w:pPr>
      <w:r>
        <w:t xml:space="preserve">4. </w:t>
      </w:r>
      <w:r>
        <w:t>需要对成本核算规则予以进一步明确的其他有关事项，由财政部会同有关部门另行规定。</w:t>
      </w:r>
    </w:p>
    <w:p w:rsidR="00CD5C5F" w:rsidRDefault="009022A6">
      <w:pPr>
        <w:pStyle w:val="null3"/>
        <w:rPr>
          <w:rFonts w:hint="default"/>
        </w:rPr>
      </w:pPr>
      <w:r>
        <w:rPr>
          <w:b/>
          <w:sz w:val="28"/>
        </w:rPr>
        <w:t>附件</w:t>
      </w:r>
      <w:r>
        <w:rPr>
          <w:b/>
          <w:sz w:val="28"/>
        </w:rPr>
        <w:t>2</w:t>
      </w:r>
    </w:p>
    <w:p w:rsidR="00CD5C5F" w:rsidRDefault="009022A6">
      <w:pPr>
        <w:pStyle w:val="null3"/>
        <w:spacing w:before="120" w:after="240"/>
        <w:jc w:val="center"/>
        <w:outlineLvl w:val="3"/>
        <w:rPr>
          <w:rFonts w:hint="default"/>
        </w:rPr>
      </w:pPr>
      <w:r>
        <w:rPr>
          <w:b/>
          <w:sz w:val="24"/>
        </w:rPr>
        <w:t>关于符合本国产品标准的</w:t>
      </w:r>
      <w:r>
        <w:rPr>
          <w:b/>
          <w:sz w:val="24"/>
        </w:rPr>
        <w:t>声明函</w:t>
      </w:r>
    </w:p>
    <w:p w:rsidR="00CD5C5F" w:rsidRDefault="009022A6">
      <w:pPr>
        <w:pStyle w:val="null3"/>
        <w:ind w:firstLine="480"/>
        <w:rPr>
          <w:rFonts w:hint="default"/>
        </w:rPr>
      </w:pPr>
      <w:r>
        <w:t>本公司（单位）郑重声明，根据《国务院办公厅关于在政府采购中实施本国产品标准及相关政策的通知》（国办发〔</w:t>
      </w:r>
      <w:r>
        <w:t>2025</w:t>
      </w:r>
      <w:r>
        <w:t>〕</w:t>
      </w:r>
      <w:r>
        <w:t>34</w:t>
      </w:r>
      <w:r>
        <w:t>号）的规定，本公司（单位）提供的以下产品属于本国产品。具体情况如下：</w:t>
      </w:r>
    </w:p>
    <w:p w:rsidR="00CD5C5F" w:rsidRDefault="009022A6">
      <w:pPr>
        <w:pStyle w:val="null3"/>
        <w:spacing w:before="240" w:after="240"/>
        <w:ind w:firstLine="960"/>
        <w:rPr>
          <w:rFonts w:hint="default"/>
        </w:rPr>
      </w:pPr>
      <w:r>
        <w:t xml:space="preserve"> 1. </w:t>
      </w:r>
      <w:r>
        <w:rPr>
          <w:u w:val="single"/>
        </w:rPr>
        <w:t>（产品名称</w:t>
      </w:r>
      <w:r>
        <w:rPr>
          <w:u w:val="single"/>
        </w:rPr>
        <w:t>1</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1</w:t>
      </w:r>
      <w:r>
        <w:rPr>
          <w:u w:val="single"/>
        </w:rPr>
        <w:t>）</w:t>
      </w:r>
      <w:r>
        <w:t>的中国境内生产的组件成本占比≥</w:t>
      </w:r>
      <w:r>
        <w:rPr>
          <w:u w:val="single"/>
        </w:rPr>
        <w:t>（规定比例）</w:t>
      </w:r>
      <w:r>
        <w:t>。</w:t>
      </w:r>
      <w:r>
        <w:t xml:space="preserve"> </w:t>
      </w:r>
      <w:r>
        <w:rPr>
          <w:u w:val="single"/>
        </w:rPr>
        <w:t>（产品名称</w:t>
      </w:r>
      <w:r>
        <w:rPr>
          <w:u w:val="single"/>
        </w:rPr>
        <w:t>1</w:t>
      </w:r>
      <w:r>
        <w:rPr>
          <w:u w:val="single"/>
        </w:rPr>
        <w:t>）</w:t>
      </w:r>
      <w:r>
        <w:t>的</w:t>
      </w:r>
      <w:r>
        <w:rPr>
          <w:u w:val="single"/>
        </w:rPr>
        <w:t>（关键组件）</w:t>
      </w:r>
      <w:r>
        <w:t>在中国境内生产。</w:t>
      </w:r>
      <w:r>
        <w:t xml:space="preserve"> </w:t>
      </w:r>
      <w:r>
        <w:rPr>
          <w:u w:val="single"/>
        </w:rPr>
        <w:t>（产品名称</w:t>
      </w:r>
      <w:r>
        <w:rPr>
          <w:u w:val="single"/>
        </w:rPr>
        <w:t>1</w:t>
      </w:r>
      <w:r>
        <w:rPr>
          <w:u w:val="single"/>
        </w:rPr>
        <w:t>）</w:t>
      </w:r>
      <w:r>
        <w:t>的</w:t>
      </w:r>
      <w:r>
        <w:rPr>
          <w:u w:val="single"/>
        </w:rPr>
        <w:t>（关键工序）</w:t>
      </w:r>
      <w:r>
        <w:t>在中国境内完成。</w:t>
      </w:r>
    </w:p>
    <w:p w:rsidR="00CD5C5F" w:rsidRDefault="009022A6">
      <w:pPr>
        <w:pStyle w:val="null3"/>
        <w:spacing w:before="240" w:after="240"/>
        <w:ind w:firstLine="960"/>
        <w:rPr>
          <w:rFonts w:hint="default"/>
        </w:rPr>
      </w:pPr>
      <w:r>
        <w:t xml:space="preserve"> 2. </w:t>
      </w:r>
      <w:r>
        <w:rPr>
          <w:u w:val="single"/>
        </w:rPr>
        <w:t>（产品名称</w:t>
      </w:r>
      <w:r>
        <w:rPr>
          <w:u w:val="single"/>
        </w:rPr>
        <w:t>2</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2</w:t>
      </w:r>
      <w:r>
        <w:rPr>
          <w:u w:val="single"/>
        </w:rPr>
        <w:t>）</w:t>
      </w:r>
      <w:r>
        <w:t>的中国境内生产的组件成本占比≥</w:t>
      </w:r>
      <w:r>
        <w:rPr>
          <w:u w:val="single"/>
        </w:rPr>
        <w:t>（规定比例）</w:t>
      </w:r>
      <w:r>
        <w:t>。</w:t>
      </w:r>
      <w:r>
        <w:t xml:space="preserve"> </w:t>
      </w:r>
      <w:r>
        <w:rPr>
          <w:u w:val="single"/>
        </w:rPr>
        <w:t>（产品名称</w:t>
      </w:r>
      <w:r>
        <w:rPr>
          <w:u w:val="single"/>
        </w:rPr>
        <w:t>2</w:t>
      </w:r>
      <w:r>
        <w:rPr>
          <w:u w:val="single"/>
        </w:rPr>
        <w:t>）</w:t>
      </w:r>
      <w:r>
        <w:t>的</w:t>
      </w:r>
      <w:r>
        <w:rPr>
          <w:u w:val="single"/>
        </w:rPr>
        <w:t>（关键组件）</w:t>
      </w:r>
      <w:r>
        <w:t>在中国境内生产。</w:t>
      </w:r>
      <w:r>
        <w:t xml:space="preserve"> </w:t>
      </w:r>
      <w:r>
        <w:rPr>
          <w:u w:val="single"/>
        </w:rPr>
        <w:t>（产品名称</w:t>
      </w:r>
      <w:r>
        <w:rPr>
          <w:u w:val="single"/>
        </w:rPr>
        <w:t>2</w:t>
      </w:r>
      <w:r>
        <w:rPr>
          <w:u w:val="single"/>
        </w:rPr>
        <w:t>）</w:t>
      </w:r>
      <w:r>
        <w:t>的</w:t>
      </w:r>
      <w:r>
        <w:rPr>
          <w:u w:val="single"/>
        </w:rPr>
        <w:t>（关键工序）</w:t>
      </w:r>
      <w:r>
        <w:t>在中国境内完成。</w:t>
      </w:r>
    </w:p>
    <w:p w:rsidR="00CD5C5F" w:rsidRDefault="009022A6">
      <w:pPr>
        <w:pStyle w:val="null3"/>
        <w:spacing w:before="240" w:after="240"/>
        <w:ind w:firstLine="960"/>
        <w:rPr>
          <w:rFonts w:hint="default"/>
        </w:rPr>
      </w:pPr>
      <w:r>
        <w:t xml:space="preserve">3. </w:t>
      </w:r>
      <w:r>
        <w:t>……</w:t>
      </w:r>
    </w:p>
    <w:p w:rsidR="00CD5C5F" w:rsidRDefault="009022A6">
      <w:pPr>
        <w:pStyle w:val="null3"/>
        <w:ind w:firstLine="480"/>
        <w:rPr>
          <w:rFonts w:hint="default"/>
        </w:rPr>
      </w:pPr>
      <w:r>
        <w:t>本公司（单位）对上述声明内容的真实性负责。如有虚假，愿承担相应法律责任。</w:t>
      </w:r>
    </w:p>
    <w:p w:rsidR="00CD5C5F" w:rsidRDefault="009022A6">
      <w:pPr>
        <w:pStyle w:val="null3"/>
        <w:spacing w:before="720"/>
        <w:jc w:val="right"/>
        <w:rPr>
          <w:rFonts w:hint="default"/>
        </w:rPr>
      </w:pPr>
      <w:r>
        <w:rPr>
          <w:b/>
        </w:rPr>
        <w:t>公司（单位）名称（盖章）：</w:t>
      </w:r>
      <w:r>
        <w:t xml:space="preserve"> __________________</w:t>
      </w:r>
    </w:p>
    <w:p w:rsidR="00CD5C5F" w:rsidRDefault="009022A6">
      <w:pPr>
        <w:pStyle w:val="null3"/>
        <w:jc w:val="right"/>
        <w:rPr>
          <w:rFonts w:hint="default"/>
        </w:rPr>
      </w:pPr>
      <w:r>
        <w:rPr>
          <w:b/>
        </w:rPr>
        <w:t>日期：</w:t>
      </w:r>
      <w:r>
        <w:t xml:space="preserve"> ______ </w:t>
      </w:r>
      <w:r>
        <w:t>年</w:t>
      </w:r>
      <w:r>
        <w:t xml:space="preserve"> ______ </w:t>
      </w:r>
      <w:r>
        <w:t>月</w:t>
      </w:r>
      <w:r>
        <w:t xml:space="preserve"> ______ </w:t>
      </w:r>
      <w:r>
        <w:t>日</w:t>
      </w:r>
    </w:p>
    <w:p w:rsidR="00CD5C5F" w:rsidRDefault="009022A6">
      <w:pPr>
        <w:pStyle w:val="null3"/>
        <w:ind w:firstLine="480"/>
        <w:rPr>
          <w:rFonts w:hint="default"/>
        </w:rPr>
      </w:pPr>
      <w:r>
        <w:rPr>
          <w:b/>
        </w:rPr>
        <w:t>注：</w:t>
      </w:r>
    </w:p>
    <w:p w:rsidR="00CD5C5F" w:rsidRDefault="009022A6">
      <w:pPr>
        <w:pStyle w:val="null3"/>
        <w:spacing w:before="120" w:after="120"/>
        <w:ind w:firstLine="960"/>
        <w:rPr>
          <w:rFonts w:hint="default"/>
        </w:rPr>
      </w:pPr>
      <w:r>
        <w:t xml:space="preserve">1. </w:t>
      </w:r>
      <w:r>
        <w:t>产品如有型号，请在“产品名称”栏一并填写。</w:t>
      </w:r>
    </w:p>
    <w:p w:rsidR="00CD5C5F" w:rsidRDefault="009022A6">
      <w:pPr>
        <w:pStyle w:val="null3"/>
        <w:spacing w:before="120" w:after="120"/>
        <w:ind w:firstLine="960"/>
        <w:rPr>
          <w:rFonts w:hint="default"/>
        </w:rPr>
      </w:pPr>
      <w:r>
        <w:t xml:space="preserve">2. </w:t>
      </w:r>
      <w:r>
        <w:t>生产厂名与厂址应与生产厂营业执照载明的相关信息保持一致。</w:t>
      </w:r>
    </w:p>
    <w:p w:rsidR="00CD5C5F" w:rsidRDefault="009022A6">
      <w:pPr>
        <w:pStyle w:val="null3"/>
        <w:spacing w:before="120" w:after="120"/>
        <w:ind w:firstLine="960"/>
        <w:rPr>
          <w:rFonts w:hint="default"/>
        </w:rPr>
      </w:pPr>
      <w:r>
        <w:t xml:space="preserve">3. </w:t>
      </w:r>
      <w:r>
        <w:t>该产品的中国境内生产的组件成本占比相关要求实施前，</w:t>
      </w:r>
      <w:r>
        <w:t>"</w:t>
      </w:r>
      <w:r>
        <w:t>规定比例</w:t>
      </w:r>
      <w:r>
        <w:t>"</w:t>
      </w:r>
      <w:r>
        <w:t>栏可不填，下同。</w:t>
      </w:r>
    </w:p>
    <w:p w:rsidR="00CD5C5F" w:rsidRDefault="009022A6">
      <w:pPr>
        <w:pStyle w:val="null3"/>
        <w:spacing w:before="120" w:after="120"/>
        <w:ind w:firstLine="960"/>
        <w:rPr>
          <w:rFonts w:hint="default"/>
        </w:rPr>
      </w:pPr>
      <w:r>
        <w:t xml:space="preserve">4. </w:t>
      </w:r>
      <w:r>
        <w:t>该产品的关键组件要求实施前，</w:t>
      </w:r>
      <w:r>
        <w:t>"</w:t>
      </w:r>
      <w:r>
        <w:t>关键组件</w:t>
      </w:r>
      <w:r>
        <w:t>"</w:t>
      </w:r>
      <w:r>
        <w:t>栏可不填，下同。</w:t>
      </w:r>
    </w:p>
    <w:p w:rsidR="00CD5C5F" w:rsidRDefault="009022A6">
      <w:pPr>
        <w:pStyle w:val="null3"/>
        <w:spacing w:before="120" w:after="120"/>
        <w:ind w:firstLine="960"/>
        <w:rPr>
          <w:rFonts w:hint="default"/>
        </w:rPr>
      </w:pPr>
      <w:r>
        <w:t xml:space="preserve">5. </w:t>
      </w:r>
      <w:r>
        <w:t>该产品的关键工序要求实施前，</w:t>
      </w:r>
      <w:r>
        <w:t>"</w:t>
      </w:r>
      <w:r>
        <w:t>关键工序</w:t>
      </w:r>
      <w:r>
        <w:t>"</w:t>
      </w:r>
      <w:r>
        <w:t>栏可不填，下同。</w:t>
      </w:r>
    </w:p>
    <w:p w:rsidR="00CD5C5F" w:rsidRDefault="009022A6">
      <w:pPr>
        <w:pStyle w:val="null3"/>
        <w:rPr>
          <w:rFonts w:hint="default"/>
        </w:rPr>
      </w:pPr>
      <w:r>
        <w:rPr>
          <w:b/>
          <w:sz w:val="28"/>
        </w:rPr>
        <w:t>附件</w:t>
      </w:r>
      <w:r>
        <w:rPr>
          <w:b/>
          <w:sz w:val="28"/>
        </w:rPr>
        <w:t>3</w:t>
      </w:r>
    </w:p>
    <w:p w:rsidR="00CD5C5F" w:rsidRDefault="009022A6">
      <w:pPr>
        <w:pStyle w:val="null3"/>
        <w:spacing w:before="120" w:after="240"/>
        <w:jc w:val="center"/>
        <w:outlineLvl w:val="3"/>
        <w:rPr>
          <w:rFonts w:hint="default"/>
        </w:rPr>
      </w:pPr>
      <w:r>
        <w:rPr>
          <w:b/>
          <w:sz w:val="24"/>
        </w:rPr>
        <w:t>关于本国产品比例的声明函（如适用）</w:t>
      </w:r>
    </w:p>
    <w:p w:rsidR="00CD5C5F" w:rsidRDefault="009022A6">
      <w:pPr>
        <w:pStyle w:val="null3"/>
        <w:ind w:firstLine="480"/>
        <w:rPr>
          <w:rFonts w:hint="default"/>
        </w:rPr>
      </w:pPr>
      <w:r>
        <w:t>本公司（单位）郑重承诺，根据《国务院办公厅关于在政府采购中实施本国产品标准及相关政策的通知》（国办发〔</w:t>
      </w:r>
      <w:r>
        <w:t>2025</w:t>
      </w:r>
      <w:r>
        <w:t>〕</w:t>
      </w:r>
      <w:r>
        <w:t>34</w:t>
      </w:r>
      <w:r>
        <w:t>号）的规定，本公司（单位）提供的符合本国产品标准的产品成本之和占提供的全部产品成本之和的比例达到</w:t>
      </w:r>
      <w:r>
        <w:t>80%</w:t>
      </w:r>
      <w:r>
        <w:t>。</w:t>
      </w:r>
    </w:p>
    <w:p w:rsidR="00CD5C5F" w:rsidRDefault="009022A6">
      <w:pPr>
        <w:pStyle w:val="null3"/>
        <w:rPr>
          <w:rFonts w:hint="default"/>
        </w:rPr>
      </w:pPr>
      <w:r>
        <w:t>本公司（单位）对上述声明内容的真实性负</w:t>
      </w:r>
      <w:r>
        <w:t>责。如有虚假，愿承担相应法律责任。</w:t>
      </w:r>
    </w:p>
    <w:p w:rsidR="00CD5C5F" w:rsidRDefault="009022A6">
      <w:pPr>
        <w:pStyle w:val="null3"/>
        <w:spacing w:before="720"/>
        <w:jc w:val="right"/>
        <w:rPr>
          <w:rFonts w:hint="default"/>
        </w:rPr>
      </w:pPr>
      <w:r>
        <w:rPr>
          <w:b/>
        </w:rPr>
        <w:t>公司（单位）名称（盖章）：</w:t>
      </w:r>
      <w:r>
        <w:t>__________________</w:t>
      </w:r>
    </w:p>
    <w:p w:rsidR="00CD5C5F" w:rsidRDefault="009022A6">
      <w:pPr>
        <w:pStyle w:val="null3"/>
        <w:jc w:val="right"/>
        <w:rPr>
          <w:rFonts w:hint="default"/>
        </w:rPr>
      </w:pPr>
      <w:r>
        <w:rPr>
          <w:b/>
        </w:rPr>
        <w:t>日期：</w:t>
      </w:r>
      <w:r>
        <w:t xml:space="preserve">______ </w:t>
      </w:r>
      <w:r>
        <w:t>年</w:t>
      </w:r>
      <w:r>
        <w:t xml:space="preserve"> ______ </w:t>
      </w:r>
      <w:r>
        <w:t>月</w:t>
      </w:r>
      <w:r>
        <w:t xml:space="preserve"> ______ </w:t>
      </w:r>
      <w:r>
        <w:t>日</w:t>
      </w:r>
    </w:p>
    <w:p w:rsidR="00CD5C5F" w:rsidRDefault="009022A6">
      <w:pPr>
        <w:pStyle w:val="null3"/>
        <w:rPr>
          <w:rFonts w:hint="default"/>
        </w:rPr>
      </w:pPr>
      <w:r>
        <w:rPr>
          <w:b/>
          <w:sz w:val="28"/>
        </w:rPr>
        <w:t>附件</w:t>
      </w:r>
      <w:r>
        <w:rPr>
          <w:b/>
          <w:sz w:val="28"/>
        </w:rPr>
        <w:t>4</w:t>
      </w:r>
    </w:p>
    <w:p w:rsidR="00CD5C5F" w:rsidRDefault="009022A6">
      <w:pPr>
        <w:pStyle w:val="null3"/>
        <w:spacing w:before="120" w:after="240"/>
        <w:jc w:val="center"/>
        <w:outlineLvl w:val="3"/>
        <w:rPr>
          <w:rFonts w:hint="default"/>
        </w:rPr>
      </w:pPr>
      <w:r>
        <w:rPr>
          <w:b/>
          <w:sz w:val="24"/>
        </w:rPr>
        <w:t>本国产品标准有关证明材料（如适用）</w:t>
      </w:r>
    </w:p>
    <w:p w:rsidR="00CD5C5F" w:rsidRDefault="009022A6">
      <w:pPr>
        <w:pStyle w:val="null3"/>
        <w:spacing w:before="120" w:after="120"/>
        <w:ind w:firstLine="960"/>
        <w:rPr>
          <w:rFonts w:hint="default"/>
        </w:rPr>
      </w:pPr>
      <w:r>
        <w:t xml:space="preserve">1. </w:t>
      </w:r>
      <w:r>
        <w:t>供应商认为需提供的其他资料。</w:t>
      </w:r>
    </w:p>
    <w:p w:rsidR="00CD5C5F" w:rsidRDefault="009022A6">
      <w:pPr>
        <w:pStyle w:val="null3"/>
        <w:spacing w:before="120" w:after="120"/>
        <w:ind w:firstLine="960"/>
        <w:rPr>
          <w:rFonts w:hint="default"/>
        </w:rPr>
      </w:pPr>
      <w:r>
        <w:t xml:space="preserve">2. </w:t>
      </w:r>
      <w:r>
        <w:t>财政部会同有关部门规定的有关证明文件。</w:t>
      </w:r>
    </w:p>
    <w:p w:rsidR="00CD5C5F" w:rsidRDefault="009022A6">
      <w:pPr>
        <w:pStyle w:val="null3"/>
        <w:ind w:firstLine="480"/>
        <w:outlineLvl w:val="2"/>
        <w:rPr>
          <w:rFonts w:hint="default"/>
        </w:rPr>
      </w:pPr>
      <w:r>
        <w:rPr>
          <w:b/>
          <w:sz w:val="28"/>
        </w:rPr>
        <w:t>格式六：</w:t>
      </w:r>
    </w:p>
    <w:p w:rsidR="00CD5C5F" w:rsidRDefault="009022A6">
      <w:pPr>
        <w:pStyle w:val="null3"/>
        <w:jc w:val="center"/>
        <w:outlineLvl w:val="3"/>
        <w:rPr>
          <w:rFonts w:hint="default"/>
        </w:rPr>
      </w:pPr>
      <w:r>
        <w:rPr>
          <w:b/>
          <w:sz w:val="24"/>
        </w:rPr>
        <w:t>实质性响应一览表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CD5C5F">
        <w:tc>
          <w:tcPr>
            <w:tcW w:w="2076" w:type="dxa"/>
          </w:tcPr>
          <w:p w:rsidR="00CD5C5F" w:rsidRDefault="009022A6">
            <w:pPr>
              <w:pStyle w:val="null3"/>
              <w:rPr>
                <w:rFonts w:hint="default"/>
              </w:rPr>
            </w:pPr>
            <w:r>
              <w:t>序号</w:t>
            </w:r>
          </w:p>
        </w:tc>
        <w:tc>
          <w:tcPr>
            <w:tcW w:w="2076" w:type="dxa"/>
          </w:tcPr>
          <w:p w:rsidR="00CD5C5F" w:rsidRDefault="009022A6">
            <w:pPr>
              <w:pStyle w:val="null3"/>
              <w:rPr>
                <w:rFonts w:hint="default"/>
              </w:rPr>
            </w:pPr>
            <w:r>
              <w:t>实质性响应条款</w:t>
            </w:r>
          </w:p>
        </w:tc>
        <w:tc>
          <w:tcPr>
            <w:tcW w:w="2076" w:type="dxa"/>
          </w:tcPr>
          <w:p w:rsidR="00CD5C5F" w:rsidRDefault="009022A6">
            <w:pPr>
              <w:pStyle w:val="null3"/>
              <w:rPr>
                <w:rFonts w:hint="default"/>
              </w:rPr>
            </w:pPr>
            <w:r>
              <w:t>投标人响应情况</w:t>
            </w:r>
          </w:p>
        </w:tc>
        <w:tc>
          <w:tcPr>
            <w:tcW w:w="2076" w:type="dxa"/>
          </w:tcPr>
          <w:p w:rsidR="00CD5C5F" w:rsidRDefault="009022A6">
            <w:pPr>
              <w:pStyle w:val="null3"/>
              <w:rPr>
                <w:rFonts w:hint="default"/>
              </w:rPr>
            </w:pPr>
            <w:r>
              <w:t>差异</w:t>
            </w:r>
          </w:p>
        </w:tc>
      </w:tr>
      <w:tr w:rsidR="00CD5C5F">
        <w:tc>
          <w:tcPr>
            <w:tcW w:w="2076" w:type="dxa"/>
          </w:tcPr>
          <w:p w:rsidR="00CD5C5F" w:rsidRDefault="009022A6">
            <w:pPr>
              <w:pStyle w:val="null3"/>
              <w:rPr>
                <w:rFonts w:hint="default"/>
              </w:rPr>
            </w:pPr>
            <w:r>
              <w:t>1</w:t>
            </w:r>
          </w:p>
        </w:tc>
        <w:tc>
          <w:tcPr>
            <w:tcW w:w="2076" w:type="dxa"/>
          </w:tcPr>
          <w:p w:rsidR="00CD5C5F" w:rsidRDefault="00CD5C5F"/>
        </w:tc>
        <w:tc>
          <w:tcPr>
            <w:tcW w:w="2076" w:type="dxa"/>
          </w:tcPr>
          <w:p w:rsidR="00CD5C5F" w:rsidRDefault="00CD5C5F"/>
        </w:tc>
        <w:tc>
          <w:tcPr>
            <w:tcW w:w="2076" w:type="dxa"/>
          </w:tcPr>
          <w:p w:rsidR="00CD5C5F" w:rsidRDefault="00CD5C5F"/>
        </w:tc>
      </w:tr>
      <w:tr w:rsidR="00CD5C5F">
        <w:tc>
          <w:tcPr>
            <w:tcW w:w="2076" w:type="dxa"/>
          </w:tcPr>
          <w:p w:rsidR="00CD5C5F" w:rsidRDefault="009022A6">
            <w:pPr>
              <w:pStyle w:val="null3"/>
              <w:rPr>
                <w:rFonts w:hint="default"/>
              </w:rPr>
            </w:pPr>
            <w:r>
              <w:t xml:space="preserve"> 2</w:t>
            </w:r>
          </w:p>
        </w:tc>
        <w:tc>
          <w:tcPr>
            <w:tcW w:w="2076" w:type="dxa"/>
          </w:tcPr>
          <w:p w:rsidR="00CD5C5F" w:rsidRDefault="00CD5C5F"/>
        </w:tc>
        <w:tc>
          <w:tcPr>
            <w:tcW w:w="2076" w:type="dxa"/>
          </w:tcPr>
          <w:p w:rsidR="00CD5C5F" w:rsidRDefault="00CD5C5F"/>
        </w:tc>
        <w:tc>
          <w:tcPr>
            <w:tcW w:w="2076" w:type="dxa"/>
          </w:tcPr>
          <w:p w:rsidR="00CD5C5F" w:rsidRDefault="00CD5C5F"/>
        </w:tc>
      </w:tr>
      <w:tr w:rsidR="00CD5C5F">
        <w:tc>
          <w:tcPr>
            <w:tcW w:w="2076" w:type="dxa"/>
          </w:tcPr>
          <w:p w:rsidR="00CD5C5F" w:rsidRDefault="009022A6">
            <w:pPr>
              <w:pStyle w:val="null3"/>
              <w:rPr>
                <w:rFonts w:hint="default"/>
              </w:rPr>
            </w:pPr>
            <w:r>
              <w:t xml:space="preserve"> 3</w:t>
            </w:r>
          </w:p>
        </w:tc>
        <w:tc>
          <w:tcPr>
            <w:tcW w:w="2076" w:type="dxa"/>
          </w:tcPr>
          <w:p w:rsidR="00CD5C5F" w:rsidRDefault="00CD5C5F"/>
        </w:tc>
        <w:tc>
          <w:tcPr>
            <w:tcW w:w="2076" w:type="dxa"/>
          </w:tcPr>
          <w:p w:rsidR="00CD5C5F" w:rsidRDefault="00CD5C5F"/>
        </w:tc>
        <w:tc>
          <w:tcPr>
            <w:tcW w:w="2076" w:type="dxa"/>
          </w:tcPr>
          <w:p w:rsidR="00CD5C5F" w:rsidRDefault="00CD5C5F"/>
        </w:tc>
      </w:tr>
      <w:tr w:rsidR="00CD5C5F">
        <w:tc>
          <w:tcPr>
            <w:tcW w:w="2076" w:type="dxa"/>
          </w:tcPr>
          <w:p w:rsidR="00CD5C5F" w:rsidRDefault="009022A6">
            <w:pPr>
              <w:pStyle w:val="null3"/>
              <w:rPr>
                <w:rFonts w:hint="default"/>
              </w:rPr>
            </w:pPr>
            <w:r>
              <w:t xml:space="preserve"> 4</w:t>
            </w:r>
          </w:p>
        </w:tc>
        <w:tc>
          <w:tcPr>
            <w:tcW w:w="2076" w:type="dxa"/>
          </w:tcPr>
          <w:p w:rsidR="00CD5C5F" w:rsidRDefault="00CD5C5F"/>
        </w:tc>
        <w:tc>
          <w:tcPr>
            <w:tcW w:w="2076" w:type="dxa"/>
          </w:tcPr>
          <w:p w:rsidR="00CD5C5F" w:rsidRDefault="00CD5C5F"/>
        </w:tc>
        <w:tc>
          <w:tcPr>
            <w:tcW w:w="2076" w:type="dxa"/>
          </w:tcPr>
          <w:p w:rsidR="00CD5C5F" w:rsidRDefault="00CD5C5F"/>
        </w:tc>
      </w:tr>
      <w:tr w:rsidR="00CD5C5F">
        <w:tc>
          <w:tcPr>
            <w:tcW w:w="2076" w:type="dxa"/>
          </w:tcPr>
          <w:p w:rsidR="00CD5C5F" w:rsidRDefault="009022A6">
            <w:pPr>
              <w:pStyle w:val="null3"/>
              <w:rPr>
                <w:rFonts w:hint="default"/>
              </w:rPr>
            </w:pPr>
            <w:r>
              <w:t xml:space="preserve"> </w:t>
            </w:r>
            <w:r>
              <w:t>…</w:t>
            </w:r>
          </w:p>
        </w:tc>
        <w:tc>
          <w:tcPr>
            <w:tcW w:w="2076" w:type="dxa"/>
          </w:tcPr>
          <w:p w:rsidR="00CD5C5F" w:rsidRDefault="00CD5C5F"/>
        </w:tc>
        <w:tc>
          <w:tcPr>
            <w:tcW w:w="2076" w:type="dxa"/>
          </w:tcPr>
          <w:p w:rsidR="00CD5C5F" w:rsidRDefault="00CD5C5F"/>
        </w:tc>
        <w:tc>
          <w:tcPr>
            <w:tcW w:w="2076" w:type="dxa"/>
          </w:tcPr>
          <w:p w:rsidR="00CD5C5F" w:rsidRDefault="00CD5C5F"/>
        </w:tc>
      </w:tr>
      <w:tr w:rsidR="00CD5C5F">
        <w:tc>
          <w:tcPr>
            <w:tcW w:w="2076" w:type="dxa"/>
          </w:tcPr>
          <w:p w:rsidR="00CD5C5F" w:rsidRDefault="009022A6">
            <w:pPr>
              <w:pStyle w:val="null3"/>
              <w:rPr>
                <w:rFonts w:hint="default"/>
              </w:rPr>
            </w:pPr>
            <w:r>
              <w:t xml:space="preserve"> </w:t>
            </w:r>
            <w:r>
              <w:t>…</w:t>
            </w:r>
          </w:p>
        </w:tc>
        <w:tc>
          <w:tcPr>
            <w:tcW w:w="2076" w:type="dxa"/>
          </w:tcPr>
          <w:p w:rsidR="00CD5C5F" w:rsidRDefault="00CD5C5F"/>
        </w:tc>
        <w:tc>
          <w:tcPr>
            <w:tcW w:w="2076" w:type="dxa"/>
          </w:tcPr>
          <w:p w:rsidR="00CD5C5F" w:rsidRDefault="00CD5C5F"/>
        </w:tc>
        <w:tc>
          <w:tcPr>
            <w:tcW w:w="2076" w:type="dxa"/>
          </w:tcPr>
          <w:p w:rsidR="00CD5C5F" w:rsidRDefault="00CD5C5F"/>
        </w:tc>
      </w:tr>
    </w:tbl>
    <w:p w:rsidR="00CD5C5F" w:rsidRDefault="009022A6">
      <w:pPr>
        <w:pStyle w:val="null3"/>
        <w:ind w:firstLine="480"/>
        <w:rPr>
          <w:rFonts w:hint="default"/>
        </w:rPr>
      </w:pPr>
      <w:r>
        <w:t>说明：</w:t>
      </w:r>
    </w:p>
    <w:p w:rsidR="00CD5C5F" w:rsidRDefault="009022A6">
      <w:pPr>
        <w:pStyle w:val="null3"/>
        <w:ind w:firstLine="480"/>
        <w:rPr>
          <w:rFonts w:hint="default"/>
        </w:rPr>
      </w:pPr>
      <w:r>
        <w:t>1.</w:t>
      </w:r>
      <w:r>
        <w:t>实质性响应条款一览表后续内容请根据第二章采购需求★号条款详细列举</w:t>
      </w:r>
    </w:p>
    <w:p w:rsidR="00CD5C5F" w:rsidRDefault="009022A6">
      <w:pPr>
        <w:pStyle w:val="null3"/>
        <w:ind w:firstLine="480"/>
        <w:rPr>
          <w:rFonts w:hint="default"/>
        </w:rPr>
      </w:pPr>
      <w:r>
        <w:t xml:space="preserve"> 2.</w:t>
      </w:r>
      <w:r>
        <w:t>本表所列条款必须一一予以响应，“投标人响应情况”一栏应填写具体的响应内容，有差异的要具体说明。</w:t>
      </w:r>
    </w:p>
    <w:p w:rsidR="00CD5C5F" w:rsidRDefault="009022A6">
      <w:pPr>
        <w:pStyle w:val="null3"/>
        <w:ind w:firstLine="480"/>
        <w:rPr>
          <w:rFonts w:hint="default"/>
        </w:rPr>
      </w:pPr>
      <w:r>
        <w:t>3.</w:t>
      </w:r>
      <w:r>
        <w:t>请投标人认真填写本表内容，如填写错误将可能导致投标无效。</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格式七：</w:t>
      </w:r>
    </w:p>
    <w:p w:rsidR="00CD5C5F" w:rsidRDefault="009022A6">
      <w:pPr>
        <w:pStyle w:val="null3"/>
        <w:ind w:firstLine="480"/>
        <w:rPr>
          <w:rFonts w:hint="default"/>
        </w:rPr>
      </w:pPr>
      <w:r>
        <w:t>（投标人可使用下述格式，也可使用广东省工商行政管理局统一印制的法定代表人证明书格式）</w:t>
      </w:r>
    </w:p>
    <w:p w:rsidR="00CD5C5F" w:rsidRDefault="009022A6">
      <w:pPr>
        <w:pStyle w:val="null3"/>
        <w:jc w:val="center"/>
        <w:outlineLvl w:val="3"/>
        <w:rPr>
          <w:rFonts w:hint="default"/>
        </w:rPr>
      </w:pPr>
      <w:r>
        <w:rPr>
          <w:b/>
          <w:sz w:val="24"/>
        </w:rPr>
        <w:t>法定代表人证明书</w:t>
      </w:r>
    </w:p>
    <w:p w:rsidR="00CD5C5F" w:rsidRDefault="009022A6">
      <w:pPr>
        <w:pStyle w:val="null3"/>
        <w:ind w:firstLine="480"/>
        <w:rPr>
          <w:rFonts w:hint="default"/>
        </w:rPr>
      </w:pPr>
      <w:r>
        <w:t>_____________</w:t>
      </w:r>
      <w:r>
        <w:t>现任我单位</w:t>
      </w:r>
      <w:r>
        <w:t>_____________</w:t>
      </w:r>
      <w:r>
        <w:t>职务，为法定代表人，特此证明。</w:t>
      </w:r>
    </w:p>
    <w:p w:rsidR="00CD5C5F" w:rsidRDefault="009022A6">
      <w:pPr>
        <w:pStyle w:val="null3"/>
        <w:ind w:firstLine="480"/>
        <w:rPr>
          <w:rFonts w:hint="default"/>
        </w:rPr>
      </w:pPr>
      <w:r>
        <w:t>有效期限：</w:t>
      </w:r>
      <w:r>
        <w:t>__________________</w:t>
      </w:r>
    </w:p>
    <w:p w:rsidR="00CD5C5F" w:rsidRDefault="009022A6">
      <w:pPr>
        <w:pStyle w:val="null3"/>
        <w:ind w:firstLine="480"/>
        <w:rPr>
          <w:rFonts w:hint="default"/>
        </w:rPr>
      </w:pPr>
      <w:r>
        <w:t>附：代表人性别：</w:t>
      </w:r>
      <w:r>
        <w:t>_____</w:t>
      </w:r>
      <w:r>
        <w:t>年龄：</w:t>
      </w:r>
      <w:r>
        <w:t xml:space="preserve">_________ </w:t>
      </w:r>
      <w:r>
        <w:t>身份证号码：</w:t>
      </w:r>
      <w:r>
        <w:t>__________________</w:t>
      </w:r>
    </w:p>
    <w:p w:rsidR="00CD5C5F" w:rsidRDefault="009022A6">
      <w:pPr>
        <w:pStyle w:val="null3"/>
        <w:ind w:firstLine="480"/>
        <w:rPr>
          <w:rFonts w:hint="default"/>
        </w:rPr>
      </w:pPr>
      <w:r>
        <w:t>注册号码：</w:t>
      </w:r>
      <w:r>
        <w:t>____________________</w:t>
      </w:r>
      <w:r>
        <w:t>企业类型：</w:t>
      </w:r>
      <w:r>
        <w:t>____________________________</w:t>
      </w:r>
    </w:p>
    <w:p w:rsidR="00CD5C5F" w:rsidRDefault="009022A6">
      <w:pPr>
        <w:pStyle w:val="null3"/>
        <w:ind w:firstLine="480"/>
        <w:rPr>
          <w:rFonts w:hint="default"/>
        </w:rPr>
      </w:pPr>
      <w:r>
        <w:t>经营范围：</w:t>
      </w:r>
      <w:r>
        <w:t>__________________________</w:t>
      </w:r>
    </w:p>
    <w:p w:rsidR="00CD5C5F" w:rsidRDefault="009022A6">
      <w:pPr>
        <w:pStyle w:val="null3"/>
        <w:rPr>
          <w:rFonts w:hint="default"/>
        </w:rPr>
      </w:pPr>
      <w:r>
        <w:t xml:space="preserve"> </w:t>
      </w:r>
      <w:r>
        <w:t>投标人名称（盖章）：</w:t>
      </w:r>
      <w:r>
        <w:t>__________________</w:t>
      </w:r>
    </w:p>
    <w:p w:rsidR="00CD5C5F" w:rsidRDefault="009022A6">
      <w:pPr>
        <w:pStyle w:val="null3"/>
        <w:rPr>
          <w:rFonts w:hint="default"/>
        </w:rPr>
      </w:pPr>
      <w:r>
        <w:t xml:space="preserve"> </w:t>
      </w:r>
      <w:r>
        <w:t>地址：</w:t>
      </w:r>
      <w:r>
        <w:t>__________________</w:t>
      </w:r>
    </w:p>
    <w:p w:rsidR="00CD5C5F" w:rsidRDefault="009022A6">
      <w:pPr>
        <w:pStyle w:val="null3"/>
        <w:rPr>
          <w:rFonts w:hint="default"/>
        </w:rPr>
      </w:pPr>
      <w:r>
        <w:t xml:space="preserve"> </w:t>
      </w:r>
      <w:r>
        <w:t>法定代表人（签字或盖章）：</w:t>
      </w:r>
      <w:r>
        <w:t>__________________</w:t>
      </w:r>
    </w:p>
    <w:p w:rsidR="00CD5C5F" w:rsidRDefault="009022A6">
      <w:pPr>
        <w:pStyle w:val="null3"/>
        <w:rPr>
          <w:rFonts w:hint="default"/>
        </w:rPr>
      </w:pPr>
      <w:r>
        <w:t xml:space="preserve"> </w:t>
      </w:r>
      <w:r>
        <w:t>职务：</w:t>
      </w:r>
      <w:r>
        <w:t>__________________</w:t>
      </w:r>
    </w:p>
    <w:p w:rsidR="00CD5C5F" w:rsidRDefault="009022A6">
      <w:pPr>
        <w:pStyle w:val="null3"/>
        <w:rPr>
          <w:rFonts w:hint="default"/>
        </w:rPr>
      </w:pPr>
      <w:r>
        <w:t xml:space="preserve"> </w:t>
      </w:r>
      <w:r>
        <w:t>日期：</w:t>
      </w:r>
      <w:r>
        <w:t xml:space="preserve"> </w:t>
      </w:r>
      <w:r>
        <w:t>年</w:t>
      </w:r>
      <w:r>
        <w:t xml:space="preserve"> </w:t>
      </w:r>
      <w:r>
        <w:t>月</w:t>
      </w:r>
      <w:r>
        <w:t xml:space="preserve"> </w:t>
      </w:r>
      <w:r>
        <w:t>日</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格式八：</w:t>
      </w:r>
    </w:p>
    <w:p w:rsidR="00CD5C5F" w:rsidRDefault="009022A6">
      <w:pPr>
        <w:pStyle w:val="null3"/>
        <w:jc w:val="center"/>
        <w:outlineLvl w:val="3"/>
        <w:rPr>
          <w:rFonts w:hint="default"/>
        </w:rPr>
      </w:pPr>
      <w:r>
        <w:rPr>
          <w:b/>
          <w:sz w:val="24"/>
        </w:rPr>
        <w:t>法定代表人授权书格式</w:t>
      </w:r>
    </w:p>
    <w:p w:rsidR="00CD5C5F" w:rsidRDefault="009022A6">
      <w:pPr>
        <w:pStyle w:val="null3"/>
        <w:ind w:firstLine="480"/>
        <w:rPr>
          <w:rFonts w:hint="default"/>
        </w:rPr>
      </w:pPr>
      <w:r>
        <w:t>（对于银行、保险、电信、邮政、铁路等行业以及获得总公司投标授权的分公司，可以提供投标分支机构负责人授权书）</w:t>
      </w:r>
    </w:p>
    <w:p w:rsidR="00CD5C5F" w:rsidRDefault="009022A6">
      <w:pPr>
        <w:pStyle w:val="null3"/>
        <w:jc w:val="center"/>
        <w:outlineLvl w:val="3"/>
        <w:rPr>
          <w:rFonts w:hint="default"/>
        </w:rPr>
      </w:pPr>
      <w:r>
        <w:rPr>
          <w:b/>
          <w:sz w:val="24"/>
        </w:rPr>
        <w:t>法定代表人授权书</w:t>
      </w:r>
    </w:p>
    <w:p w:rsidR="00CD5C5F" w:rsidRDefault="009022A6">
      <w:pPr>
        <w:pStyle w:val="null3"/>
        <w:ind w:firstLine="480"/>
        <w:rPr>
          <w:rFonts w:hint="default"/>
        </w:rPr>
      </w:pPr>
      <w:r>
        <w:t>致：广东志正招标有限公司</w:t>
      </w:r>
    </w:p>
    <w:p w:rsidR="00CD5C5F" w:rsidRDefault="009022A6">
      <w:pPr>
        <w:pStyle w:val="null3"/>
        <w:ind w:firstLine="480"/>
        <w:rPr>
          <w:rFonts w:hint="default"/>
        </w:rPr>
      </w:pPr>
      <w:r>
        <w:t>本授权书声明：</w:t>
      </w:r>
      <w:r>
        <w:t>________</w:t>
      </w:r>
      <w:r>
        <w:t>是注册于</w:t>
      </w:r>
      <w:r>
        <w:t xml:space="preserve"> </w:t>
      </w:r>
      <w:r>
        <w:rPr>
          <w:u w:val="single"/>
        </w:rPr>
        <w:t>（国家或地区）</w:t>
      </w:r>
      <w:r>
        <w:t>的</w:t>
      </w:r>
      <w:r>
        <w:rPr>
          <w:u w:val="single"/>
        </w:rPr>
        <w:t>（投标人名称）</w:t>
      </w:r>
      <w:r>
        <w:t>的法定代表人，现任</w:t>
      </w:r>
      <w:r>
        <w:t>________</w:t>
      </w:r>
      <w:r>
        <w:t>职务，有效证件号码：</w:t>
      </w:r>
      <w:r>
        <w:t>________________</w:t>
      </w:r>
      <w:r>
        <w:t>。现授权</w:t>
      </w:r>
      <w:r>
        <w:t xml:space="preserve"> </w:t>
      </w:r>
      <w:r>
        <w:rPr>
          <w:u w:val="single"/>
        </w:rPr>
        <w:t>（姓名、职务）</w:t>
      </w:r>
      <w:r>
        <w:t xml:space="preserve"> </w:t>
      </w:r>
      <w:r>
        <w:t>作为我公司的全权代理人，就“广州市黄埔区人民政府红山街道办事处社工服务站购买服务项目”项目采购</w:t>
      </w:r>
      <w:r>
        <w:t>[</w:t>
      </w:r>
      <w:r>
        <w:t>采购项目编号为</w:t>
      </w:r>
      <w:r>
        <w:t>ZZ0260130</w:t>
      </w:r>
      <w:r>
        <w:t>]</w:t>
      </w:r>
      <w:r>
        <w:t>的投标和合同执行，以我方的名义处理一切与之有关的事宜。</w:t>
      </w:r>
    </w:p>
    <w:p w:rsidR="00CD5C5F" w:rsidRDefault="009022A6">
      <w:pPr>
        <w:pStyle w:val="null3"/>
        <w:ind w:firstLine="480"/>
        <w:rPr>
          <w:rFonts w:hint="default"/>
        </w:rPr>
      </w:pPr>
      <w:r>
        <w:t>本授权书于</w:t>
      </w:r>
      <w:r>
        <w:t>________</w:t>
      </w:r>
      <w:r>
        <w:t>年</w:t>
      </w:r>
      <w:r>
        <w:t>________</w:t>
      </w:r>
      <w:r>
        <w:t>月</w:t>
      </w:r>
      <w:r>
        <w:t>________</w:t>
      </w:r>
      <w:r>
        <w:t>日签字生效，特此声明。</w:t>
      </w:r>
    </w:p>
    <w:p w:rsidR="00CD5C5F" w:rsidRDefault="009022A6">
      <w:pPr>
        <w:pStyle w:val="null3"/>
        <w:rPr>
          <w:rFonts w:hint="default"/>
        </w:rPr>
      </w:pPr>
      <w:r>
        <w:t xml:space="preserve"> </w:t>
      </w:r>
      <w:r>
        <w:t>投标人（盖章）：</w:t>
      </w:r>
      <w:r>
        <w:t>__________________</w:t>
      </w:r>
    </w:p>
    <w:p w:rsidR="00CD5C5F" w:rsidRDefault="009022A6">
      <w:pPr>
        <w:pStyle w:val="null3"/>
        <w:rPr>
          <w:rFonts w:hint="default"/>
        </w:rPr>
      </w:pPr>
      <w:r>
        <w:t xml:space="preserve"> </w:t>
      </w:r>
      <w:r>
        <w:t>地址：</w:t>
      </w:r>
      <w:r>
        <w:t>__________________</w:t>
      </w:r>
    </w:p>
    <w:p w:rsidR="00CD5C5F" w:rsidRDefault="009022A6">
      <w:pPr>
        <w:pStyle w:val="null3"/>
        <w:rPr>
          <w:rFonts w:hint="default"/>
        </w:rPr>
      </w:pPr>
      <w:r>
        <w:t xml:space="preserve"> </w:t>
      </w:r>
      <w:r>
        <w:t>法定代表人（签字或盖章）：</w:t>
      </w:r>
      <w:r>
        <w:t>__________________</w:t>
      </w:r>
    </w:p>
    <w:p w:rsidR="00CD5C5F" w:rsidRDefault="009022A6">
      <w:pPr>
        <w:pStyle w:val="null3"/>
        <w:rPr>
          <w:rFonts w:hint="default"/>
        </w:rPr>
      </w:pPr>
      <w:r>
        <w:t xml:space="preserve"> </w:t>
      </w:r>
      <w:r>
        <w:t>职务：</w:t>
      </w:r>
      <w:r>
        <w:t>__________________</w:t>
      </w:r>
    </w:p>
    <w:p w:rsidR="00CD5C5F" w:rsidRDefault="009022A6">
      <w:pPr>
        <w:pStyle w:val="null3"/>
        <w:rPr>
          <w:rFonts w:hint="default"/>
        </w:rPr>
      </w:pPr>
      <w:r>
        <w:t xml:space="preserve"> </w:t>
      </w:r>
      <w:r>
        <w:t>被授权人（签字或盖章）：</w:t>
      </w:r>
      <w:r>
        <w:t>__________________</w:t>
      </w:r>
    </w:p>
    <w:p w:rsidR="00CD5C5F" w:rsidRDefault="009022A6">
      <w:pPr>
        <w:pStyle w:val="null3"/>
        <w:rPr>
          <w:rFonts w:hint="default"/>
        </w:rPr>
      </w:pPr>
      <w:r>
        <w:t xml:space="preserve"> </w:t>
      </w:r>
      <w:r>
        <w:t>职务：</w:t>
      </w:r>
      <w:r>
        <w:t>__________________</w:t>
      </w:r>
    </w:p>
    <w:p w:rsidR="00CD5C5F" w:rsidRDefault="009022A6">
      <w:pPr>
        <w:pStyle w:val="null3"/>
        <w:rPr>
          <w:rFonts w:hint="default"/>
        </w:rPr>
      </w:pPr>
      <w:r>
        <w:t xml:space="preserve"> </w:t>
      </w:r>
      <w:r>
        <w:t>日期：</w:t>
      </w:r>
      <w:r>
        <w:t xml:space="preserve"> </w:t>
      </w:r>
      <w:r>
        <w:t>年</w:t>
      </w:r>
      <w:r>
        <w:t xml:space="preserve"> </w:t>
      </w:r>
      <w:r>
        <w:t>月</w:t>
      </w:r>
      <w:r>
        <w:t xml:space="preserve"> </w:t>
      </w:r>
      <w:r>
        <w:t>日</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格式九：</w:t>
      </w:r>
    </w:p>
    <w:p w:rsidR="00CD5C5F" w:rsidRDefault="009022A6">
      <w:pPr>
        <w:pStyle w:val="null3"/>
        <w:jc w:val="center"/>
        <w:outlineLvl w:val="3"/>
        <w:rPr>
          <w:rFonts w:hint="default"/>
        </w:rPr>
      </w:pPr>
      <w:r>
        <w:rPr>
          <w:b/>
          <w:sz w:val="24"/>
        </w:rPr>
        <w:t>提供具有独立承担民事责任的能力的证明材料</w:t>
      </w:r>
    </w:p>
    <w:p w:rsidR="00CD5C5F" w:rsidRDefault="009022A6">
      <w:pPr>
        <w:pStyle w:val="null3"/>
        <w:ind w:firstLine="480"/>
        <w:rPr>
          <w:rFonts w:hint="default"/>
        </w:rPr>
      </w:pPr>
      <w:r>
        <w:t>提供以下相关证照的扫描件之一：</w:t>
      </w:r>
      <w:r>
        <w:t>1.</w:t>
      </w:r>
      <w:r>
        <w:t>企业法人提供企业法人营业执照；</w:t>
      </w:r>
      <w:r>
        <w:t>2.</w:t>
      </w:r>
      <w:r>
        <w:t>事业法人提供事业法人登记证；</w:t>
      </w:r>
      <w:r>
        <w:t>3.</w:t>
      </w:r>
      <w:r>
        <w:t>其他组织提供其他组织的营业执照或执业许可证；</w:t>
      </w:r>
      <w:r>
        <w:t>4.</w:t>
      </w:r>
      <w:r>
        <w:t>自然人提供居民身份证等；</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w:t>
      </w:r>
    </w:p>
    <w:p w:rsidR="00CD5C5F" w:rsidRDefault="009022A6">
      <w:pPr>
        <w:pStyle w:val="null3"/>
        <w:ind w:firstLine="480"/>
        <w:rPr>
          <w:rFonts w:hint="default"/>
        </w:rPr>
      </w:pPr>
      <w:r>
        <w:t>（对于采购需求写明“提供承诺”的条款，供应商可参照以下格式提供承诺）</w:t>
      </w:r>
    </w:p>
    <w:p w:rsidR="00CD5C5F" w:rsidRDefault="009022A6">
      <w:pPr>
        <w:pStyle w:val="null3"/>
        <w:jc w:val="center"/>
        <w:outlineLvl w:val="3"/>
        <w:rPr>
          <w:rFonts w:hint="default"/>
        </w:rPr>
      </w:pPr>
      <w:r>
        <w:rPr>
          <w:b/>
          <w:sz w:val="24"/>
        </w:rPr>
        <w:t>承诺函</w:t>
      </w:r>
    </w:p>
    <w:p w:rsidR="00CD5C5F" w:rsidRDefault="009022A6">
      <w:pPr>
        <w:pStyle w:val="null3"/>
        <w:ind w:firstLine="480"/>
        <w:rPr>
          <w:rFonts w:hint="default"/>
        </w:rPr>
      </w:pPr>
      <w:r>
        <w:t>致：广州市黄埔区人民政府红山街道办事处</w:t>
      </w:r>
    </w:p>
    <w:p w:rsidR="00CD5C5F" w:rsidRDefault="009022A6">
      <w:pPr>
        <w:pStyle w:val="null3"/>
        <w:rPr>
          <w:rFonts w:hint="default"/>
        </w:rPr>
      </w:pPr>
      <w:r>
        <w:br/>
      </w:r>
    </w:p>
    <w:p w:rsidR="00CD5C5F" w:rsidRDefault="009022A6">
      <w:pPr>
        <w:pStyle w:val="null3"/>
        <w:ind w:firstLine="480"/>
        <w:rPr>
          <w:rFonts w:hint="default"/>
        </w:rPr>
      </w:pPr>
      <w:r>
        <w:t>对于</w:t>
      </w:r>
      <w:r>
        <w:t>__________________</w:t>
      </w:r>
      <w:r>
        <w:t>项目（项目编号：</w:t>
      </w:r>
      <w:r>
        <w:t>__________________</w:t>
      </w:r>
      <w:r>
        <w:t>），我方郑重承诺如下：</w:t>
      </w:r>
    </w:p>
    <w:p w:rsidR="00CD5C5F" w:rsidRDefault="009022A6">
      <w:pPr>
        <w:pStyle w:val="null3"/>
        <w:ind w:firstLine="480"/>
        <w:rPr>
          <w:rFonts w:hint="default"/>
        </w:rPr>
      </w:pPr>
      <w:r>
        <w:t>如中标</w:t>
      </w:r>
      <w:r>
        <w:t>/</w:t>
      </w:r>
      <w:r>
        <w:t>成交，我方承诺严格落实采购文件以下</w:t>
      </w:r>
      <w:r>
        <w:t>条款：</w:t>
      </w:r>
      <w:r>
        <w:t>(</w:t>
      </w:r>
      <w:r>
        <w:t>建议逐条复制采购文件相关条款原文</w:t>
      </w:r>
      <w:r>
        <w:t>)</w:t>
      </w:r>
    </w:p>
    <w:p w:rsidR="00CD5C5F" w:rsidRDefault="009022A6">
      <w:pPr>
        <w:pStyle w:val="null3"/>
        <w:ind w:firstLine="480"/>
        <w:rPr>
          <w:rFonts w:hint="default"/>
        </w:rPr>
      </w:pPr>
      <w:r>
        <w:t>（一）星号条款</w:t>
      </w:r>
    </w:p>
    <w:p w:rsidR="00CD5C5F" w:rsidRDefault="009022A6">
      <w:pPr>
        <w:pStyle w:val="null3"/>
        <w:ind w:firstLine="480"/>
        <w:rPr>
          <w:rFonts w:hint="default"/>
        </w:rPr>
      </w:pPr>
      <w:r>
        <w:t>1.</w:t>
      </w:r>
    </w:p>
    <w:p w:rsidR="00CD5C5F" w:rsidRDefault="009022A6">
      <w:pPr>
        <w:pStyle w:val="null3"/>
        <w:ind w:firstLine="480"/>
        <w:rPr>
          <w:rFonts w:hint="default"/>
        </w:rPr>
      </w:pPr>
      <w:r>
        <w:t>2.</w:t>
      </w:r>
    </w:p>
    <w:p w:rsidR="00CD5C5F" w:rsidRDefault="009022A6">
      <w:pPr>
        <w:pStyle w:val="null3"/>
        <w:ind w:firstLine="480"/>
        <w:rPr>
          <w:rFonts w:hint="default"/>
        </w:rPr>
      </w:pPr>
      <w:r>
        <w:t>3.</w:t>
      </w:r>
    </w:p>
    <w:p w:rsidR="00CD5C5F" w:rsidRDefault="009022A6">
      <w:pPr>
        <w:pStyle w:val="null3"/>
        <w:ind w:firstLine="480"/>
        <w:rPr>
          <w:rFonts w:hint="default"/>
        </w:rPr>
      </w:pPr>
      <w:r>
        <w:t>.........</w:t>
      </w:r>
    </w:p>
    <w:p w:rsidR="00CD5C5F" w:rsidRDefault="009022A6">
      <w:pPr>
        <w:pStyle w:val="null3"/>
        <w:ind w:firstLine="480"/>
        <w:rPr>
          <w:rFonts w:hint="default"/>
        </w:rPr>
      </w:pPr>
      <w:r>
        <w:t>（二）三角号条款</w:t>
      </w:r>
    </w:p>
    <w:p w:rsidR="00CD5C5F" w:rsidRDefault="009022A6">
      <w:pPr>
        <w:pStyle w:val="null3"/>
        <w:ind w:firstLine="480"/>
        <w:rPr>
          <w:rFonts w:hint="default"/>
        </w:rPr>
      </w:pPr>
      <w:r>
        <w:t>1.</w:t>
      </w:r>
    </w:p>
    <w:p w:rsidR="00CD5C5F" w:rsidRDefault="009022A6">
      <w:pPr>
        <w:pStyle w:val="null3"/>
        <w:ind w:firstLine="480"/>
        <w:rPr>
          <w:rFonts w:hint="default"/>
        </w:rPr>
      </w:pPr>
      <w:r>
        <w:t>2.</w:t>
      </w:r>
    </w:p>
    <w:p w:rsidR="00CD5C5F" w:rsidRDefault="009022A6">
      <w:pPr>
        <w:pStyle w:val="null3"/>
        <w:ind w:firstLine="480"/>
        <w:rPr>
          <w:rFonts w:hint="default"/>
        </w:rPr>
      </w:pPr>
      <w:r>
        <w:t>3.</w:t>
      </w:r>
    </w:p>
    <w:p w:rsidR="00CD5C5F" w:rsidRDefault="009022A6">
      <w:pPr>
        <w:pStyle w:val="null3"/>
        <w:ind w:firstLine="480"/>
        <w:rPr>
          <w:rFonts w:hint="default"/>
        </w:rPr>
      </w:pPr>
      <w:r>
        <w:t>.........</w:t>
      </w:r>
    </w:p>
    <w:p w:rsidR="00CD5C5F" w:rsidRDefault="009022A6">
      <w:pPr>
        <w:pStyle w:val="null3"/>
        <w:ind w:firstLine="480"/>
        <w:rPr>
          <w:rFonts w:hint="default"/>
        </w:rPr>
      </w:pPr>
      <w:r>
        <w:t>（三）非星号、非三角号条款</w:t>
      </w:r>
    </w:p>
    <w:p w:rsidR="00CD5C5F" w:rsidRDefault="009022A6">
      <w:pPr>
        <w:pStyle w:val="null3"/>
        <w:ind w:firstLine="480"/>
        <w:rPr>
          <w:rFonts w:hint="default"/>
        </w:rPr>
      </w:pPr>
      <w:r>
        <w:t>1.</w:t>
      </w:r>
    </w:p>
    <w:p w:rsidR="00CD5C5F" w:rsidRDefault="009022A6">
      <w:pPr>
        <w:pStyle w:val="null3"/>
        <w:ind w:firstLine="480"/>
        <w:rPr>
          <w:rFonts w:hint="default"/>
        </w:rPr>
      </w:pPr>
      <w:r>
        <w:t>2.</w:t>
      </w:r>
    </w:p>
    <w:p w:rsidR="00CD5C5F" w:rsidRDefault="009022A6">
      <w:pPr>
        <w:pStyle w:val="null3"/>
        <w:ind w:firstLine="480"/>
        <w:rPr>
          <w:rFonts w:hint="default"/>
        </w:rPr>
      </w:pPr>
      <w:r>
        <w:t>3.</w:t>
      </w:r>
    </w:p>
    <w:p w:rsidR="00CD5C5F" w:rsidRDefault="009022A6">
      <w:pPr>
        <w:pStyle w:val="null3"/>
        <w:ind w:firstLine="480"/>
        <w:rPr>
          <w:rFonts w:hint="default"/>
        </w:rPr>
      </w:pPr>
      <w:r>
        <w:t>.........</w:t>
      </w:r>
    </w:p>
    <w:p w:rsidR="00CD5C5F" w:rsidRDefault="009022A6">
      <w:pPr>
        <w:pStyle w:val="null3"/>
        <w:rPr>
          <w:rFonts w:hint="default"/>
        </w:rPr>
      </w:pPr>
      <w:r>
        <w:br/>
      </w:r>
    </w:p>
    <w:p w:rsidR="00CD5C5F" w:rsidRDefault="009022A6">
      <w:pPr>
        <w:pStyle w:val="null3"/>
        <w:ind w:firstLine="480"/>
        <w:rPr>
          <w:rFonts w:hint="default"/>
        </w:rPr>
      </w:pPr>
      <w:r>
        <w:t>特此承诺。</w:t>
      </w:r>
    </w:p>
    <w:p w:rsidR="00CD5C5F" w:rsidRDefault="009022A6">
      <w:pPr>
        <w:pStyle w:val="null3"/>
        <w:rPr>
          <w:rFonts w:hint="default"/>
        </w:rPr>
      </w:pPr>
      <w:r>
        <w:t xml:space="preserve"> </w:t>
      </w:r>
      <w:r>
        <w:t>供应商名称（盖章）：</w:t>
      </w:r>
      <w:r>
        <w:t>__________________</w:t>
      </w:r>
    </w:p>
    <w:p w:rsidR="00CD5C5F" w:rsidRDefault="009022A6">
      <w:pPr>
        <w:pStyle w:val="null3"/>
        <w:rPr>
          <w:rFonts w:hint="default"/>
        </w:rPr>
      </w:pPr>
      <w:r>
        <w:t xml:space="preserve"> </w:t>
      </w:r>
      <w:r>
        <w:t>日期：</w:t>
      </w:r>
      <w:r>
        <w:t xml:space="preserve"> </w:t>
      </w:r>
      <w:r>
        <w:t>年</w:t>
      </w:r>
      <w:r>
        <w:t xml:space="preserve"> </w:t>
      </w:r>
      <w:r>
        <w:t>月</w:t>
      </w:r>
      <w:r>
        <w:t xml:space="preserve"> </w:t>
      </w:r>
      <w:r>
        <w:t>日</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格式十一：</w:t>
      </w:r>
    </w:p>
    <w:p w:rsidR="00CD5C5F" w:rsidRDefault="009022A6">
      <w:pPr>
        <w:pStyle w:val="null3"/>
        <w:ind w:firstLine="480"/>
        <w:rPr>
          <w:rFonts w:hint="default"/>
        </w:rPr>
      </w:pPr>
      <w:r>
        <w:t>（以下格式文件由供应商根据需要选用）</w:t>
      </w:r>
    </w:p>
    <w:p w:rsidR="00CD5C5F" w:rsidRDefault="009022A6">
      <w:pPr>
        <w:pStyle w:val="null3"/>
        <w:ind w:firstLine="480"/>
        <w:rPr>
          <w:rFonts w:hint="default"/>
        </w:rPr>
      </w:pPr>
      <w:r>
        <w:rPr>
          <w:b/>
        </w:rPr>
        <w:t>温馨提示：</w:t>
      </w:r>
    </w:p>
    <w:p w:rsidR="00CD5C5F" w:rsidRDefault="009022A6">
      <w:pPr>
        <w:pStyle w:val="null3"/>
        <w:ind w:firstLine="480"/>
        <w:rPr>
          <w:rFonts w:hint="default"/>
        </w:rPr>
      </w:pPr>
      <w:r>
        <w:t>根据《广州市财政局</w:t>
      </w:r>
      <w:r>
        <w:t xml:space="preserve"> </w:t>
      </w:r>
      <w:r>
        <w:t>广州市工业和信息化局转发广东省财政厅</w:t>
      </w:r>
      <w:r>
        <w:t xml:space="preserve"> </w:t>
      </w:r>
      <w:r>
        <w:t>广东省发展和改革委员会</w:t>
      </w:r>
      <w:r>
        <w:t xml:space="preserve"> </w:t>
      </w:r>
      <w:r>
        <w:t>广东省工业和信息化厅</w:t>
      </w:r>
      <w:r>
        <w:t xml:space="preserve"> </w:t>
      </w:r>
      <w:r>
        <w:t>广东省地方</w:t>
      </w:r>
      <w:r>
        <w:t xml:space="preserve"> </w:t>
      </w:r>
      <w:r>
        <w:t>金融监督管理局关于印发《广东省政府采购促进中小企业发展实施</w:t>
      </w:r>
      <w:r>
        <w:t xml:space="preserve"> </w:t>
      </w:r>
      <w:r>
        <w:t>细则（试行）》的通知》、《广州市财政局关于进一步规范政府采购供应商资格审查及中小企业声明函管理的通知》的精神，投标人需根据以下要求对其出具的《中小企业声明函》的信息进行完善和规范。</w:t>
      </w:r>
    </w:p>
    <w:p w:rsidR="00CD5C5F" w:rsidRDefault="009022A6">
      <w:pPr>
        <w:pStyle w:val="null3"/>
        <w:ind w:firstLine="480"/>
        <w:rPr>
          <w:rFonts w:hint="default"/>
        </w:rPr>
      </w:pPr>
      <w:r>
        <w:t>（一）对于已纳入统计部门统计范围的企业，所属行业、从业人员、营业收入、资产总额、规模类型应与统计部门报表保持一致。</w:t>
      </w:r>
    </w:p>
    <w:p w:rsidR="00CD5C5F" w:rsidRDefault="009022A6">
      <w:pPr>
        <w:pStyle w:val="null3"/>
        <w:ind w:firstLine="480"/>
        <w:rPr>
          <w:rFonts w:hint="default"/>
        </w:rPr>
      </w:pPr>
      <w:r>
        <w:t>（二）对于未纳入统计部门统计范围的企业，应对照《国民经济行业分类》确定所属行业，当企业从事两种以上的经济活动时，则按照主要活动确定其所属行业；从业人数可以</w:t>
      </w:r>
      <w:r>
        <w:t>社会保险参保人数为准；营业收入、资产总额可以第三方出具的报告为准。</w:t>
      </w:r>
    </w:p>
    <w:p w:rsidR="00CD5C5F" w:rsidRDefault="009022A6">
      <w:pPr>
        <w:pStyle w:val="null3"/>
        <w:ind w:firstLine="480"/>
        <w:rPr>
          <w:rFonts w:hint="default"/>
        </w:rPr>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rsidR="00CD5C5F" w:rsidRDefault="009022A6">
      <w:pPr>
        <w:pStyle w:val="null3"/>
        <w:ind w:firstLine="480"/>
        <w:rPr>
          <w:rFonts w:hint="default"/>
        </w:rPr>
      </w:pPr>
      <w:r>
        <w:t>（四）《中小企业声明函》真实性由其出具的供应商负责。《中小企业声明函》中相关企业</w:t>
      </w:r>
      <w:r>
        <w:t>[</w:t>
      </w:r>
      <w:r>
        <w:t>制造商、承建（承接）企业</w:t>
      </w:r>
      <w:r>
        <w:t>]</w:t>
      </w:r>
      <w:r>
        <w:t>所属行业应当与采购标的的所属行业相一致。如为货物采购项目，《中小企业声明函》应当充分、准确反映货物制造商的信息。</w:t>
      </w:r>
    </w:p>
    <w:p w:rsidR="00CD5C5F" w:rsidRDefault="009022A6">
      <w:pPr>
        <w:pStyle w:val="null3"/>
        <w:ind w:firstLine="480"/>
        <w:rPr>
          <w:rFonts w:hint="default"/>
        </w:rPr>
      </w:pPr>
      <w:r>
        <w:t>（五）对于专门面向中小企业</w:t>
      </w:r>
      <w:r>
        <w:t>预留份额的采购项目或者采购包，《中小企业声明函》由采购人、采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rsidR="00CD5C5F" w:rsidRDefault="009022A6">
      <w:pPr>
        <w:pStyle w:val="null3"/>
        <w:ind w:firstLine="480"/>
        <w:rPr>
          <w:rFonts w:hint="default"/>
        </w:rPr>
      </w:pPr>
      <w:r>
        <w:t>（六）经调查发现供应商提供《中小企业声明函》内容与实际不符的，政府采购监管部门有权根据《中小企业声明函》与实际情况的差异视情形认定其是否属于虚假材料谋取中标。</w:t>
      </w:r>
    </w:p>
    <w:p w:rsidR="00CD5C5F" w:rsidRDefault="009022A6">
      <w:pPr>
        <w:pStyle w:val="null3"/>
        <w:ind w:firstLine="480"/>
        <w:rPr>
          <w:rFonts w:hint="default"/>
        </w:rPr>
      </w:pPr>
      <w:r>
        <w:t>（七）根据《财政部关于规范政府采购行政处罚有关问题的通知》（财库〔</w:t>
      </w:r>
      <w:r>
        <w:t>20</w:t>
      </w:r>
      <w:r>
        <w:t>15</w:t>
      </w:r>
      <w:r>
        <w:t>〕</w:t>
      </w:r>
      <w:r>
        <w:t xml:space="preserve">150 </w:t>
      </w:r>
      <w:r>
        <w:t>号）规定，各级人民政府财政部门依法对供应商作出的禁止参加政府采购活动的行政处罚决定在全国范围内生效。</w:t>
      </w:r>
    </w:p>
    <w:p w:rsidR="00CD5C5F" w:rsidRDefault="009022A6">
      <w:pPr>
        <w:pStyle w:val="null3"/>
        <w:ind w:firstLine="480"/>
        <w:rPr>
          <w:rFonts w:hint="default"/>
        </w:rPr>
      </w:pPr>
      <w:r>
        <w:t>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rsidR="00CD5C5F" w:rsidRDefault="009022A6">
      <w:pPr>
        <w:pStyle w:val="null3"/>
        <w:ind w:firstLine="480"/>
        <w:rPr>
          <w:rFonts w:hint="default"/>
        </w:rPr>
      </w:pPr>
      <w:r>
        <w:t>（八）采购人、采购代理机构、评标委员会（评审小组）在依法进行资格审查时，应当甄别供应商是</w:t>
      </w:r>
      <w:r>
        <w:t>否存在“禁止参加政府采购”行政处罚决定记录，依法依规审查供应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rsidR="00CD5C5F" w:rsidRDefault="009022A6">
      <w:pPr>
        <w:pStyle w:val="null3"/>
        <w:ind w:firstLine="480"/>
        <w:rPr>
          <w:rFonts w:hint="default"/>
        </w:rPr>
      </w:pPr>
      <w:r>
        <w:t>（九）供应商提供承诺函、第三方书面声明、检测报告、资质证件、业绩成果等材料作为投标文件组成部分的，供应商应保证资料内容书写正确、真实有效、完整一致。如相关第三方书面声明、相关检测报告等</w:t>
      </w:r>
      <w:r>
        <w:t>资料虚假，监管部门有权根据调查情形认定其是否属于提供虚假材料谋取中标，并严肃处理。</w:t>
      </w:r>
    </w:p>
    <w:p w:rsidR="00CD5C5F" w:rsidRDefault="009022A6">
      <w:pPr>
        <w:pStyle w:val="null3"/>
        <w:rPr>
          <w:rFonts w:hint="default"/>
        </w:rPr>
      </w:pPr>
      <w:r>
        <w:t xml:space="preserve">  </w:t>
      </w:r>
    </w:p>
    <w:p w:rsidR="00CD5C5F" w:rsidRDefault="009022A6">
      <w:pPr>
        <w:pStyle w:val="null3"/>
        <w:ind w:firstLine="480"/>
        <w:rPr>
          <w:rFonts w:hint="default"/>
        </w:rPr>
      </w:pPr>
      <w:r>
        <w:t>中小企业声明函（所响应产品制造商为中小企业时提交本函，所属行业应符合采购文件中明确的本项目所属行业）</w:t>
      </w:r>
    </w:p>
    <w:p w:rsidR="00CD5C5F" w:rsidRDefault="009022A6">
      <w:pPr>
        <w:pStyle w:val="null3"/>
        <w:jc w:val="center"/>
        <w:outlineLvl w:val="3"/>
        <w:rPr>
          <w:rFonts w:hint="default"/>
        </w:rPr>
      </w:pPr>
      <w:r>
        <w:rPr>
          <w:b/>
          <w:sz w:val="24"/>
        </w:rPr>
        <w:t>中小企业声明函（货物）</w:t>
      </w:r>
    </w:p>
    <w:p w:rsidR="00CD5C5F" w:rsidRDefault="009022A6">
      <w:pPr>
        <w:pStyle w:val="null3"/>
        <w:ind w:firstLine="480"/>
        <w:rPr>
          <w:rFonts w:hint="default"/>
        </w:rPr>
      </w:pPr>
      <w:r>
        <w:t>本公司（联合体）郑重声明，根据《政府采购促进中小企业发展管理办法》（财库﹝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rsidR="00CD5C5F" w:rsidRDefault="009022A6">
      <w:pPr>
        <w:pStyle w:val="null3"/>
        <w:ind w:firstLine="480"/>
        <w:rPr>
          <w:rFonts w:hint="default"/>
        </w:rPr>
      </w:pPr>
      <w:r>
        <w:t xml:space="preserve"> 1.</w:t>
      </w:r>
      <w:r>
        <w:t>（标的名称），属于（采购文件中明确的所属行业）行业；制造商为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CD5C5F" w:rsidRDefault="009022A6">
      <w:pPr>
        <w:pStyle w:val="null3"/>
        <w:ind w:firstLine="480"/>
        <w:rPr>
          <w:rFonts w:hint="default"/>
        </w:rPr>
      </w:pPr>
      <w:r>
        <w:t xml:space="preserve"> 2.</w:t>
      </w:r>
      <w:r>
        <w:t>（标的名称），属于（采购文件中明确的所属行业）行业；制造商为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CD5C5F" w:rsidRDefault="009022A6">
      <w:pPr>
        <w:pStyle w:val="null3"/>
        <w:ind w:firstLine="480"/>
        <w:rPr>
          <w:rFonts w:hint="default"/>
        </w:rPr>
      </w:pPr>
      <w:r>
        <w:t>……</w:t>
      </w:r>
    </w:p>
    <w:p w:rsidR="00CD5C5F" w:rsidRDefault="009022A6">
      <w:pPr>
        <w:pStyle w:val="null3"/>
        <w:ind w:firstLine="480"/>
        <w:rPr>
          <w:rFonts w:hint="default"/>
        </w:rPr>
      </w:pPr>
      <w:r>
        <w:t>以上企业，不属于大企业的分支机构，不存在控股股东为大企业的情形，也不存在与大企业的负责人为同一人的情形。</w:t>
      </w:r>
    </w:p>
    <w:p w:rsidR="00CD5C5F" w:rsidRDefault="009022A6">
      <w:pPr>
        <w:pStyle w:val="null3"/>
        <w:ind w:firstLine="480"/>
        <w:rPr>
          <w:rFonts w:hint="default"/>
        </w:rPr>
      </w:pPr>
      <w:r>
        <w:t>本企业对上述声明内容的真实性负责。如有虚假，将依法承担相应责任。</w:t>
      </w:r>
    </w:p>
    <w:p w:rsidR="00CD5C5F" w:rsidRDefault="009022A6">
      <w:pPr>
        <w:pStyle w:val="null3"/>
        <w:jc w:val="right"/>
        <w:rPr>
          <w:rFonts w:hint="default"/>
        </w:rPr>
      </w:pPr>
      <w:r>
        <w:t xml:space="preserve"> </w:t>
      </w:r>
      <w:r>
        <w:t>企业名称（盖章）：</w:t>
      </w:r>
      <w:r>
        <w:t>__________________</w:t>
      </w:r>
    </w:p>
    <w:p w:rsidR="00CD5C5F" w:rsidRDefault="009022A6">
      <w:pPr>
        <w:pStyle w:val="null3"/>
        <w:jc w:val="right"/>
        <w:rPr>
          <w:rFonts w:hint="default"/>
        </w:rPr>
      </w:pPr>
      <w:r>
        <w:t xml:space="preserve"> </w:t>
      </w:r>
      <w:r>
        <w:t>日期：</w:t>
      </w:r>
      <w:r>
        <w:t xml:space="preserve"> </w:t>
      </w:r>
      <w:r>
        <w:t>年</w:t>
      </w:r>
      <w:r>
        <w:t xml:space="preserve"> </w:t>
      </w:r>
      <w:r>
        <w:t>月</w:t>
      </w:r>
      <w:r>
        <w:t xml:space="preserve"> </w:t>
      </w:r>
      <w:r>
        <w:t>日</w:t>
      </w:r>
    </w:p>
    <w:p w:rsidR="00CD5C5F" w:rsidRDefault="009022A6">
      <w:pPr>
        <w:pStyle w:val="null3"/>
        <w:ind w:firstLine="480"/>
        <w:rPr>
          <w:rFonts w:hint="default"/>
        </w:rPr>
      </w:pPr>
      <w:r>
        <w:t>1</w:t>
      </w:r>
      <w:r>
        <w:t>：从业人员、营业收入、资产总额填报上一年度数据，无上一年度数据的新成立企业可不填报</w:t>
      </w:r>
    </w:p>
    <w:p w:rsidR="00CD5C5F" w:rsidRDefault="009022A6">
      <w:pPr>
        <w:pStyle w:val="null3"/>
        <w:ind w:firstLine="480"/>
        <w:rPr>
          <w:rFonts w:hint="default"/>
        </w:rPr>
      </w:pPr>
      <w:r>
        <w:t xml:space="preserve"> 2</w:t>
      </w:r>
      <w: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rsidR="00CD5C5F" w:rsidRDefault="009022A6">
      <w:pPr>
        <w:pStyle w:val="null3"/>
        <w:rPr>
          <w:rFonts w:hint="default"/>
        </w:rPr>
      </w:pPr>
      <w:r>
        <w:t xml:space="preserve">  </w:t>
      </w:r>
    </w:p>
    <w:p w:rsidR="00CD5C5F" w:rsidRDefault="009022A6">
      <w:pPr>
        <w:pStyle w:val="null3"/>
        <w:ind w:firstLine="480"/>
        <w:rPr>
          <w:rFonts w:hint="default"/>
        </w:rPr>
      </w:pPr>
      <w:r>
        <w:t>中小企业声明函（承建本项目工程为中小企业或者承接本项目服务为中小企业时提交本函，所属行业应符合采购文件中明确的本项目所属行业）</w:t>
      </w:r>
    </w:p>
    <w:p w:rsidR="00CD5C5F" w:rsidRDefault="009022A6">
      <w:pPr>
        <w:pStyle w:val="null3"/>
        <w:jc w:val="center"/>
        <w:outlineLvl w:val="3"/>
        <w:rPr>
          <w:rFonts w:hint="default"/>
        </w:rPr>
      </w:pPr>
      <w:r>
        <w:rPr>
          <w:b/>
          <w:sz w:val="24"/>
        </w:rPr>
        <w:t>中小企业声明函（工程、服务）</w:t>
      </w:r>
    </w:p>
    <w:p w:rsidR="00CD5C5F" w:rsidRDefault="009022A6">
      <w:pPr>
        <w:pStyle w:val="null3"/>
        <w:ind w:firstLine="480"/>
        <w:rPr>
          <w:rFonts w:hint="default"/>
        </w:rPr>
      </w:pPr>
      <w:r>
        <w:t>本公司（联合体）郑重声明，根据《政府采购促进</w:t>
      </w:r>
      <w:r>
        <w:t>中小企业发展管理办法》（财库﹝</w:t>
      </w:r>
      <w:r>
        <w:t>2020</w:t>
      </w:r>
      <w:r>
        <w:t>﹞</w:t>
      </w:r>
      <w:r>
        <w:t xml:space="preserve">46 </w:t>
      </w:r>
      <w:r>
        <w:t>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rsidR="00CD5C5F" w:rsidRDefault="009022A6">
      <w:pPr>
        <w:pStyle w:val="null3"/>
        <w:ind w:firstLine="480"/>
        <w:rPr>
          <w:rFonts w:hint="default"/>
        </w:rPr>
      </w:pPr>
      <w:r>
        <w:t xml:space="preserve"> 1.</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w:t>
      </w:r>
      <w:r>
        <w:t>___</w:t>
      </w:r>
      <w:r>
        <w:t>万元</w:t>
      </w:r>
      <w:r>
        <w:rPr>
          <w:sz w:val="7"/>
        </w:rPr>
        <w:t>1</w:t>
      </w:r>
      <w:r>
        <w:t>，属于</w:t>
      </w:r>
      <w:r>
        <w:rPr>
          <w:u w:val="single"/>
        </w:rPr>
        <w:t>（中型企业、小型企业、微型企业）</w:t>
      </w:r>
      <w:r>
        <w:t>；</w:t>
      </w:r>
    </w:p>
    <w:p w:rsidR="00CD5C5F" w:rsidRDefault="009022A6">
      <w:pPr>
        <w:pStyle w:val="null3"/>
        <w:ind w:firstLine="480"/>
        <w:rPr>
          <w:rFonts w:hint="default"/>
        </w:rPr>
      </w:pPr>
      <w:r>
        <w:t xml:space="preserve"> 2.</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CD5C5F" w:rsidRDefault="009022A6">
      <w:pPr>
        <w:pStyle w:val="null3"/>
        <w:ind w:firstLine="480"/>
        <w:rPr>
          <w:rFonts w:hint="default"/>
        </w:rPr>
      </w:pPr>
      <w:r>
        <w:t>……</w:t>
      </w:r>
    </w:p>
    <w:p w:rsidR="00CD5C5F" w:rsidRDefault="009022A6">
      <w:pPr>
        <w:pStyle w:val="null3"/>
        <w:ind w:firstLine="480"/>
        <w:rPr>
          <w:rFonts w:hint="default"/>
        </w:rPr>
      </w:pPr>
      <w:r>
        <w:t>以上企业，不属于大企业的分支机构，不存在控股股东为大企业的情形，也不存在与大企业的负责人为同一人的情形。</w:t>
      </w:r>
    </w:p>
    <w:p w:rsidR="00CD5C5F" w:rsidRDefault="009022A6">
      <w:pPr>
        <w:pStyle w:val="null3"/>
        <w:ind w:firstLine="480"/>
        <w:rPr>
          <w:rFonts w:hint="default"/>
        </w:rPr>
      </w:pPr>
      <w:r>
        <w:t>本企业对上述声明内容的真实性负责。如有虚假，将依法承担相应责任</w:t>
      </w:r>
      <w:r>
        <w:t>。</w:t>
      </w:r>
    </w:p>
    <w:p w:rsidR="00CD5C5F" w:rsidRDefault="009022A6">
      <w:pPr>
        <w:pStyle w:val="null3"/>
        <w:rPr>
          <w:rFonts w:hint="default"/>
        </w:rPr>
      </w:pPr>
      <w:r>
        <w:t xml:space="preserve"> </w:t>
      </w:r>
      <w:r>
        <w:t>企业名称（盖章）：</w:t>
      </w:r>
      <w:r>
        <w:t>__________________</w:t>
      </w:r>
    </w:p>
    <w:p w:rsidR="00CD5C5F" w:rsidRDefault="009022A6">
      <w:pPr>
        <w:pStyle w:val="null3"/>
        <w:rPr>
          <w:rFonts w:hint="default"/>
        </w:rPr>
      </w:pPr>
      <w:r>
        <w:t xml:space="preserve"> </w:t>
      </w:r>
      <w:r>
        <w:t>日期：</w:t>
      </w:r>
      <w:r>
        <w:t xml:space="preserve"> </w:t>
      </w:r>
      <w:r>
        <w:t>年</w:t>
      </w:r>
      <w:r>
        <w:t xml:space="preserve"> </w:t>
      </w:r>
      <w:r>
        <w:t>月</w:t>
      </w:r>
      <w:r>
        <w:t xml:space="preserve"> </w:t>
      </w:r>
      <w:r>
        <w:t>日</w:t>
      </w:r>
    </w:p>
    <w:p w:rsidR="00CD5C5F" w:rsidRDefault="009022A6">
      <w:pPr>
        <w:pStyle w:val="null3"/>
        <w:ind w:firstLine="480"/>
        <w:rPr>
          <w:rFonts w:hint="default"/>
        </w:rPr>
      </w:pPr>
      <w:r>
        <w:t>1</w:t>
      </w:r>
      <w:r>
        <w:t>：从业人员、营业收入、资产总额填报上一年度数据，无上一年度数据的新成立企业可不填报。</w:t>
      </w:r>
    </w:p>
    <w:p w:rsidR="00CD5C5F" w:rsidRDefault="009022A6">
      <w:pPr>
        <w:pStyle w:val="null3"/>
        <w:ind w:firstLine="480"/>
        <w:rPr>
          <w:rFonts w:hint="default"/>
        </w:rPr>
      </w:pPr>
      <w:r>
        <w:t>2</w:t>
      </w:r>
      <w:r>
        <w:t>：投标人应当自行核实是否属于小微企业，并认真填写声明函，若有虚假将追究其责任。</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格式十二：</w:t>
      </w:r>
    </w:p>
    <w:p w:rsidR="00CD5C5F" w:rsidRDefault="009022A6">
      <w:pPr>
        <w:pStyle w:val="null3"/>
        <w:ind w:firstLine="480"/>
        <w:rPr>
          <w:rFonts w:hint="default"/>
        </w:rPr>
      </w:pPr>
      <w:r>
        <w:t>（以下格式文件由供应商根据需要选用）</w:t>
      </w:r>
    </w:p>
    <w:p w:rsidR="00CD5C5F" w:rsidRDefault="009022A6">
      <w:pPr>
        <w:pStyle w:val="null3"/>
        <w:jc w:val="center"/>
        <w:outlineLvl w:val="3"/>
        <w:rPr>
          <w:rFonts w:hint="default"/>
        </w:rPr>
      </w:pPr>
      <w:r>
        <w:rPr>
          <w:b/>
          <w:sz w:val="24"/>
        </w:rPr>
        <w:t>监狱企业</w:t>
      </w:r>
    </w:p>
    <w:p w:rsidR="00CD5C5F" w:rsidRDefault="009022A6">
      <w:pPr>
        <w:pStyle w:val="null3"/>
        <w:ind w:firstLine="480"/>
        <w:rPr>
          <w:rFonts w:hint="default"/>
        </w:rPr>
      </w:pPr>
      <w:r>
        <w:t>提供由监狱管理局、戒毒管理局（含新疆生产建设兵团）出具的属于监狱企业的证明文件。</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格式十三：</w:t>
      </w:r>
    </w:p>
    <w:p w:rsidR="00CD5C5F" w:rsidRDefault="009022A6">
      <w:pPr>
        <w:pStyle w:val="null3"/>
        <w:ind w:firstLine="480"/>
        <w:rPr>
          <w:rFonts w:hint="default"/>
        </w:rPr>
      </w:pPr>
      <w:r>
        <w:t>（以下格式文件由供应商根据需要选用）</w:t>
      </w:r>
    </w:p>
    <w:p w:rsidR="00CD5C5F" w:rsidRDefault="009022A6">
      <w:pPr>
        <w:pStyle w:val="null3"/>
        <w:jc w:val="center"/>
        <w:outlineLvl w:val="3"/>
        <w:rPr>
          <w:rFonts w:hint="default"/>
        </w:rPr>
      </w:pPr>
      <w:r>
        <w:rPr>
          <w:b/>
          <w:sz w:val="24"/>
        </w:rPr>
        <w:t>残疾人福利性单位声明函</w:t>
      </w:r>
    </w:p>
    <w:p w:rsidR="00CD5C5F" w:rsidRDefault="009022A6">
      <w:pPr>
        <w:pStyle w:val="null3"/>
        <w:ind w:firstLine="480"/>
        <w:rPr>
          <w:rFonts w:hint="default"/>
        </w:rPr>
      </w:pPr>
      <w:r>
        <w:t>本单位郑重声明，根据《财政部</w:t>
      </w:r>
      <w:r>
        <w:t xml:space="preserve"> </w:t>
      </w:r>
      <w:r>
        <w:t>民政部</w:t>
      </w:r>
      <w:r>
        <w:t xml:space="preserve"> </w:t>
      </w:r>
      <w:r>
        <w:t>中国残疾人联合会关于促进残疾人就业政府采购政策的通知》（财库〔</w:t>
      </w:r>
      <w:r>
        <w:t>2017</w:t>
      </w:r>
      <w:r>
        <w:t>〕</w:t>
      </w:r>
      <w:r>
        <w:t xml:space="preserve"> 141</w:t>
      </w:r>
      <w:r>
        <w:t>号）的规定，本单位为符合条件的残疾人福利性单位，且本单位参加</w:t>
      </w:r>
      <w:r>
        <w:t>______</w:t>
      </w:r>
      <w:r>
        <w:t>单位的</w:t>
      </w:r>
      <w:r>
        <w:t>______</w:t>
      </w:r>
      <w:r>
        <w:t>项目采购活动提供本单位制造的货物（由本单位承担工程</w:t>
      </w:r>
      <w:r>
        <w:t>/</w:t>
      </w:r>
      <w:r>
        <w:t>提供服务），或者提供其他残疾人福利性单位制造的货物（不包括使用非残疾人福利性单位注册商标的货物）。</w:t>
      </w:r>
    </w:p>
    <w:p w:rsidR="00CD5C5F" w:rsidRDefault="009022A6">
      <w:pPr>
        <w:pStyle w:val="null3"/>
        <w:ind w:firstLine="480"/>
        <w:rPr>
          <w:rFonts w:hint="default"/>
        </w:rPr>
      </w:pPr>
      <w:r>
        <w:t>本单位对上述声明的真实性负责。如有虚假，将依法承担相应责任。</w:t>
      </w:r>
    </w:p>
    <w:p w:rsidR="00CD5C5F" w:rsidRDefault="009022A6">
      <w:pPr>
        <w:pStyle w:val="null3"/>
        <w:rPr>
          <w:rFonts w:hint="default"/>
        </w:rPr>
      </w:pPr>
      <w:r>
        <w:t xml:space="preserve"> </w:t>
      </w:r>
      <w:r>
        <w:t>单位名称（盖章）：</w:t>
      </w:r>
      <w:r>
        <w:t>__________________</w:t>
      </w:r>
    </w:p>
    <w:p w:rsidR="00CD5C5F" w:rsidRDefault="009022A6">
      <w:pPr>
        <w:pStyle w:val="null3"/>
        <w:rPr>
          <w:rFonts w:hint="default"/>
        </w:rPr>
      </w:pPr>
      <w:r>
        <w:t xml:space="preserve"> </w:t>
      </w:r>
      <w:r>
        <w:t>日期：</w:t>
      </w:r>
      <w:r>
        <w:t xml:space="preserve"> </w:t>
      </w:r>
      <w:r>
        <w:t>年</w:t>
      </w:r>
      <w:r>
        <w:t xml:space="preserve"> </w:t>
      </w:r>
      <w:r>
        <w:t>月</w:t>
      </w:r>
      <w:r>
        <w:t xml:space="preserve"> </w:t>
      </w:r>
      <w:r>
        <w:t>日</w:t>
      </w:r>
    </w:p>
    <w:p w:rsidR="00CD5C5F" w:rsidRDefault="009022A6">
      <w:pPr>
        <w:pStyle w:val="null3"/>
        <w:ind w:firstLine="480"/>
        <w:rPr>
          <w:rFonts w:hint="default"/>
        </w:rPr>
      </w:pPr>
      <w:r>
        <w:t>注：本函未填写或未勾选视作未做声明。</w:t>
      </w:r>
    </w:p>
    <w:p w:rsidR="00CD5C5F" w:rsidRDefault="009022A6">
      <w:pPr>
        <w:pStyle w:val="null3"/>
        <w:ind w:firstLine="480"/>
        <w:rPr>
          <w:rFonts w:hint="default"/>
        </w:rPr>
      </w:pPr>
      <w:r>
        <w:t xml:space="preserve"> </w:t>
      </w:r>
      <w:r>
        <w:t xml:space="preserve"> </w:t>
      </w:r>
    </w:p>
    <w:p w:rsidR="00CD5C5F" w:rsidRDefault="009022A6">
      <w:pPr>
        <w:pStyle w:val="null3"/>
        <w:outlineLvl w:val="2"/>
        <w:rPr>
          <w:rFonts w:hint="default"/>
        </w:rPr>
      </w:pPr>
      <w:r>
        <w:rPr>
          <w:b/>
          <w:sz w:val="28"/>
        </w:rPr>
        <w:t>格式十四：</w:t>
      </w:r>
    </w:p>
    <w:p w:rsidR="00CD5C5F" w:rsidRDefault="009022A6">
      <w:pPr>
        <w:pStyle w:val="null3"/>
        <w:ind w:firstLine="480"/>
        <w:rPr>
          <w:rFonts w:hint="default"/>
        </w:rPr>
      </w:pPr>
      <w:r>
        <w:t>（以下格式文件由供应商根据需要选用）</w:t>
      </w:r>
    </w:p>
    <w:p w:rsidR="00CD5C5F" w:rsidRDefault="009022A6">
      <w:pPr>
        <w:pStyle w:val="null3"/>
        <w:jc w:val="center"/>
        <w:outlineLvl w:val="3"/>
        <w:rPr>
          <w:rFonts w:hint="default"/>
        </w:rPr>
      </w:pPr>
      <w:r>
        <w:rPr>
          <w:b/>
          <w:sz w:val="24"/>
        </w:rPr>
        <w:t>联合体共同投标协议书</w:t>
      </w:r>
    </w:p>
    <w:p w:rsidR="00CD5C5F" w:rsidRDefault="009022A6">
      <w:pPr>
        <w:pStyle w:val="null3"/>
        <w:ind w:firstLine="480"/>
        <w:rPr>
          <w:rFonts w:hint="default"/>
        </w:rPr>
      </w:pPr>
      <w:r>
        <w:t>立约方：</w:t>
      </w:r>
      <w:r>
        <w:rPr>
          <w:u w:val="single"/>
        </w:rPr>
        <w:t>（甲公司全称）</w:t>
      </w:r>
    </w:p>
    <w:p w:rsidR="00CD5C5F" w:rsidRDefault="009022A6">
      <w:pPr>
        <w:pStyle w:val="null3"/>
        <w:ind w:firstLine="480"/>
        <w:rPr>
          <w:rFonts w:hint="default"/>
        </w:rPr>
      </w:pPr>
      <w:r>
        <w:rPr>
          <w:u w:val="single"/>
        </w:rPr>
        <w:t>（乙公司全称）</w:t>
      </w:r>
    </w:p>
    <w:p w:rsidR="00CD5C5F" w:rsidRDefault="009022A6">
      <w:pPr>
        <w:pStyle w:val="null3"/>
        <w:ind w:firstLine="480"/>
        <w:rPr>
          <w:rFonts w:hint="default"/>
        </w:rPr>
      </w:pPr>
      <w:r>
        <w:rPr>
          <w:u w:val="single"/>
        </w:rPr>
        <w:t>（……公司全称）</w:t>
      </w:r>
    </w:p>
    <w:p w:rsidR="00CD5C5F" w:rsidRDefault="009022A6">
      <w:pPr>
        <w:pStyle w:val="null3"/>
        <w:ind w:firstLine="480"/>
        <w:rPr>
          <w:rFonts w:hint="default"/>
        </w:rPr>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rsidR="00CD5C5F" w:rsidRDefault="009022A6">
      <w:pPr>
        <w:pStyle w:val="null3"/>
        <w:ind w:firstLine="480"/>
        <w:rPr>
          <w:rFonts w:hint="default"/>
        </w:rPr>
      </w:pPr>
      <w:r>
        <w:t>一、联合体各方关系</w:t>
      </w:r>
    </w:p>
    <w:p w:rsidR="00CD5C5F" w:rsidRDefault="009022A6">
      <w:pPr>
        <w:pStyle w:val="null3"/>
        <w:ind w:firstLine="480"/>
        <w:rPr>
          <w:rFonts w:hint="default"/>
        </w:rPr>
      </w:pPr>
      <w:r>
        <w:rPr>
          <w:u w:val="single"/>
        </w:rPr>
        <w:t>（甲公司全称）、（乙公司全称）、（……公司全称）</w:t>
      </w:r>
      <w:r>
        <w:t>共同组成一个联合体，以一个投标人的身份共同参加本项目的响应。（甲公司全称）、（乙公司全称）、（…</w:t>
      </w:r>
      <w:r>
        <w:t>…公司全称）作为联合体成员，若中标，联合体各方共同与采购人签订政府采购合同。</w:t>
      </w:r>
    </w:p>
    <w:p w:rsidR="00CD5C5F" w:rsidRDefault="009022A6">
      <w:pPr>
        <w:pStyle w:val="null3"/>
        <w:ind w:firstLine="480"/>
        <w:rPr>
          <w:rFonts w:hint="default"/>
        </w:rPr>
      </w:pPr>
      <w:r>
        <w:t>二、联合体内部有关事项约定如下：</w:t>
      </w:r>
    </w:p>
    <w:p w:rsidR="00CD5C5F" w:rsidRDefault="009022A6">
      <w:pPr>
        <w:pStyle w:val="null3"/>
        <w:ind w:firstLine="480"/>
        <w:rPr>
          <w:rFonts w:hint="default"/>
        </w:rPr>
      </w:pPr>
      <w:r>
        <w:t>1.</w:t>
      </w:r>
      <w:r>
        <w:t>（甲公司全称）作为联合体的牵头单位，代表联合体双方负责投标和合同实施阶段的主办、协调工作。</w:t>
      </w:r>
    </w:p>
    <w:p w:rsidR="00CD5C5F" w:rsidRDefault="009022A6">
      <w:pPr>
        <w:pStyle w:val="null3"/>
        <w:ind w:firstLine="480"/>
        <w:rPr>
          <w:rFonts w:hint="default"/>
        </w:rPr>
      </w:pPr>
      <w:r>
        <w:t xml:space="preserve"> 2.</w:t>
      </w:r>
      <w:r>
        <w:t>联合体将严格按照文件的各项要求，递交投标文件，切实执行一切合同文件，共同承担合同规定的一切义务和责任，同时按照内部职责的划分，承担自身所负的责任和风险，在法律上承担连带责任。</w:t>
      </w:r>
    </w:p>
    <w:p w:rsidR="00CD5C5F" w:rsidRDefault="009022A6">
      <w:pPr>
        <w:pStyle w:val="null3"/>
        <w:ind w:firstLine="480"/>
        <w:rPr>
          <w:rFonts w:hint="default"/>
        </w:rPr>
      </w:pPr>
      <w:r>
        <w:t>3.</w:t>
      </w:r>
      <w:r>
        <w:t>如果本联合体中标，</w:t>
      </w:r>
      <w:r>
        <w:rPr>
          <w:u w:val="single"/>
        </w:rPr>
        <w:t>（甲公司全称）</w:t>
      </w:r>
      <w:r>
        <w:t>负责本项目</w:t>
      </w:r>
      <w:r>
        <w:t>___________</w:t>
      </w:r>
      <w:r>
        <w:t>部分，</w:t>
      </w:r>
      <w:r>
        <w:rPr>
          <w:u w:val="single"/>
        </w:rPr>
        <w:t>（乙公司全称）</w:t>
      </w:r>
      <w:r>
        <w:t>负责本项目</w:t>
      </w:r>
      <w:r>
        <w:t>___________</w:t>
      </w:r>
      <w:r>
        <w:t>部</w:t>
      </w:r>
      <w:r>
        <w:t>分。</w:t>
      </w:r>
    </w:p>
    <w:p w:rsidR="00CD5C5F" w:rsidRDefault="009022A6">
      <w:pPr>
        <w:pStyle w:val="null3"/>
        <w:ind w:firstLine="480"/>
        <w:rPr>
          <w:rFonts w:hint="default"/>
        </w:rPr>
      </w:pPr>
      <w:r>
        <w:t>4.</w:t>
      </w:r>
      <w:r>
        <w:t>如中标，联合体各方共同与（采购人）签订合同书，并就中标项目向采购人负责有连带的和各自的法律责任；</w:t>
      </w:r>
    </w:p>
    <w:p w:rsidR="00CD5C5F" w:rsidRDefault="009022A6">
      <w:pPr>
        <w:pStyle w:val="null3"/>
        <w:ind w:firstLine="480"/>
        <w:rPr>
          <w:rFonts w:hint="default"/>
        </w:rPr>
      </w:pPr>
      <w:r>
        <w:t>5.</w:t>
      </w:r>
      <w:r>
        <w:t>联合体成员（公司全称）为（请填写：小型、微型）企业，将承担合同总金额</w:t>
      </w:r>
      <w:r>
        <w:t>_____%</w:t>
      </w:r>
      <w:r>
        <w:t>的工作内容（联合体成员中有小型、微型企业时适用）。</w:t>
      </w:r>
    </w:p>
    <w:p w:rsidR="00CD5C5F" w:rsidRDefault="009022A6">
      <w:pPr>
        <w:pStyle w:val="null3"/>
        <w:ind w:firstLine="480"/>
        <w:rPr>
          <w:rFonts w:hint="default"/>
        </w:rPr>
      </w:pPr>
      <w:r>
        <w:t xml:space="preserve"> </w:t>
      </w:r>
      <w:r>
        <w:t>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rsidR="00CD5C5F" w:rsidRDefault="009022A6">
      <w:pPr>
        <w:pStyle w:val="null3"/>
        <w:ind w:firstLine="480"/>
        <w:rPr>
          <w:rFonts w:hint="default"/>
        </w:rPr>
      </w:pPr>
      <w:r>
        <w:t>四、联合体如因违约过失责任而导致采购人经济损失或被索赔时，</w:t>
      </w:r>
      <w:r>
        <w:t>本联合体任何一方均同意无条件优先清偿采购人的一切债务和经济赔偿。</w:t>
      </w:r>
    </w:p>
    <w:p w:rsidR="00CD5C5F" w:rsidRDefault="009022A6">
      <w:pPr>
        <w:pStyle w:val="null3"/>
        <w:ind w:firstLine="480"/>
        <w:rPr>
          <w:rFonts w:hint="default"/>
        </w:rPr>
      </w:pPr>
      <w:r>
        <w:t>五、本协议在自签署之日起生效，有效期内有效，如获中标资格，合同有效期延续至合同履行完毕之日。</w:t>
      </w:r>
    </w:p>
    <w:p w:rsidR="00CD5C5F" w:rsidRDefault="009022A6">
      <w:pPr>
        <w:pStyle w:val="null3"/>
        <w:ind w:firstLine="480"/>
        <w:rPr>
          <w:rFonts w:hint="default"/>
        </w:rPr>
      </w:pPr>
      <w:r>
        <w:t>六、本协议书正本一式</w:t>
      </w:r>
      <w:r>
        <w:t>_____</w:t>
      </w:r>
      <w:r>
        <w:t>份，随投标文件装订</w:t>
      </w:r>
      <w:r>
        <w:t>_____</w:t>
      </w:r>
      <w:r>
        <w:t>份，送采购人</w:t>
      </w:r>
      <w:r>
        <w:t>_____</w:t>
      </w:r>
      <w:r>
        <w:t>份，联合体成员各一份；副本一式</w:t>
      </w:r>
      <w:r>
        <w:t>_____</w:t>
      </w:r>
      <w:r>
        <w:t>份，联合体成员各执</w:t>
      </w:r>
      <w:r>
        <w:t>_____</w:t>
      </w:r>
      <w:r>
        <w:t>份。</w:t>
      </w:r>
    </w:p>
    <w:p w:rsidR="00CD5C5F" w:rsidRDefault="009022A6">
      <w:pPr>
        <w:pStyle w:val="null3"/>
        <w:rPr>
          <w:rFonts w:hint="default"/>
        </w:rPr>
      </w:pPr>
      <w:r>
        <w:t xml:space="preserve"> </w:t>
      </w:r>
      <w:r>
        <w:t>甲公司全称：</w:t>
      </w:r>
      <w:r>
        <w:t>____</w:t>
      </w:r>
      <w:r>
        <w:t>（盖章）</w:t>
      </w:r>
      <w:r>
        <w:t>________</w:t>
      </w:r>
      <w:r>
        <w:t>，乙公司全称：</w:t>
      </w:r>
      <w:r>
        <w:t>____</w:t>
      </w:r>
      <w:r>
        <w:t>（盖章）</w:t>
      </w:r>
      <w:r>
        <w:t>________</w:t>
      </w:r>
      <w:r>
        <w:t>，……公司全称：</w:t>
      </w:r>
      <w:r>
        <w:t>____</w:t>
      </w:r>
      <w:r>
        <w:t>（盖章）</w:t>
      </w:r>
      <w:r>
        <w:t>________</w:t>
      </w:r>
      <w:r>
        <w:t>，</w:t>
      </w:r>
    </w:p>
    <w:p w:rsidR="00CD5C5F" w:rsidRDefault="009022A6">
      <w:pPr>
        <w:pStyle w:val="null3"/>
        <w:rPr>
          <w:rFonts w:hint="default"/>
        </w:rPr>
      </w:pPr>
      <w:r>
        <w:t xml:space="preserve"> ____</w:t>
      </w:r>
      <w:r>
        <w:t>年</w:t>
      </w:r>
      <w:r>
        <w:t>____</w:t>
      </w:r>
      <w:r>
        <w:t>月</w:t>
      </w:r>
      <w:r>
        <w:t xml:space="preserve"> ____</w:t>
      </w:r>
      <w:r>
        <w:t>日，</w:t>
      </w:r>
      <w:r>
        <w:t>____</w:t>
      </w:r>
      <w:r>
        <w:t>年</w:t>
      </w:r>
      <w:r>
        <w:t>____</w:t>
      </w:r>
      <w:r>
        <w:t>月</w:t>
      </w:r>
      <w:r>
        <w:t>____</w:t>
      </w:r>
      <w:r>
        <w:t>日，</w:t>
      </w:r>
      <w:r>
        <w:t>____</w:t>
      </w:r>
      <w:r>
        <w:t>年</w:t>
      </w:r>
      <w:r>
        <w:t>____</w:t>
      </w:r>
      <w:r>
        <w:t>月</w:t>
      </w:r>
      <w:r>
        <w:t>____</w:t>
      </w:r>
      <w:r>
        <w:t>日</w:t>
      </w:r>
    </w:p>
    <w:p w:rsidR="00CD5C5F" w:rsidRDefault="009022A6">
      <w:pPr>
        <w:pStyle w:val="null3"/>
        <w:ind w:firstLine="480"/>
        <w:rPr>
          <w:rFonts w:hint="default"/>
        </w:rPr>
      </w:pPr>
      <w:r>
        <w:t>注：</w:t>
      </w:r>
      <w:r>
        <w:t>1</w:t>
      </w:r>
      <w:r>
        <w:t>．联合响应时需签本协议，联合体各方成员应在本协议上共同盖章确认。</w:t>
      </w:r>
    </w:p>
    <w:p w:rsidR="00CD5C5F" w:rsidRDefault="009022A6">
      <w:pPr>
        <w:pStyle w:val="null3"/>
        <w:ind w:firstLine="480"/>
        <w:rPr>
          <w:rFonts w:hint="default"/>
        </w:rPr>
      </w:pPr>
      <w:r>
        <w:t>2</w:t>
      </w:r>
      <w:r>
        <w:t>．本协议内容不得擅自修改。此协议将作为签订合同的附件之一。</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格式十五：</w:t>
      </w:r>
    </w:p>
    <w:p w:rsidR="00CD5C5F" w:rsidRDefault="009022A6">
      <w:pPr>
        <w:pStyle w:val="null3"/>
        <w:ind w:firstLine="480"/>
        <w:rPr>
          <w:rFonts w:hint="default"/>
        </w:rPr>
      </w:pPr>
      <w:r>
        <w:t>（以下格式文件由供应商根据需要选用）</w:t>
      </w:r>
    </w:p>
    <w:p w:rsidR="00CD5C5F" w:rsidRDefault="009022A6">
      <w:pPr>
        <w:pStyle w:val="null3"/>
        <w:jc w:val="center"/>
        <w:outlineLvl w:val="3"/>
        <w:rPr>
          <w:rFonts w:hint="default"/>
        </w:rPr>
      </w:pPr>
      <w:r>
        <w:rPr>
          <w:b/>
          <w:sz w:val="24"/>
        </w:rPr>
        <w:t>投标人业绩情况表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CD5C5F">
        <w:tc>
          <w:tcPr>
            <w:tcW w:w="1384" w:type="dxa"/>
          </w:tcPr>
          <w:p w:rsidR="00CD5C5F" w:rsidRDefault="009022A6">
            <w:pPr>
              <w:pStyle w:val="null3"/>
              <w:rPr>
                <w:rFonts w:hint="default"/>
              </w:rPr>
            </w:pPr>
            <w:r>
              <w:t>序号</w:t>
            </w:r>
          </w:p>
        </w:tc>
        <w:tc>
          <w:tcPr>
            <w:tcW w:w="1384" w:type="dxa"/>
          </w:tcPr>
          <w:p w:rsidR="00CD5C5F" w:rsidRDefault="009022A6">
            <w:pPr>
              <w:pStyle w:val="null3"/>
              <w:rPr>
                <w:rFonts w:hint="default"/>
              </w:rPr>
            </w:pPr>
            <w:r>
              <w:t>客户名称</w:t>
            </w:r>
          </w:p>
        </w:tc>
        <w:tc>
          <w:tcPr>
            <w:tcW w:w="1384" w:type="dxa"/>
          </w:tcPr>
          <w:p w:rsidR="00CD5C5F" w:rsidRDefault="009022A6">
            <w:pPr>
              <w:pStyle w:val="null3"/>
              <w:rPr>
                <w:rFonts w:hint="default"/>
              </w:rPr>
            </w:pPr>
            <w:r>
              <w:t>项目名称及合同金额（万元）</w:t>
            </w:r>
          </w:p>
        </w:tc>
        <w:tc>
          <w:tcPr>
            <w:tcW w:w="1384" w:type="dxa"/>
          </w:tcPr>
          <w:p w:rsidR="00CD5C5F" w:rsidRDefault="009022A6">
            <w:pPr>
              <w:pStyle w:val="null3"/>
              <w:rPr>
                <w:rFonts w:hint="default"/>
              </w:rPr>
            </w:pPr>
            <w:r>
              <w:t>签订合同时间</w:t>
            </w:r>
          </w:p>
        </w:tc>
        <w:tc>
          <w:tcPr>
            <w:tcW w:w="1384" w:type="dxa"/>
          </w:tcPr>
          <w:p w:rsidR="00CD5C5F" w:rsidRDefault="009022A6">
            <w:pPr>
              <w:pStyle w:val="null3"/>
              <w:rPr>
                <w:rFonts w:hint="default"/>
              </w:rPr>
            </w:pPr>
            <w:r>
              <w:t>竣工验收报告时间</w:t>
            </w:r>
          </w:p>
        </w:tc>
        <w:tc>
          <w:tcPr>
            <w:tcW w:w="1384" w:type="dxa"/>
          </w:tcPr>
          <w:p w:rsidR="00CD5C5F" w:rsidRDefault="009022A6">
            <w:pPr>
              <w:pStyle w:val="null3"/>
              <w:rPr>
                <w:rFonts w:hint="default"/>
              </w:rPr>
            </w:pPr>
            <w:r>
              <w:t>联系人及电话</w:t>
            </w:r>
          </w:p>
        </w:tc>
      </w:tr>
      <w:tr w:rsidR="00CD5C5F">
        <w:tc>
          <w:tcPr>
            <w:tcW w:w="1384" w:type="dxa"/>
          </w:tcPr>
          <w:p w:rsidR="00CD5C5F" w:rsidRDefault="009022A6">
            <w:pPr>
              <w:pStyle w:val="null3"/>
              <w:rPr>
                <w:rFonts w:hint="default"/>
              </w:rPr>
            </w:pPr>
            <w:r>
              <w:t>1</w:t>
            </w:r>
          </w:p>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r>
      <w:tr w:rsidR="00CD5C5F">
        <w:tc>
          <w:tcPr>
            <w:tcW w:w="1384" w:type="dxa"/>
          </w:tcPr>
          <w:p w:rsidR="00CD5C5F" w:rsidRDefault="009022A6">
            <w:pPr>
              <w:pStyle w:val="null3"/>
              <w:rPr>
                <w:rFonts w:hint="default"/>
              </w:rPr>
            </w:pPr>
            <w:r>
              <w:t xml:space="preserve"> 2</w:t>
            </w:r>
          </w:p>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r>
      <w:tr w:rsidR="00CD5C5F">
        <w:tc>
          <w:tcPr>
            <w:tcW w:w="1384" w:type="dxa"/>
          </w:tcPr>
          <w:p w:rsidR="00CD5C5F" w:rsidRDefault="009022A6">
            <w:pPr>
              <w:pStyle w:val="null3"/>
              <w:rPr>
                <w:rFonts w:hint="default"/>
              </w:rPr>
            </w:pPr>
            <w:r>
              <w:t xml:space="preserve"> 3</w:t>
            </w:r>
          </w:p>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r>
      <w:tr w:rsidR="00CD5C5F">
        <w:tc>
          <w:tcPr>
            <w:tcW w:w="1384" w:type="dxa"/>
          </w:tcPr>
          <w:p w:rsidR="00CD5C5F" w:rsidRDefault="009022A6">
            <w:pPr>
              <w:pStyle w:val="null3"/>
              <w:rPr>
                <w:rFonts w:hint="default"/>
              </w:rPr>
            </w:pPr>
            <w:r>
              <w:t xml:space="preserve"> 4</w:t>
            </w:r>
          </w:p>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r>
      <w:tr w:rsidR="00CD5C5F">
        <w:tc>
          <w:tcPr>
            <w:tcW w:w="1384" w:type="dxa"/>
          </w:tcPr>
          <w:p w:rsidR="00CD5C5F" w:rsidRDefault="009022A6">
            <w:pPr>
              <w:pStyle w:val="null3"/>
              <w:rPr>
                <w:rFonts w:hint="default"/>
              </w:rPr>
            </w:pPr>
            <w:r>
              <w:t xml:space="preserve"> </w:t>
            </w:r>
            <w:r>
              <w:t>…</w:t>
            </w:r>
          </w:p>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c>
          <w:tcPr>
            <w:tcW w:w="1384" w:type="dxa"/>
          </w:tcPr>
          <w:p w:rsidR="00CD5C5F" w:rsidRDefault="00CD5C5F"/>
        </w:tc>
      </w:tr>
    </w:tbl>
    <w:p w:rsidR="00CD5C5F" w:rsidRDefault="009022A6">
      <w:pPr>
        <w:pStyle w:val="null3"/>
        <w:ind w:firstLine="480"/>
        <w:rPr>
          <w:rFonts w:hint="default"/>
        </w:rPr>
      </w:pPr>
      <w:r>
        <w:t>根据上述业绩情况，按招标文件要求附销售或服务合同复印件及评审标准要求的证明材料。</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格式十六：</w:t>
      </w:r>
    </w:p>
    <w:p w:rsidR="00CD5C5F" w:rsidRDefault="009022A6">
      <w:pPr>
        <w:pStyle w:val="null3"/>
        <w:jc w:val="center"/>
        <w:outlineLvl w:val="3"/>
        <w:rPr>
          <w:rFonts w:hint="default"/>
        </w:rPr>
      </w:pPr>
      <w:r>
        <w:rPr>
          <w:b/>
          <w:sz w:val="24"/>
        </w:rPr>
        <w:t>《技术和服务要求响应表》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3"/>
        <w:gridCol w:w="923"/>
        <w:gridCol w:w="923"/>
        <w:gridCol w:w="923"/>
        <w:gridCol w:w="923"/>
        <w:gridCol w:w="923"/>
        <w:gridCol w:w="923"/>
        <w:gridCol w:w="923"/>
        <w:gridCol w:w="923"/>
      </w:tblGrid>
      <w:tr w:rsidR="00CD5C5F">
        <w:tc>
          <w:tcPr>
            <w:tcW w:w="923" w:type="dxa"/>
          </w:tcPr>
          <w:p w:rsidR="00CD5C5F" w:rsidRDefault="009022A6">
            <w:pPr>
              <w:pStyle w:val="null3"/>
              <w:rPr>
                <w:rFonts w:hint="default"/>
              </w:rPr>
            </w:pPr>
            <w:r>
              <w:t>序号</w:t>
            </w:r>
          </w:p>
        </w:tc>
        <w:tc>
          <w:tcPr>
            <w:tcW w:w="923" w:type="dxa"/>
          </w:tcPr>
          <w:p w:rsidR="00CD5C5F" w:rsidRDefault="009022A6">
            <w:pPr>
              <w:pStyle w:val="null3"/>
              <w:rPr>
                <w:rFonts w:hint="default"/>
              </w:rPr>
            </w:pPr>
            <w:r>
              <w:t>标的名称</w:t>
            </w:r>
          </w:p>
        </w:tc>
        <w:tc>
          <w:tcPr>
            <w:tcW w:w="923" w:type="dxa"/>
          </w:tcPr>
          <w:p w:rsidR="00CD5C5F" w:rsidRDefault="009022A6">
            <w:pPr>
              <w:pStyle w:val="null3"/>
              <w:rPr>
                <w:rFonts w:hint="default"/>
              </w:rPr>
            </w:pPr>
            <w:r>
              <w:t>参数性质</w:t>
            </w:r>
          </w:p>
        </w:tc>
        <w:tc>
          <w:tcPr>
            <w:tcW w:w="923" w:type="dxa"/>
          </w:tcPr>
          <w:p w:rsidR="00CD5C5F" w:rsidRDefault="009022A6">
            <w:pPr>
              <w:pStyle w:val="null3"/>
              <w:rPr>
                <w:rFonts w:hint="default"/>
              </w:rPr>
            </w:pPr>
            <w:r>
              <w:t>采购文件规定的技术和服务要求</w:t>
            </w:r>
          </w:p>
        </w:tc>
        <w:tc>
          <w:tcPr>
            <w:tcW w:w="923" w:type="dxa"/>
          </w:tcPr>
          <w:p w:rsidR="00CD5C5F" w:rsidRDefault="009022A6">
            <w:pPr>
              <w:pStyle w:val="null3"/>
              <w:rPr>
                <w:rFonts w:hint="default"/>
              </w:rPr>
            </w:pPr>
            <w:r>
              <w:t>投标文件响应的具体内容</w:t>
            </w:r>
          </w:p>
        </w:tc>
        <w:tc>
          <w:tcPr>
            <w:tcW w:w="923" w:type="dxa"/>
          </w:tcPr>
          <w:p w:rsidR="00CD5C5F" w:rsidRDefault="009022A6">
            <w:pPr>
              <w:pStyle w:val="null3"/>
              <w:rPr>
                <w:rFonts w:hint="default"/>
              </w:rPr>
            </w:pPr>
            <w:r>
              <w:t>型号</w:t>
            </w:r>
          </w:p>
        </w:tc>
        <w:tc>
          <w:tcPr>
            <w:tcW w:w="923" w:type="dxa"/>
          </w:tcPr>
          <w:p w:rsidR="00CD5C5F" w:rsidRDefault="009022A6">
            <w:pPr>
              <w:pStyle w:val="null3"/>
              <w:rPr>
                <w:rFonts w:hint="default"/>
              </w:rPr>
            </w:pPr>
            <w:r>
              <w:t>是否偏离</w:t>
            </w:r>
          </w:p>
        </w:tc>
        <w:tc>
          <w:tcPr>
            <w:tcW w:w="923" w:type="dxa"/>
          </w:tcPr>
          <w:p w:rsidR="00CD5C5F" w:rsidRDefault="009022A6">
            <w:pPr>
              <w:pStyle w:val="null3"/>
              <w:rPr>
                <w:rFonts w:hint="default"/>
              </w:rPr>
            </w:pPr>
            <w:r>
              <w:t>证明文件所在位置</w:t>
            </w:r>
          </w:p>
        </w:tc>
        <w:tc>
          <w:tcPr>
            <w:tcW w:w="923" w:type="dxa"/>
          </w:tcPr>
          <w:p w:rsidR="00CD5C5F" w:rsidRDefault="009022A6">
            <w:pPr>
              <w:pStyle w:val="null3"/>
              <w:rPr>
                <w:rFonts w:hint="default"/>
              </w:rPr>
            </w:pPr>
            <w:r>
              <w:t>备注</w:t>
            </w:r>
          </w:p>
        </w:tc>
      </w:tr>
      <w:tr w:rsidR="00CD5C5F">
        <w:tc>
          <w:tcPr>
            <w:tcW w:w="923" w:type="dxa"/>
          </w:tcPr>
          <w:p w:rsidR="00CD5C5F" w:rsidRDefault="009022A6">
            <w:pPr>
              <w:pStyle w:val="null3"/>
              <w:rPr>
                <w:rFonts w:hint="default"/>
              </w:rPr>
            </w:pPr>
            <w:r>
              <w:t>1</w:t>
            </w:r>
          </w:p>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r>
      <w:tr w:rsidR="00CD5C5F">
        <w:tc>
          <w:tcPr>
            <w:tcW w:w="923" w:type="dxa"/>
          </w:tcPr>
          <w:p w:rsidR="00CD5C5F" w:rsidRDefault="009022A6">
            <w:pPr>
              <w:pStyle w:val="null3"/>
              <w:rPr>
                <w:rFonts w:hint="default"/>
              </w:rPr>
            </w:pPr>
            <w:r>
              <w:t>2</w:t>
            </w:r>
          </w:p>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r>
      <w:tr w:rsidR="00CD5C5F">
        <w:tc>
          <w:tcPr>
            <w:tcW w:w="923" w:type="dxa"/>
          </w:tcPr>
          <w:p w:rsidR="00CD5C5F" w:rsidRDefault="009022A6">
            <w:pPr>
              <w:pStyle w:val="null3"/>
              <w:rPr>
                <w:rFonts w:hint="default"/>
              </w:rPr>
            </w:pPr>
            <w:r>
              <w:t>3</w:t>
            </w:r>
          </w:p>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r>
      <w:tr w:rsidR="00CD5C5F">
        <w:tc>
          <w:tcPr>
            <w:tcW w:w="923" w:type="dxa"/>
          </w:tcPr>
          <w:p w:rsidR="00CD5C5F" w:rsidRDefault="009022A6">
            <w:pPr>
              <w:pStyle w:val="null3"/>
              <w:rPr>
                <w:rFonts w:hint="default"/>
              </w:rPr>
            </w:pPr>
            <w:r>
              <w:t>4</w:t>
            </w:r>
          </w:p>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r>
      <w:tr w:rsidR="00CD5C5F">
        <w:tc>
          <w:tcPr>
            <w:tcW w:w="923" w:type="dxa"/>
          </w:tcPr>
          <w:p w:rsidR="00CD5C5F" w:rsidRDefault="009022A6">
            <w:pPr>
              <w:pStyle w:val="null3"/>
              <w:rPr>
                <w:rFonts w:hint="default"/>
              </w:rPr>
            </w:pPr>
            <w:r>
              <w:t>5</w:t>
            </w:r>
          </w:p>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r>
      <w:tr w:rsidR="00CD5C5F">
        <w:tc>
          <w:tcPr>
            <w:tcW w:w="923" w:type="dxa"/>
          </w:tcPr>
          <w:p w:rsidR="00CD5C5F" w:rsidRDefault="009022A6">
            <w:pPr>
              <w:pStyle w:val="null3"/>
              <w:rPr>
                <w:rFonts w:hint="default"/>
              </w:rPr>
            </w:pPr>
            <w:r>
              <w:t>6</w:t>
            </w:r>
          </w:p>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r>
      <w:tr w:rsidR="00CD5C5F">
        <w:tc>
          <w:tcPr>
            <w:tcW w:w="923" w:type="dxa"/>
          </w:tcPr>
          <w:p w:rsidR="00CD5C5F" w:rsidRDefault="009022A6">
            <w:pPr>
              <w:pStyle w:val="null3"/>
              <w:rPr>
                <w:rFonts w:hint="default"/>
              </w:rPr>
            </w:pPr>
            <w:r>
              <w:t>……</w:t>
            </w:r>
          </w:p>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c>
          <w:tcPr>
            <w:tcW w:w="923" w:type="dxa"/>
          </w:tcPr>
          <w:p w:rsidR="00CD5C5F" w:rsidRDefault="00CD5C5F"/>
        </w:tc>
      </w:tr>
    </w:tbl>
    <w:p w:rsidR="00CD5C5F" w:rsidRDefault="009022A6">
      <w:pPr>
        <w:pStyle w:val="null3"/>
        <w:ind w:firstLine="480"/>
        <w:rPr>
          <w:rFonts w:hint="default"/>
        </w:rPr>
      </w:pPr>
      <w:r>
        <w:t>说明：</w:t>
      </w:r>
    </w:p>
    <w:p w:rsidR="00CD5C5F" w:rsidRDefault="009022A6">
      <w:pPr>
        <w:pStyle w:val="null3"/>
        <w:ind w:firstLine="480"/>
        <w:rPr>
          <w:rFonts w:hint="default"/>
        </w:rPr>
      </w:pPr>
      <w:r>
        <w:t xml:space="preserve"> 1.</w:t>
      </w:r>
      <w:r>
        <w:t>“采购文件规定的技术和服务要求”项下填写的内容应与招标文件中采购需求的</w:t>
      </w:r>
      <w:r>
        <w:t xml:space="preserve"> </w:t>
      </w:r>
      <w:r>
        <w:t>“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CD5C5F" w:rsidRDefault="009022A6">
      <w:pPr>
        <w:pStyle w:val="null3"/>
        <w:ind w:firstLine="480"/>
        <w:rPr>
          <w:rFonts w:hint="default"/>
        </w:rPr>
      </w:pPr>
      <w:r>
        <w:t xml:space="preserve"> 2. </w:t>
      </w:r>
      <w:r>
        <w:t>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rsidR="00CD5C5F" w:rsidRDefault="009022A6">
      <w:pPr>
        <w:pStyle w:val="null3"/>
        <w:ind w:firstLine="480"/>
        <w:rPr>
          <w:rFonts w:hint="default"/>
        </w:rPr>
      </w:pPr>
      <w:r>
        <w:t xml:space="preserve">3. </w:t>
      </w:r>
      <w:r>
        <w:t>“是否偏离”项下应按下列规定填写：优于的，填写“正偏离”；符合的，填写“无偏离”；低于的，填写“负偏离”。</w:t>
      </w:r>
    </w:p>
    <w:p w:rsidR="00CD5C5F" w:rsidRDefault="009022A6">
      <w:pPr>
        <w:pStyle w:val="null3"/>
        <w:ind w:firstLine="480"/>
        <w:rPr>
          <w:rFonts w:hint="default"/>
        </w:rPr>
      </w:pPr>
      <w:r>
        <w:t>4.</w:t>
      </w:r>
      <w:r>
        <w:t>“备注”处可填写偏离情况的说明。</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格式十七：</w:t>
      </w:r>
    </w:p>
    <w:p w:rsidR="00CD5C5F" w:rsidRDefault="009022A6">
      <w:pPr>
        <w:pStyle w:val="null3"/>
        <w:jc w:val="center"/>
        <w:outlineLvl w:val="3"/>
        <w:rPr>
          <w:rFonts w:hint="default"/>
        </w:rPr>
      </w:pPr>
      <w:r>
        <w:rPr>
          <w:b/>
          <w:sz w:val="24"/>
        </w:rPr>
        <w:t>《商务条件响应表》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187"/>
        <w:gridCol w:w="1187"/>
        <w:gridCol w:w="1187"/>
        <w:gridCol w:w="1187"/>
        <w:gridCol w:w="1187"/>
        <w:gridCol w:w="1187"/>
      </w:tblGrid>
      <w:tr w:rsidR="00CD5C5F">
        <w:tc>
          <w:tcPr>
            <w:tcW w:w="1187" w:type="dxa"/>
          </w:tcPr>
          <w:p w:rsidR="00CD5C5F" w:rsidRDefault="009022A6">
            <w:pPr>
              <w:pStyle w:val="null3"/>
              <w:rPr>
                <w:rFonts w:hint="default"/>
              </w:rPr>
            </w:pPr>
            <w:r>
              <w:t xml:space="preserve"> </w:t>
            </w:r>
            <w:r>
              <w:t>序号</w:t>
            </w:r>
          </w:p>
        </w:tc>
        <w:tc>
          <w:tcPr>
            <w:tcW w:w="1187" w:type="dxa"/>
          </w:tcPr>
          <w:p w:rsidR="00CD5C5F" w:rsidRDefault="009022A6">
            <w:pPr>
              <w:pStyle w:val="null3"/>
              <w:rPr>
                <w:rFonts w:hint="default"/>
              </w:rPr>
            </w:pPr>
            <w:r>
              <w:t xml:space="preserve"> </w:t>
            </w:r>
            <w:r>
              <w:t>参数性质</w:t>
            </w:r>
          </w:p>
        </w:tc>
        <w:tc>
          <w:tcPr>
            <w:tcW w:w="1187" w:type="dxa"/>
          </w:tcPr>
          <w:p w:rsidR="00CD5C5F" w:rsidRDefault="009022A6">
            <w:pPr>
              <w:pStyle w:val="null3"/>
              <w:rPr>
                <w:rFonts w:hint="default"/>
              </w:rPr>
            </w:pPr>
            <w:r>
              <w:t xml:space="preserve"> </w:t>
            </w:r>
            <w:r>
              <w:t>采购文件规定的商务条件</w:t>
            </w:r>
          </w:p>
        </w:tc>
        <w:tc>
          <w:tcPr>
            <w:tcW w:w="1187" w:type="dxa"/>
          </w:tcPr>
          <w:p w:rsidR="00CD5C5F" w:rsidRDefault="009022A6">
            <w:pPr>
              <w:pStyle w:val="null3"/>
              <w:rPr>
                <w:rFonts w:hint="default"/>
              </w:rPr>
            </w:pPr>
            <w:r>
              <w:t xml:space="preserve"> </w:t>
            </w:r>
            <w:r>
              <w:t>投标文件响应的</w:t>
            </w:r>
            <w:r>
              <w:t>具体内容</w:t>
            </w:r>
          </w:p>
        </w:tc>
        <w:tc>
          <w:tcPr>
            <w:tcW w:w="1187" w:type="dxa"/>
          </w:tcPr>
          <w:p w:rsidR="00CD5C5F" w:rsidRDefault="009022A6">
            <w:pPr>
              <w:pStyle w:val="null3"/>
              <w:rPr>
                <w:rFonts w:hint="default"/>
              </w:rPr>
            </w:pPr>
            <w:r>
              <w:t xml:space="preserve"> </w:t>
            </w:r>
            <w:r>
              <w:t>是否偏离</w:t>
            </w:r>
          </w:p>
        </w:tc>
        <w:tc>
          <w:tcPr>
            <w:tcW w:w="1187" w:type="dxa"/>
          </w:tcPr>
          <w:p w:rsidR="00CD5C5F" w:rsidRDefault="009022A6">
            <w:pPr>
              <w:pStyle w:val="null3"/>
              <w:rPr>
                <w:rFonts w:hint="default"/>
              </w:rPr>
            </w:pPr>
            <w:r>
              <w:t xml:space="preserve"> </w:t>
            </w:r>
            <w:r>
              <w:t>证明文件所在位置</w:t>
            </w:r>
          </w:p>
        </w:tc>
        <w:tc>
          <w:tcPr>
            <w:tcW w:w="1187" w:type="dxa"/>
          </w:tcPr>
          <w:p w:rsidR="00CD5C5F" w:rsidRDefault="009022A6">
            <w:pPr>
              <w:pStyle w:val="null3"/>
              <w:rPr>
                <w:rFonts w:hint="default"/>
              </w:rPr>
            </w:pPr>
            <w:r>
              <w:t xml:space="preserve"> </w:t>
            </w:r>
            <w:r>
              <w:t>备注</w:t>
            </w:r>
          </w:p>
        </w:tc>
      </w:tr>
      <w:tr w:rsidR="00CD5C5F">
        <w:tc>
          <w:tcPr>
            <w:tcW w:w="1187" w:type="dxa"/>
          </w:tcPr>
          <w:p w:rsidR="00CD5C5F" w:rsidRDefault="009022A6">
            <w:pPr>
              <w:pStyle w:val="null3"/>
              <w:rPr>
                <w:rFonts w:hint="default"/>
              </w:rPr>
            </w:pPr>
            <w:r>
              <w:t>1</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2</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3</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4</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5</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6</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7</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8</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9</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r w:rsidR="00CD5C5F">
        <w:tc>
          <w:tcPr>
            <w:tcW w:w="1187" w:type="dxa"/>
          </w:tcPr>
          <w:p w:rsidR="00CD5C5F" w:rsidRDefault="009022A6">
            <w:pPr>
              <w:pStyle w:val="null3"/>
              <w:rPr>
                <w:rFonts w:hint="default"/>
              </w:rPr>
            </w:pPr>
            <w:r>
              <w:t xml:space="preserve"> </w:t>
            </w:r>
            <w:r>
              <w:t>……</w:t>
            </w:r>
          </w:p>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c>
          <w:tcPr>
            <w:tcW w:w="1187" w:type="dxa"/>
          </w:tcPr>
          <w:p w:rsidR="00CD5C5F" w:rsidRDefault="00CD5C5F"/>
        </w:tc>
      </w:tr>
    </w:tbl>
    <w:p w:rsidR="00CD5C5F" w:rsidRDefault="009022A6">
      <w:pPr>
        <w:pStyle w:val="null3"/>
        <w:ind w:firstLine="480"/>
        <w:rPr>
          <w:rFonts w:hint="default"/>
        </w:rPr>
      </w:pPr>
      <w:r>
        <w:t>说明：</w:t>
      </w:r>
    </w:p>
    <w:p w:rsidR="00CD5C5F" w:rsidRDefault="009022A6">
      <w:pPr>
        <w:pStyle w:val="null3"/>
        <w:ind w:firstLine="480"/>
        <w:rPr>
          <w:rFonts w:hint="default"/>
        </w:rPr>
      </w:pPr>
      <w:r>
        <w:t xml:space="preserve">1. </w:t>
      </w:r>
      <w:r>
        <w:t>“采购文件规定的商务条件”项下填写的内容应与招标文件中采购需求的</w:t>
      </w:r>
      <w:r>
        <w:t xml:space="preserve"> </w:t>
      </w:r>
      <w:r>
        <w:t>“商务要求”的内容保持一致。</w:t>
      </w:r>
    </w:p>
    <w:p w:rsidR="00CD5C5F" w:rsidRDefault="009022A6">
      <w:pPr>
        <w:pStyle w:val="null3"/>
        <w:ind w:firstLine="480"/>
        <w:rPr>
          <w:rFonts w:hint="default"/>
        </w:rPr>
      </w:pPr>
      <w:r>
        <w:t xml:space="preserve">2. </w:t>
      </w:r>
      <w:r>
        <w:t>投标人应当如实填写上表“投标文件响应的具体内容”处内容，对采购文件规定的商务条件作出明确响应，并列明具体响应数值或内容，只注明符合、满足等无具体内容表述或照搬照抄采购文件参数、不注明实际数值者</w:t>
      </w:r>
      <w:r>
        <w:t xml:space="preserve"> </w:t>
      </w:r>
      <w:r>
        <w:t>的，将视为未实质性满足招标文件要求。投标人需要说明的内容若需特殊表达，应先在本表中进行相应说明，再另页应答，否则投标无效。</w:t>
      </w:r>
    </w:p>
    <w:p w:rsidR="00CD5C5F" w:rsidRDefault="009022A6">
      <w:pPr>
        <w:pStyle w:val="null3"/>
        <w:ind w:firstLine="480"/>
        <w:rPr>
          <w:rFonts w:hint="default"/>
        </w:rPr>
      </w:pPr>
      <w:r>
        <w:t xml:space="preserve">3. </w:t>
      </w:r>
      <w:r>
        <w:t>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rsidR="00CD5C5F" w:rsidRDefault="009022A6">
      <w:pPr>
        <w:pStyle w:val="null3"/>
        <w:ind w:firstLine="480"/>
        <w:rPr>
          <w:rFonts w:hint="default"/>
        </w:rPr>
      </w:pPr>
      <w:r>
        <w:t xml:space="preserve">4. </w:t>
      </w:r>
      <w:r>
        <w:t>“是否偏离”项下应按下列规定填写：优于的，填写“正偏离”；符合的，填写“无偏离”；低于的，填写“负偏离”。</w:t>
      </w:r>
    </w:p>
    <w:p w:rsidR="00CD5C5F" w:rsidRDefault="009022A6">
      <w:pPr>
        <w:pStyle w:val="null3"/>
        <w:ind w:firstLine="480"/>
        <w:rPr>
          <w:rFonts w:hint="default"/>
        </w:rPr>
      </w:pPr>
      <w:r>
        <w:t>5.</w:t>
      </w:r>
      <w:r>
        <w:t>“备注”处可填写偏离情况的说明。</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格式十八：</w:t>
      </w:r>
    </w:p>
    <w:p w:rsidR="00CD5C5F" w:rsidRDefault="009022A6">
      <w:pPr>
        <w:pStyle w:val="null3"/>
        <w:ind w:firstLine="480"/>
        <w:rPr>
          <w:rFonts w:hint="default"/>
        </w:rPr>
      </w:pPr>
      <w:r>
        <w:t>（以下格式文件由供应商根据需要选用）</w:t>
      </w:r>
    </w:p>
    <w:p w:rsidR="00CD5C5F" w:rsidRDefault="009022A6">
      <w:pPr>
        <w:pStyle w:val="null3"/>
        <w:jc w:val="center"/>
        <w:outlineLvl w:val="3"/>
        <w:rPr>
          <w:rFonts w:hint="default"/>
        </w:rPr>
      </w:pPr>
      <w:r>
        <w:rPr>
          <w:b/>
          <w:sz w:val="24"/>
        </w:rPr>
        <w:t>履约进度计划表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CD5C5F">
        <w:tc>
          <w:tcPr>
            <w:tcW w:w="2076" w:type="dxa"/>
          </w:tcPr>
          <w:p w:rsidR="00CD5C5F" w:rsidRDefault="009022A6">
            <w:pPr>
              <w:pStyle w:val="null3"/>
              <w:rPr>
                <w:rFonts w:hint="default"/>
              </w:rPr>
            </w:pPr>
            <w:r>
              <w:t>序号</w:t>
            </w:r>
          </w:p>
        </w:tc>
        <w:tc>
          <w:tcPr>
            <w:tcW w:w="2076" w:type="dxa"/>
          </w:tcPr>
          <w:p w:rsidR="00CD5C5F" w:rsidRDefault="009022A6">
            <w:pPr>
              <w:pStyle w:val="null3"/>
              <w:rPr>
                <w:rFonts w:hint="default"/>
              </w:rPr>
            </w:pPr>
            <w:r>
              <w:t xml:space="preserve"> </w:t>
            </w:r>
            <w:r>
              <w:t>拟定时间安排</w:t>
            </w:r>
          </w:p>
        </w:tc>
        <w:tc>
          <w:tcPr>
            <w:tcW w:w="2076" w:type="dxa"/>
          </w:tcPr>
          <w:p w:rsidR="00CD5C5F" w:rsidRDefault="009022A6">
            <w:pPr>
              <w:pStyle w:val="null3"/>
              <w:rPr>
                <w:rFonts w:hint="default"/>
              </w:rPr>
            </w:pPr>
            <w:r>
              <w:t xml:space="preserve"> </w:t>
            </w:r>
            <w:r>
              <w:t>计划完成的工</w:t>
            </w:r>
            <w:r>
              <w:t>作内容</w:t>
            </w:r>
          </w:p>
        </w:tc>
        <w:tc>
          <w:tcPr>
            <w:tcW w:w="2076" w:type="dxa"/>
          </w:tcPr>
          <w:p w:rsidR="00CD5C5F" w:rsidRDefault="009022A6">
            <w:pPr>
              <w:pStyle w:val="null3"/>
              <w:rPr>
                <w:rFonts w:hint="default"/>
              </w:rPr>
            </w:pPr>
            <w:r>
              <w:t xml:space="preserve"> </w:t>
            </w:r>
            <w:r>
              <w:t>实施方建议或要求</w:t>
            </w:r>
          </w:p>
        </w:tc>
      </w:tr>
      <w:tr w:rsidR="00CD5C5F">
        <w:tc>
          <w:tcPr>
            <w:tcW w:w="2076" w:type="dxa"/>
          </w:tcPr>
          <w:p w:rsidR="00CD5C5F" w:rsidRDefault="009022A6">
            <w:pPr>
              <w:pStyle w:val="null3"/>
              <w:rPr>
                <w:rFonts w:hint="default"/>
              </w:rPr>
            </w:pPr>
            <w:r>
              <w:t xml:space="preserve"> 1</w:t>
            </w:r>
          </w:p>
        </w:tc>
        <w:tc>
          <w:tcPr>
            <w:tcW w:w="2076" w:type="dxa"/>
          </w:tcPr>
          <w:p w:rsidR="00CD5C5F" w:rsidRDefault="009022A6">
            <w:pPr>
              <w:pStyle w:val="null3"/>
              <w:rPr>
                <w:rFonts w:hint="default"/>
              </w:rPr>
            </w:pPr>
            <w:r>
              <w:t xml:space="preserve"> </w:t>
            </w:r>
            <w:r>
              <w:t>拟定</w:t>
            </w:r>
            <w:r>
              <w:t>___</w:t>
            </w:r>
            <w:r>
              <w:t>年</w:t>
            </w:r>
            <w:r>
              <w:t>___</w:t>
            </w:r>
            <w:r>
              <w:t>月</w:t>
            </w:r>
            <w:r>
              <w:t>___</w:t>
            </w:r>
            <w:r>
              <w:t>日</w:t>
            </w:r>
          </w:p>
        </w:tc>
        <w:tc>
          <w:tcPr>
            <w:tcW w:w="2076" w:type="dxa"/>
          </w:tcPr>
          <w:p w:rsidR="00CD5C5F" w:rsidRDefault="009022A6">
            <w:pPr>
              <w:pStyle w:val="null3"/>
              <w:rPr>
                <w:rFonts w:hint="default"/>
              </w:rPr>
            </w:pPr>
            <w:r>
              <w:t xml:space="preserve"> </w:t>
            </w:r>
            <w:r>
              <w:t>签定合同并生效</w:t>
            </w:r>
          </w:p>
        </w:tc>
        <w:tc>
          <w:tcPr>
            <w:tcW w:w="2076" w:type="dxa"/>
          </w:tcPr>
          <w:p w:rsidR="00CD5C5F" w:rsidRDefault="00CD5C5F"/>
        </w:tc>
      </w:tr>
      <w:tr w:rsidR="00CD5C5F">
        <w:tc>
          <w:tcPr>
            <w:tcW w:w="2076" w:type="dxa"/>
          </w:tcPr>
          <w:p w:rsidR="00CD5C5F" w:rsidRDefault="009022A6">
            <w:pPr>
              <w:pStyle w:val="null3"/>
              <w:rPr>
                <w:rFonts w:hint="default"/>
              </w:rPr>
            </w:pPr>
            <w:r>
              <w:t xml:space="preserve"> 2</w:t>
            </w:r>
          </w:p>
        </w:tc>
        <w:tc>
          <w:tcPr>
            <w:tcW w:w="2076" w:type="dxa"/>
          </w:tcPr>
          <w:p w:rsidR="00CD5C5F" w:rsidRDefault="009022A6">
            <w:pPr>
              <w:pStyle w:val="null3"/>
              <w:rPr>
                <w:rFonts w:hint="default"/>
              </w:rPr>
            </w:pPr>
            <w:r>
              <w:t xml:space="preserve"> ___</w:t>
            </w:r>
            <w:r>
              <w:t>月</w:t>
            </w:r>
            <w:r>
              <w:t>___</w:t>
            </w:r>
            <w:r>
              <w:t>日—</w:t>
            </w:r>
            <w:r>
              <w:t>___</w:t>
            </w:r>
            <w:r>
              <w:t>月</w:t>
            </w:r>
            <w:r>
              <w:t>___</w:t>
            </w:r>
            <w:r>
              <w:t>日</w:t>
            </w:r>
          </w:p>
        </w:tc>
        <w:tc>
          <w:tcPr>
            <w:tcW w:w="2076" w:type="dxa"/>
          </w:tcPr>
          <w:p w:rsidR="00CD5C5F" w:rsidRDefault="00CD5C5F"/>
        </w:tc>
        <w:tc>
          <w:tcPr>
            <w:tcW w:w="2076" w:type="dxa"/>
          </w:tcPr>
          <w:p w:rsidR="00CD5C5F" w:rsidRDefault="00CD5C5F"/>
        </w:tc>
      </w:tr>
      <w:tr w:rsidR="00CD5C5F">
        <w:tc>
          <w:tcPr>
            <w:tcW w:w="2076" w:type="dxa"/>
          </w:tcPr>
          <w:p w:rsidR="00CD5C5F" w:rsidRDefault="009022A6">
            <w:pPr>
              <w:pStyle w:val="null3"/>
              <w:rPr>
                <w:rFonts w:hint="default"/>
              </w:rPr>
            </w:pPr>
            <w:r>
              <w:t xml:space="preserve"> 3</w:t>
            </w:r>
          </w:p>
        </w:tc>
        <w:tc>
          <w:tcPr>
            <w:tcW w:w="2076" w:type="dxa"/>
          </w:tcPr>
          <w:p w:rsidR="00CD5C5F" w:rsidRDefault="009022A6">
            <w:pPr>
              <w:pStyle w:val="null3"/>
              <w:rPr>
                <w:rFonts w:hint="default"/>
              </w:rPr>
            </w:pPr>
            <w:r>
              <w:t xml:space="preserve"> ___</w:t>
            </w:r>
            <w:r>
              <w:t>月</w:t>
            </w:r>
            <w:r>
              <w:t>___</w:t>
            </w:r>
            <w:r>
              <w:t>日—</w:t>
            </w:r>
            <w:r>
              <w:t>___</w:t>
            </w:r>
            <w:r>
              <w:t>月</w:t>
            </w:r>
            <w:r>
              <w:t>___</w:t>
            </w:r>
            <w:r>
              <w:t>日</w:t>
            </w:r>
          </w:p>
        </w:tc>
        <w:tc>
          <w:tcPr>
            <w:tcW w:w="2076" w:type="dxa"/>
          </w:tcPr>
          <w:p w:rsidR="00CD5C5F" w:rsidRDefault="00CD5C5F"/>
        </w:tc>
        <w:tc>
          <w:tcPr>
            <w:tcW w:w="2076" w:type="dxa"/>
          </w:tcPr>
          <w:p w:rsidR="00CD5C5F" w:rsidRDefault="00CD5C5F"/>
        </w:tc>
      </w:tr>
      <w:tr w:rsidR="00CD5C5F">
        <w:tc>
          <w:tcPr>
            <w:tcW w:w="2076" w:type="dxa"/>
          </w:tcPr>
          <w:p w:rsidR="00CD5C5F" w:rsidRDefault="009022A6">
            <w:pPr>
              <w:pStyle w:val="null3"/>
              <w:rPr>
                <w:rFonts w:hint="default"/>
              </w:rPr>
            </w:pPr>
            <w:r>
              <w:t xml:space="preserve"> 4</w:t>
            </w:r>
          </w:p>
        </w:tc>
        <w:tc>
          <w:tcPr>
            <w:tcW w:w="2076" w:type="dxa"/>
          </w:tcPr>
          <w:p w:rsidR="00CD5C5F" w:rsidRDefault="009022A6">
            <w:pPr>
              <w:pStyle w:val="null3"/>
              <w:rPr>
                <w:rFonts w:hint="default"/>
              </w:rPr>
            </w:pPr>
            <w:r>
              <w:t xml:space="preserve"> ___</w:t>
            </w:r>
            <w:r>
              <w:t>月</w:t>
            </w:r>
            <w:r>
              <w:t>___</w:t>
            </w:r>
            <w:r>
              <w:t>日—</w:t>
            </w:r>
            <w:r>
              <w:t>___</w:t>
            </w:r>
            <w:r>
              <w:t>月</w:t>
            </w:r>
            <w:r>
              <w:t>___</w:t>
            </w:r>
            <w:r>
              <w:t>日</w:t>
            </w:r>
          </w:p>
        </w:tc>
        <w:tc>
          <w:tcPr>
            <w:tcW w:w="2076" w:type="dxa"/>
          </w:tcPr>
          <w:p w:rsidR="00CD5C5F" w:rsidRDefault="009022A6">
            <w:pPr>
              <w:pStyle w:val="null3"/>
              <w:rPr>
                <w:rFonts w:hint="default"/>
              </w:rPr>
            </w:pPr>
            <w:r>
              <w:t xml:space="preserve"> </w:t>
            </w:r>
            <w:r>
              <w:t>质保期</w:t>
            </w:r>
          </w:p>
        </w:tc>
        <w:tc>
          <w:tcPr>
            <w:tcW w:w="2076" w:type="dxa"/>
          </w:tcPr>
          <w:p w:rsidR="00CD5C5F" w:rsidRDefault="00CD5C5F"/>
        </w:tc>
      </w:tr>
    </w:tbl>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格式十九：</w:t>
      </w:r>
    </w:p>
    <w:p w:rsidR="00CD5C5F" w:rsidRDefault="009022A6">
      <w:pPr>
        <w:pStyle w:val="null3"/>
        <w:ind w:firstLine="480"/>
        <w:rPr>
          <w:rFonts w:hint="default"/>
        </w:rPr>
      </w:pPr>
      <w:r>
        <w:t>（以下格式文件由供应商根据需要选用）</w:t>
      </w:r>
    </w:p>
    <w:p w:rsidR="00CD5C5F" w:rsidRDefault="009022A6">
      <w:pPr>
        <w:pStyle w:val="null3"/>
        <w:jc w:val="center"/>
        <w:outlineLvl w:val="3"/>
        <w:rPr>
          <w:rFonts w:hint="default"/>
        </w:rPr>
      </w:pPr>
      <w:r>
        <w:rPr>
          <w:b/>
          <w:sz w:val="24"/>
        </w:rPr>
        <w:t>各类证明材料</w:t>
      </w:r>
    </w:p>
    <w:p w:rsidR="00CD5C5F" w:rsidRDefault="009022A6">
      <w:pPr>
        <w:pStyle w:val="null3"/>
        <w:ind w:firstLine="480"/>
        <w:rPr>
          <w:rFonts w:hint="default"/>
        </w:rPr>
      </w:pPr>
      <w:r>
        <w:t>1.</w:t>
      </w:r>
      <w:r>
        <w:t>招标文件要求提供的其他资料。</w:t>
      </w:r>
    </w:p>
    <w:p w:rsidR="00CD5C5F" w:rsidRDefault="009022A6">
      <w:pPr>
        <w:pStyle w:val="null3"/>
        <w:ind w:firstLine="480"/>
        <w:rPr>
          <w:rFonts w:hint="default"/>
        </w:rPr>
      </w:pPr>
      <w:r>
        <w:t>2.</w:t>
      </w:r>
      <w:r>
        <w:t>投标人认为需提供的其他资料。</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格式二十：</w:t>
      </w:r>
    </w:p>
    <w:p w:rsidR="00CD5C5F" w:rsidRDefault="009022A6">
      <w:pPr>
        <w:pStyle w:val="null3"/>
        <w:jc w:val="center"/>
        <w:outlineLvl w:val="3"/>
        <w:rPr>
          <w:rFonts w:hint="default"/>
        </w:rPr>
      </w:pPr>
      <w:r>
        <w:rPr>
          <w:b/>
          <w:sz w:val="24"/>
        </w:rPr>
        <w:t>采购代理服务费支付承诺书</w:t>
      </w:r>
    </w:p>
    <w:p w:rsidR="00CD5C5F" w:rsidRDefault="009022A6">
      <w:pPr>
        <w:pStyle w:val="null3"/>
        <w:ind w:firstLine="480"/>
        <w:rPr>
          <w:rFonts w:hint="default"/>
        </w:rPr>
      </w:pPr>
      <w:r>
        <w:t>致：广东志正招标有限公司</w:t>
      </w:r>
    </w:p>
    <w:p w:rsidR="00CD5C5F" w:rsidRDefault="009022A6">
      <w:pPr>
        <w:pStyle w:val="null3"/>
        <w:ind w:firstLine="480"/>
        <w:rPr>
          <w:rFonts w:hint="default"/>
        </w:rPr>
      </w:pPr>
      <w:r>
        <w:t xml:space="preserve"> </w:t>
      </w:r>
      <w:r>
        <w:t>如果我方在贵采购代理机构组织的</w:t>
      </w:r>
      <w:r>
        <w:t>广州市黄埔区人民政府红山街道办事处社工服务站购买服务项目招标中获中标（采购项目编号：</w:t>
      </w:r>
      <w:r>
        <w:t>ZZ0260130</w:t>
      </w:r>
      <w:r>
        <w:t>），我方保证在收取《中标通知书》时，按招标文件对代理服务费支付方式的约定，承担本项目代理服务费。</w:t>
      </w:r>
    </w:p>
    <w:p w:rsidR="00CD5C5F" w:rsidRDefault="009022A6">
      <w:pPr>
        <w:pStyle w:val="null3"/>
        <w:ind w:firstLine="480"/>
        <w:rPr>
          <w:rFonts w:hint="default"/>
        </w:rPr>
      </w:pPr>
      <w:r>
        <w:t xml:space="preserve"> </w:t>
      </w:r>
      <w: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rsidR="00CD5C5F" w:rsidRDefault="009022A6">
      <w:pPr>
        <w:pStyle w:val="null3"/>
        <w:ind w:firstLine="480"/>
        <w:rPr>
          <w:rFonts w:hint="default"/>
        </w:rPr>
      </w:pPr>
      <w:r>
        <w:t>特此承诺！</w:t>
      </w:r>
    </w:p>
    <w:p w:rsidR="00CD5C5F" w:rsidRDefault="009022A6">
      <w:pPr>
        <w:pStyle w:val="null3"/>
        <w:rPr>
          <w:rFonts w:hint="default"/>
        </w:rPr>
      </w:pPr>
      <w:r>
        <w:t>投标人法定名称（公章）；</w:t>
      </w:r>
      <w:r>
        <w:t>_</w:t>
      </w:r>
      <w:r>
        <w:t>____________________</w:t>
      </w:r>
    </w:p>
    <w:p w:rsidR="00CD5C5F" w:rsidRDefault="009022A6">
      <w:pPr>
        <w:pStyle w:val="null3"/>
        <w:rPr>
          <w:rFonts w:hint="default"/>
        </w:rPr>
      </w:pPr>
      <w:r>
        <w:t>投标人法定地址：</w:t>
      </w:r>
      <w:r>
        <w:t>_____________________</w:t>
      </w:r>
    </w:p>
    <w:p w:rsidR="00CD5C5F" w:rsidRDefault="009022A6">
      <w:pPr>
        <w:pStyle w:val="null3"/>
        <w:rPr>
          <w:rFonts w:hint="default"/>
        </w:rPr>
      </w:pPr>
      <w:r>
        <w:t>投标人授权代表（签字或盖章）：</w:t>
      </w:r>
      <w:r>
        <w:t>_____________________</w:t>
      </w:r>
    </w:p>
    <w:p w:rsidR="00CD5C5F" w:rsidRDefault="009022A6">
      <w:pPr>
        <w:pStyle w:val="null3"/>
        <w:rPr>
          <w:rFonts w:hint="default"/>
        </w:rPr>
      </w:pPr>
      <w:r>
        <w:t>电</w:t>
      </w:r>
      <w:r>
        <w:t xml:space="preserve"> </w:t>
      </w:r>
      <w:r>
        <w:t>话：</w:t>
      </w:r>
      <w:r>
        <w:t>_____________________</w:t>
      </w:r>
    </w:p>
    <w:p w:rsidR="00CD5C5F" w:rsidRDefault="009022A6">
      <w:pPr>
        <w:pStyle w:val="null3"/>
        <w:rPr>
          <w:rFonts w:hint="default"/>
        </w:rPr>
      </w:pPr>
      <w:r>
        <w:t>传</w:t>
      </w:r>
      <w:r>
        <w:t xml:space="preserve"> </w:t>
      </w:r>
      <w:r>
        <w:t>真：</w:t>
      </w:r>
      <w:r>
        <w:t>_____________________</w:t>
      </w:r>
    </w:p>
    <w:p w:rsidR="00CD5C5F" w:rsidRDefault="009022A6">
      <w:pPr>
        <w:pStyle w:val="null3"/>
        <w:rPr>
          <w:rFonts w:hint="default"/>
        </w:rPr>
      </w:pPr>
      <w:r>
        <w:t>承诺日期：</w:t>
      </w:r>
      <w:r>
        <w:t>_____________________</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格式二十一：</w:t>
      </w:r>
    </w:p>
    <w:p w:rsidR="00CD5C5F" w:rsidRDefault="009022A6">
      <w:pPr>
        <w:pStyle w:val="null3"/>
        <w:ind w:firstLine="480"/>
        <w:rPr>
          <w:rFonts w:hint="default"/>
        </w:rPr>
      </w:pPr>
      <w:r>
        <w:t>（以下格式文件由供应商根据需要选用）</w:t>
      </w:r>
    </w:p>
    <w:p w:rsidR="00CD5C5F" w:rsidRDefault="009022A6">
      <w:pPr>
        <w:pStyle w:val="null3"/>
        <w:jc w:val="center"/>
        <w:outlineLvl w:val="3"/>
        <w:rPr>
          <w:rFonts w:hint="default"/>
        </w:rPr>
      </w:pPr>
      <w:r>
        <w:rPr>
          <w:b/>
          <w:sz w:val="24"/>
        </w:rPr>
        <w:t>需要采购人提供的附加条件</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CD5C5F">
        <w:tc>
          <w:tcPr>
            <w:tcW w:w="4153" w:type="dxa"/>
          </w:tcPr>
          <w:p w:rsidR="00CD5C5F" w:rsidRDefault="009022A6">
            <w:pPr>
              <w:pStyle w:val="null3"/>
              <w:rPr>
                <w:rFonts w:hint="default"/>
              </w:rPr>
            </w:pPr>
            <w:r>
              <w:t>序号</w:t>
            </w:r>
          </w:p>
        </w:tc>
        <w:tc>
          <w:tcPr>
            <w:tcW w:w="4153" w:type="dxa"/>
          </w:tcPr>
          <w:p w:rsidR="00CD5C5F" w:rsidRDefault="009022A6">
            <w:pPr>
              <w:pStyle w:val="null3"/>
              <w:rPr>
                <w:rFonts w:hint="default"/>
              </w:rPr>
            </w:pPr>
            <w:r>
              <w:t>投标人需要采购人提供的附加条件</w:t>
            </w:r>
          </w:p>
        </w:tc>
      </w:tr>
      <w:tr w:rsidR="00CD5C5F">
        <w:tc>
          <w:tcPr>
            <w:tcW w:w="4153" w:type="dxa"/>
          </w:tcPr>
          <w:p w:rsidR="00CD5C5F" w:rsidRDefault="009022A6">
            <w:pPr>
              <w:pStyle w:val="null3"/>
              <w:rPr>
                <w:rFonts w:hint="default"/>
              </w:rPr>
            </w:pPr>
            <w:r>
              <w:t xml:space="preserve"> 1</w:t>
            </w:r>
          </w:p>
        </w:tc>
        <w:tc>
          <w:tcPr>
            <w:tcW w:w="4153" w:type="dxa"/>
          </w:tcPr>
          <w:p w:rsidR="00CD5C5F" w:rsidRDefault="00CD5C5F"/>
        </w:tc>
      </w:tr>
      <w:tr w:rsidR="00CD5C5F">
        <w:tc>
          <w:tcPr>
            <w:tcW w:w="4153" w:type="dxa"/>
          </w:tcPr>
          <w:p w:rsidR="00CD5C5F" w:rsidRDefault="009022A6">
            <w:pPr>
              <w:pStyle w:val="null3"/>
              <w:rPr>
                <w:rFonts w:hint="default"/>
              </w:rPr>
            </w:pPr>
            <w:r>
              <w:t xml:space="preserve"> 2</w:t>
            </w:r>
          </w:p>
        </w:tc>
        <w:tc>
          <w:tcPr>
            <w:tcW w:w="4153" w:type="dxa"/>
          </w:tcPr>
          <w:p w:rsidR="00CD5C5F" w:rsidRDefault="00CD5C5F"/>
        </w:tc>
      </w:tr>
      <w:tr w:rsidR="00CD5C5F">
        <w:tc>
          <w:tcPr>
            <w:tcW w:w="4153" w:type="dxa"/>
          </w:tcPr>
          <w:p w:rsidR="00CD5C5F" w:rsidRDefault="009022A6">
            <w:pPr>
              <w:pStyle w:val="null3"/>
              <w:rPr>
                <w:rFonts w:hint="default"/>
              </w:rPr>
            </w:pPr>
            <w:r>
              <w:t xml:space="preserve"> 3</w:t>
            </w:r>
          </w:p>
        </w:tc>
        <w:tc>
          <w:tcPr>
            <w:tcW w:w="4153" w:type="dxa"/>
          </w:tcPr>
          <w:p w:rsidR="00CD5C5F" w:rsidRDefault="00CD5C5F"/>
        </w:tc>
      </w:tr>
    </w:tbl>
    <w:p w:rsidR="00CD5C5F" w:rsidRDefault="009022A6">
      <w:pPr>
        <w:pStyle w:val="null3"/>
        <w:ind w:firstLine="480"/>
        <w:rPr>
          <w:rFonts w:hint="default"/>
        </w:rPr>
      </w:pPr>
      <w:r>
        <w:t>注：投标人完成本项目需要采购人配合或提供的条件必须在上表列出，否则将视为投标人同意按现有条件完成本项目。如上表所列附加条件含有采购人不能接受的，将被视为投标无效。</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格式二十二：</w:t>
      </w:r>
    </w:p>
    <w:p w:rsidR="00CD5C5F" w:rsidRDefault="009022A6">
      <w:pPr>
        <w:pStyle w:val="null3"/>
        <w:ind w:firstLine="480"/>
        <w:rPr>
          <w:rFonts w:hint="default"/>
        </w:rPr>
      </w:pPr>
      <w:r>
        <w:t>（以下格式文件由供应商根据需要选用）</w:t>
      </w:r>
    </w:p>
    <w:p w:rsidR="00CD5C5F" w:rsidRDefault="009022A6">
      <w:pPr>
        <w:pStyle w:val="null3"/>
        <w:ind w:firstLine="480"/>
        <w:rPr>
          <w:rFonts w:hint="default"/>
        </w:rPr>
      </w:pPr>
      <w:r>
        <w:t>项目实施方案、质量保证及售后服务承诺等内容和格式自拟。</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格式二十三：</w:t>
      </w:r>
    </w:p>
    <w:p w:rsidR="00CD5C5F" w:rsidRDefault="009022A6">
      <w:pPr>
        <w:pStyle w:val="null3"/>
        <w:ind w:firstLine="480"/>
        <w:rPr>
          <w:rFonts w:hint="default"/>
        </w:rPr>
      </w:pPr>
      <w:r>
        <w:t>附件（以下格式文件由供应商根据需要选用）</w:t>
      </w:r>
    </w:p>
    <w:p w:rsidR="00CD5C5F" w:rsidRDefault="009022A6">
      <w:pPr>
        <w:pStyle w:val="null3"/>
        <w:jc w:val="center"/>
        <w:outlineLvl w:val="3"/>
        <w:rPr>
          <w:rFonts w:hint="default"/>
        </w:rPr>
      </w:pPr>
      <w:r>
        <w:rPr>
          <w:b/>
          <w:sz w:val="24"/>
        </w:rPr>
        <w:t>政府采购投标（响应）担保函</w:t>
      </w:r>
    </w:p>
    <w:p w:rsidR="00CD5C5F" w:rsidRDefault="009022A6">
      <w:pPr>
        <w:pStyle w:val="null3"/>
        <w:rPr>
          <w:rFonts w:hint="default"/>
        </w:rPr>
      </w:pPr>
      <w:r>
        <w:t>编号：【</w:t>
      </w:r>
      <w:r>
        <w:t xml:space="preserve"> </w:t>
      </w:r>
      <w:r>
        <w:t>】号</w:t>
      </w:r>
    </w:p>
    <w:p w:rsidR="00CD5C5F" w:rsidRDefault="009022A6">
      <w:pPr>
        <w:pStyle w:val="null3"/>
        <w:ind w:firstLine="480"/>
        <w:rPr>
          <w:rFonts w:hint="default"/>
        </w:rPr>
      </w:pPr>
      <w:r>
        <w:t>（采购人）：</w:t>
      </w:r>
    </w:p>
    <w:p w:rsidR="00CD5C5F" w:rsidRDefault="009022A6">
      <w:pPr>
        <w:pStyle w:val="null3"/>
        <w:ind w:firstLine="480"/>
        <w:rPr>
          <w:rFonts w:hint="default"/>
        </w:rPr>
      </w:pPr>
      <w:r>
        <w:t xml:space="preserve"> </w:t>
      </w:r>
      <w:r>
        <w:t>鉴于</w:t>
      </w:r>
      <w:r>
        <w:t>__________</w:t>
      </w:r>
      <w:r>
        <w:t>（以下简称“投标（响应）人”）拟参加编号为</w:t>
      </w:r>
      <w:r>
        <w:t>__________</w:t>
      </w:r>
      <w:r>
        <w:t>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rsidR="00CD5C5F" w:rsidRDefault="009022A6">
      <w:pPr>
        <w:pStyle w:val="null3"/>
        <w:ind w:firstLine="480"/>
        <w:rPr>
          <w:rFonts w:hint="default"/>
        </w:rPr>
      </w:pPr>
      <w:r>
        <w:t>一、保险责任的情形及保证金额</w:t>
      </w:r>
    </w:p>
    <w:p w:rsidR="00CD5C5F" w:rsidRDefault="009022A6">
      <w:pPr>
        <w:pStyle w:val="null3"/>
        <w:ind w:firstLine="480"/>
        <w:rPr>
          <w:rFonts w:hint="default"/>
        </w:rPr>
      </w:pPr>
      <w:r>
        <w:t>（一）在投标（响应）人出现下列情形之一时，我方承担保险责任：</w:t>
      </w:r>
    </w:p>
    <w:p w:rsidR="00CD5C5F" w:rsidRDefault="009022A6">
      <w:pPr>
        <w:pStyle w:val="null3"/>
        <w:ind w:firstLine="480"/>
        <w:rPr>
          <w:rFonts w:hint="default"/>
        </w:rPr>
      </w:pPr>
      <w:r>
        <w:t>1.</w:t>
      </w:r>
      <w:r>
        <w:t>中标（成交）后投标（响应）人无正当理由不与采购人签订《政府采购合同》；</w:t>
      </w:r>
    </w:p>
    <w:p w:rsidR="00CD5C5F" w:rsidRDefault="009022A6">
      <w:pPr>
        <w:pStyle w:val="null3"/>
        <w:ind w:firstLine="480"/>
        <w:rPr>
          <w:rFonts w:hint="default"/>
        </w:rPr>
      </w:pPr>
      <w:r>
        <w:t>2.</w:t>
      </w:r>
      <w:r>
        <w:t>采购文件</w:t>
      </w:r>
      <w:r>
        <w:t>规定的投标（响应）人应当缴纳保证金的其他情形。</w:t>
      </w:r>
    </w:p>
    <w:p w:rsidR="00CD5C5F" w:rsidRDefault="009022A6">
      <w:pPr>
        <w:pStyle w:val="null3"/>
        <w:ind w:firstLine="480"/>
        <w:rPr>
          <w:rFonts w:hint="default"/>
        </w:rPr>
      </w:pPr>
      <w:r>
        <w:t>（二）我方承担保险责任的最高金额为人民币</w:t>
      </w:r>
      <w:r>
        <w:t>__________</w:t>
      </w:r>
      <w:r>
        <w:t>元（大写）即本项目的投标（响应）保证金金额。</w:t>
      </w:r>
    </w:p>
    <w:p w:rsidR="00CD5C5F" w:rsidRDefault="009022A6">
      <w:pPr>
        <w:pStyle w:val="null3"/>
        <w:ind w:firstLine="480"/>
        <w:rPr>
          <w:rFonts w:hint="default"/>
        </w:rPr>
      </w:pPr>
      <w:r>
        <w:t>二、保证的方式及保证期间</w:t>
      </w:r>
    </w:p>
    <w:p w:rsidR="00CD5C5F" w:rsidRDefault="009022A6">
      <w:pPr>
        <w:pStyle w:val="null3"/>
        <w:ind w:firstLine="480"/>
        <w:rPr>
          <w:rFonts w:hint="default"/>
        </w:rPr>
      </w:pPr>
      <w:r>
        <w:t>我方保证的方式为：连带责任保证。</w:t>
      </w:r>
    </w:p>
    <w:p w:rsidR="00CD5C5F" w:rsidRDefault="009022A6">
      <w:pPr>
        <w:pStyle w:val="null3"/>
        <w:ind w:firstLine="480"/>
        <w:rPr>
          <w:rFonts w:hint="default"/>
        </w:rPr>
      </w:pPr>
      <w:r>
        <w:t>我方的保证期间为：本保险凭证自</w:t>
      </w:r>
      <w:r>
        <w:t>__</w:t>
      </w:r>
      <w:r>
        <w:t>年</w:t>
      </w:r>
      <w:r>
        <w:t>__</w:t>
      </w:r>
      <w:r>
        <w:t>月</w:t>
      </w:r>
      <w:r>
        <w:t>__</w:t>
      </w:r>
      <w:r>
        <w:t>日起生效，有效期至开标日后的</w:t>
      </w:r>
      <w:r>
        <w:t>90</w:t>
      </w:r>
      <w:r>
        <w:t>天内。</w:t>
      </w:r>
    </w:p>
    <w:p w:rsidR="00CD5C5F" w:rsidRDefault="009022A6">
      <w:pPr>
        <w:pStyle w:val="null3"/>
        <w:ind w:firstLine="480"/>
        <w:rPr>
          <w:rFonts w:hint="default"/>
        </w:rPr>
      </w:pPr>
      <w:r>
        <w:t>三、承担保证责任的程序</w:t>
      </w:r>
    </w:p>
    <w:p w:rsidR="00CD5C5F" w:rsidRDefault="009022A6">
      <w:pPr>
        <w:pStyle w:val="null3"/>
        <w:ind w:firstLine="480"/>
        <w:rPr>
          <w:rFonts w:hint="default"/>
        </w:rPr>
      </w:pPr>
      <w:r>
        <w:t xml:space="preserve"> 1.</w:t>
      </w:r>
      <w:r>
        <w:t>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rsidR="00CD5C5F" w:rsidRDefault="009022A6">
      <w:pPr>
        <w:pStyle w:val="null3"/>
        <w:ind w:firstLine="480"/>
        <w:rPr>
          <w:rFonts w:hint="default"/>
        </w:rPr>
      </w:pPr>
      <w:r>
        <w:t>2.</w:t>
      </w:r>
      <w:r>
        <w:t>我方在收到索赔通知及相关证明材料后，在</w:t>
      </w:r>
      <w:r>
        <w:t>15</w:t>
      </w:r>
      <w:r>
        <w:t>个工作日内进行审查，符合应承担保证责任情形的，我方按照你方的要求代投标（响应）人向你方支付相应的索赔款项。</w:t>
      </w:r>
    </w:p>
    <w:p w:rsidR="00CD5C5F" w:rsidRDefault="009022A6">
      <w:pPr>
        <w:pStyle w:val="null3"/>
        <w:ind w:firstLine="480"/>
        <w:rPr>
          <w:rFonts w:hint="default"/>
        </w:rPr>
      </w:pPr>
      <w:r>
        <w:t>四、保证责任的终止</w:t>
      </w:r>
    </w:p>
    <w:p w:rsidR="00CD5C5F" w:rsidRDefault="009022A6">
      <w:pPr>
        <w:pStyle w:val="null3"/>
        <w:ind w:firstLine="480"/>
        <w:rPr>
          <w:rFonts w:hint="default"/>
        </w:rPr>
      </w:pPr>
      <w:r>
        <w:t>1.</w:t>
      </w:r>
      <w:r>
        <w:t>保证期间届满，你方未向我方书面主张保证责任的，自保证期间届满次日起，我方保证责任自动终止。</w:t>
      </w:r>
    </w:p>
    <w:p w:rsidR="00CD5C5F" w:rsidRDefault="009022A6">
      <w:pPr>
        <w:pStyle w:val="null3"/>
        <w:ind w:firstLine="480"/>
        <w:rPr>
          <w:rFonts w:hint="default"/>
        </w:rPr>
      </w:pPr>
      <w:r>
        <w:t>2.</w:t>
      </w:r>
      <w:r>
        <w:t>我方按照本保函向你方履行了保证责任</w:t>
      </w:r>
      <w:r>
        <w:t>后，自我方向你方支付款项（支付款项从我方账户划出）之日起，保证责任终止。</w:t>
      </w:r>
    </w:p>
    <w:p w:rsidR="00CD5C5F" w:rsidRDefault="009022A6">
      <w:pPr>
        <w:pStyle w:val="null3"/>
        <w:ind w:firstLine="480"/>
        <w:rPr>
          <w:rFonts w:hint="default"/>
        </w:rPr>
      </w:pPr>
      <w:r>
        <w:t>3.</w:t>
      </w:r>
      <w:r>
        <w:t>按照法律法规的规定或出现我方保证责任终止的其它情形的，我方在本保函项下的保证责任终止。</w:t>
      </w:r>
    </w:p>
    <w:p w:rsidR="00CD5C5F" w:rsidRDefault="009022A6">
      <w:pPr>
        <w:pStyle w:val="null3"/>
        <w:ind w:firstLine="480"/>
        <w:rPr>
          <w:rFonts w:hint="default"/>
        </w:rPr>
      </w:pPr>
      <w:r>
        <w:t>五、免责条款</w:t>
      </w:r>
    </w:p>
    <w:p w:rsidR="00CD5C5F" w:rsidRDefault="009022A6">
      <w:pPr>
        <w:pStyle w:val="null3"/>
        <w:ind w:firstLine="480"/>
        <w:rPr>
          <w:rFonts w:hint="default"/>
        </w:rPr>
      </w:pPr>
      <w:r>
        <w:t>1.</w:t>
      </w:r>
      <w:r>
        <w:t>依照法律规定或你方与投标（响应）人的另行约定，全部或者部分免除投标（响应）人投标（响应）保证金义务时，我方亦免除相应的保证责任。</w:t>
      </w:r>
    </w:p>
    <w:p w:rsidR="00CD5C5F" w:rsidRDefault="009022A6">
      <w:pPr>
        <w:pStyle w:val="null3"/>
        <w:ind w:firstLine="480"/>
        <w:rPr>
          <w:rFonts w:hint="default"/>
        </w:rPr>
      </w:pPr>
      <w:r>
        <w:t>2.</w:t>
      </w:r>
      <w:r>
        <w:t>因你方原因致使投标（响应）人发生本保函第一条第（一）款约定情形的，我方不承担保证责任。</w:t>
      </w:r>
    </w:p>
    <w:p w:rsidR="00CD5C5F" w:rsidRDefault="009022A6">
      <w:pPr>
        <w:pStyle w:val="null3"/>
        <w:ind w:firstLine="480"/>
        <w:rPr>
          <w:rFonts w:hint="default"/>
        </w:rPr>
      </w:pPr>
      <w:r>
        <w:t>3.</w:t>
      </w:r>
      <w:r>
        <w:t>因不可抗力造成投标（响应）人发生本保函第一条约定情形的，我方不承担保证责任。</w:t>
      </w:r>
    </w:p>
    <w:p w:rsidR="00CD5C5F" w:rsidRDefault="009022A6">
      <w:pPr>
        <w:pStyle w:val="null3"/>
        <w:ind w:firstLine="480"/>
        <w:rPr>
          <w:rFonts w:hint="default"/>
        </w:rPr>
      </w:pPr>
      <w:r>
        <w:t>4.</w:t>
      </w:r>
      <w:r>
        <w:t>你方或其他有权机关对</w:t>
      </w:r>
      <w:r>
        <w:t>采购文件进行任何澄清或修改，加重我方保证责任的，我方对加重部分不承担保证责任，但该澄清或修改经我方事先书面同意的除外。</w:t>
      </w:r>
    </w:p>
    <w:p w:rsidR="00CD5C5F" w:rsidRDefault="009022A6">
      <w:pPr>
        <w:pStyle w:val="null3"/>
        <w:ind w:firstLine="480"/>
        <w:rPr>
          <w:rFonts w:hint="default"/>
        </w:rPr>
      </w:pPr>
      <w:r>
        <w:t>六、争议的解决</w:t>
      </w:r>
    </w:p>
    <w:p w:rsidR="00CD5C5F" w:rsidRDefault="009022A6">
      <w:pPr>
        <w:pStyle w:val="null3"/>
        <w:ind w:firstLine="480"/>
        <w:rPr>
          <w:rFonts w:hint="default"/>
        </w:rPr>
      </w:pPr>
      <w:r>
        <w:t>因本保函发生的纠纷，由你我双方协商解决，协商不成的，通过诉讼程序解决，诉讼管辖地法院为</w:t>
      </w:r>
      <w:r>
        <w:t xml:space="preserve"> </w:t>
      </w:r>
      <w:r>
        <w:t>法院。</w:t>
      </w:r>
    </w:p>
    <w:p w:rsidR="00CD5C5F" w:rsidRDefault="009022A6">
      <w:pPr>
        <w:pStyle w:val="null3"/>
        <w:ind w:firstLine="480"/>
        <w:rPr>
          <w:rFonts w:hint="default"/>
        </w:rPr>
      </w:pPr>
      <w:r>
        <w:t>七、保函的生效</w:t>
      </w:r>
    </w:p>
    <w:p w:rsidR="00CD5C5F" w:rsidRDefault="009022A6">
      <w:pPr>
        <w:pStyle w:val="null3"/>
        <w:ind w:firstLine="480"/>
        <w:rPr>
          <w:rFonts w:hint="default"/>
        </w:rPr>
      </w:pPr>
      <w:r>
        <w:t>本保函自我方加盖公章之日起生效。</w:t>
      </w:r>
    </w:p>
    <w:p w:rsidR="00CD5C5F" w:rsidRDefault="009022A6">
      <w:pPr>
        <w:pStyle w:val="null3"/>
        <w:ind w:firstLine="480"/>
        <w:rPr>
          <w:rFonts w:hint="default"/>
        </w:rPr>
      </w:pPr>
      <w:r>
        <w:t>保证人：</w:t>
      </w:r>
      <w:r>
        <w:t>_______</w:t>
      </w:r>
      <w:r>
        <w:t>（公章）</w:t>
      </w:r>
      <w:r>
        <w:t>_______</w:t>
      </w:r>
    </w:p>
    <w:p w:rsidR="00CD5C5F" w:rsidRDefault="009022A6">
      <w:pPr>
        <w:pStyle w:val="null3"/>
        <w:rPr>
          <w:rFonts w:hint="default"/>
        </w:rPr>
      </w:pPr>
      <w:r>
        <w:t>联系人：</w:t>
      </w:r>
      <w:r>
        <w:t>____________________</w:t>
      </w:r>
    </w:p>
    <w:p w:rsidR="00CD5C5F" w:rsidRDefault="009022A6">
      <w:pPr>
        <w:pStyle w:val="null3"/>
        <w:rPr>
          <w:rFonts w:hint="default"/>
        </w:rPr>
      </w:pPr>
      <w:r>
        <w:t>联系电话：</w:t>
      </w:r>
      <w:r>
        <w:t>____________________</w:t>
      </w:r>
    </w:p>
    <w:p w:rsidR="00CD5C5F" w:rsidRDefault="009022A6">
      <w:pPr>
        <w:pStyle w:val="null3"/>
        <w:rPr>
          <w:rFonts w:hint="default"/>
        </w:rPr>
      </w:pPr>
      <w:r>
        <w:t>___</w:t>
      </w:r>
      <w:r>
        <w:t>年</w:t>
      </w:r>
      <w:r>
        <w:t>___</w:t>
      </w:r>
      <w:r>
        <w:t>月</w:t>
      </w:r>
      <w:r>
        <w:t>___</w:t>
      </w:r>
      <w:r>
        <w:t>日</w:t>
      </w:r>
    </w:p>
    <w:p w:rsidR="00CD5C5F" w:rsidRDefault="009022A6">
      <w:pPr>
        <w:pStyle w:val="null3"/>
        <w:ind w:firstLine="480"/>
        <w:rPr>
          <w:rFonts w:hint="default"/>
        </w:rPr>
      </w:pPr>
      <w:r>
        <w:t xml:space="preserve">  </w:t>
      </w:r>
    </w:p>
    <w:p w:rsidR="00CD5C5F" w:rsidRDefault="009022A6">
      <w:pPr>
        <w:pStyle w:val="null3"/>
        <w:outlineLvl w:val="2"/>
        <w:rPr>
          <w:rFonts w:hint="default"/>
        </w:rPr>
      </w:pPr>
      <w:r>
        <w:rPr>
          <w:b/>
          <w:sz w:val="28"/>
        </w:rPr>
        <w:t>格式二十四：</w:t>
      </w:r>
    </w:p>
    <w:p w:rsidR="00CD5C5F" w:rsidRDefault="009022A6">
      <w:pPr>
        <w:pStyle w:val="null3"/>
        <w:jc w:val="center"/>
        <w:outlineLvl w:val="3"/>
        <w:rPr>
          <w:rFonts w:hint="default"/>
        </w:rPr>
      </w:pPr>
      <w:r>
        <w:rPr>
          <w:b/>
          <w:sz w:val="24"/>
        </w:rPr>
        <w:t>政府采购履约担保函</w:t>
      </w:r>
    </w:p>
    <w:p w:rsidR="00CD5C5F" w:rsidRDefault="009022A6">
      <w:pPr>
        <w:pStyle w:val="null3"/>
        <w:rPr>
          <w:rFonts w:hint="default"/>
        </w:rPr>
      </w:pPr>
      <w:r>
        <w:t>编号：</w:t>
      </w:r>
    </w:p>
    <w:p w:rsidR="00CD5C5F" w:rsidRDefault="009022A6">
      <w:pPr>
        <w:pStyle w:val="null3"/>
        <w:ind w:firstLine="480"/>
        <w:rPr>
          <w:rFonts w:hint="default"/>
        </w:rPr>
      </w:pPr>
      <w:r>
        <w:t>（采购人）：</w:t>
      </w:r>
    </w:p>
    <w:p w:rsidR="00CD5C5F" w:rsidRDefault="009022A6">
      <w:pPr>
        <w:pStyle w:val="null3"/>
        <w:ind w:firstLine="480"/>
        <w:rPr>
          <w:rFonts w:hint="default"/>
        </w:rPr>
      </w:pPr>
      <w:r>
        <w:t xml:space="preserve"> </w:t>
      </w:r>
      <w:r>
        <w:t>鉴于贵方在</w:t>
      </w:r>
      <w:r>
        <w:t>__________</w:t>
      </w:r>
      <w:r>
        <w:t>项目（项目编号为</w:t>
      </w:r>
      <w:r>
        <w:t>__________</w:t>
      </w:r>
      <w:r>
        <w:t>以下简称“项目”）的采购中，确定</w:t>
      </w:r>
      <w:r>
        <w:t>__________</w:t>
      </w:r>
      <w:r>
        <w:t>为中标人</w:t>
      </w:r>
      <w:r>
        <w:t>/</w:t>
      </w:r>
      <w:r>
        <w:t>供应商，拟签订</w:t>
      </w:r>
      <w:r>
        <w:t>/</w:t>
      </w:r>
      <w:r>
        <w:t>已签订项目相关采购合同（以下简称“主合同”）。依据主合同的约定，供应商应向贵方交纳履约保证金，且可以履约担保函的形式交纳履约保证金。应供应商的申请，我方以保证的方式向贵方提供如下履约保证金担保：</w:t>
      </w:r>
    </w:p>
    <w:p w:rsidR="00CD5C5F" w:rsidRDefault="009022A6">
      <w:pPr>
        <w:pStyle w:val="null3"/>
        <w:ind w:firstLine="480"/>
        <w:rPr>
          <w:rFonts w:hint="default"/>
        </w:rPr>
      </w:pPr>
      <w:r>
        <w:t>一、保证金额</w:t>
      </w:r>
    </w:p>
    <w:p w:rsidR="00CD5C5F" w:rsidRDefault="009022A6">
      <w:pPr>
        <w:pStyle w:val="null3"/>
        <w:ind w:firstLine="480"/>
        <w:rPr>
          <w:rFonts w:hint="default"/>
        </w:rPr>
      </w:pPr>
      <w:r>
        <w:t>我方的保证范围是主合同约定的合同价款总额的</w:t>
      </w:r>
      <w:r>
        <w:t>___%</w:t>
      </w:r>
      <w:r>
        <w:t>，数额为</w:t>
      </w:r>
      <w:r>
        <w:t>__________</w:t>
      </w:r>
      <w:r>
        <w:t>（大写），币种为</w:t>
      </w:r>
      <w:r>
        <w:rPr>
          <w:u w:val="single"/>
        </w:rPr>
        <w:t>人民币</w:t>
      </w:r>
      <w:r>
        <w:t>（即主合同履约保证金金额）。</w:t>
      </w:r>
    </w:p>
    <w:p w:rsidR="00CD5C5F" w:rsidRDefault="009022A6">
      <w:pPr>
        <w:pStyle w:val="null3"/>
        <w:ind w:firstLine="480"/>
        <w:rPr>
          <w:rFonts w:hint="default"/>
        </w:rPr>
      </w:pPr>
      <w:r>
        <w:t>二、我方保证</w:t>
      </w:r>
      <w:r>
        <w:t>的方式为：连带责任保证。</w:t>
      </w:r>
    </w:p>
    <w:p w:rsidR="00CD5C5F" w:rsidRDefault="009022A6">
      <w:pPr>
        <w:pStyle w:val="null3"/>
        <w:ind w:firstLine="480"/>
        <w:rPr>
          <w:rFonts w:hint="default"/>
        </w:rPr>
      </w:pPr>
      <w:r>
        <w:t>三、我方保证的期间为：本保函自开立之日起生效，至</w:t>
      </w:r>
      <w:r>
        <w:t xml:space="preserve"> </w:t>
      </w:r>
      <w:r>
        <w:t>年</w:t>
      </w:r>
      <w:r>
        <w:t xml:space="preserve"> </w:t>
      </w:r>
      <w:r>
        <w:t>月</w:t>
      </w:r>
      <w:r>
        <w:t xml:space="preserve"> </w:t>
      </w:r>
      <w:r>
        <w:t>日止。</w:t>
      </w:r>
    </w:p>
    <w:p w:rsidR="00CD5C5F" w:rsidRDefault="009022A6">
      <w:pPr>
        <w:pStyle w:val="null3"/>
        <w:ind w:firstLine="480"/>
        <w:rPr>
          <w:rFonts w:hint="default"/>
        </w:rPr>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r>
        <w:t>:</w:t>
      </w:r>
    </w:p>
    <w:p w:rsidR="00CD5C5F" w:rsidRDefault="009022A6">
      <w:pPr>
        <w:pStyle w:val="null3"/>
        <w:ind w:firstLine="480"/>
        <w:rPr>
          <w:rFonts w:hint="default"/>
        </w:rPr>
      </w:pPr>
      <w:r>
        <w:t>(</w:t>
      </w:r>
      <w:r>
        <w:t>一</w:t>
      </w:r>
      <w:r>
        <w:t>)</w:t>
      </w:r>
      <w:r>
        <w:t>索赔通知文件必须以书面形式提出，列明索赔金额，并由你方法定代表人</w:t>
      </w:r>
      <w:r>
        <w:t>(</w:t>
      </w:r>
      <w:r>
        <w:t>负责人</w:t>
      </w:r>
      <w:r>
        <w:t>)</w:t>
      </w:r>
      <w:r>
        <w:t>或授权代理人签字并加盖公章</w:t>
      </w:r>
      <w:r>
        <w:t>;</w:t>
      </w:r>
    </w:p>
    <w:p w:rsidR="00CD5C5F" w:rsidRDefault="009022A6">
      <w:pPr>
        <w:pStyle w:val="null3"/>
        <w:ind w:firstLine="480"/>
        <w:rPr>
          <w:rFonts w:hint="default"/>
        </w:rPr>
      </w:pPr>
      <w:r>
        <w:t>(</w:t>
      </w:r>
      <w:r>
        <w:t>二</w:t>
      </w:r>
      <w:r>
        <w:t>)</w:t>
      </w:r>
      <w:r>
        <w:t>索赔通知文件必须同时附有</w:t>
      </w:r>
      <w:r>
        <w:t>:</w:t>
      </w:r>
    </w:p>
    <w:p w:rsidR="00CD5C5F" w:rsidRDefault="009022A6">
      <w:pPr>
        <w:pStyle w:val="null3"/>
        <w:ind w:firstLine="480"/>
        <w:rPr>
          <w:rFonts w:hint="default"/>
        </w:rPr>
      </w:pPr>
      <w:r>
        <w:t>1.</w:t>
      </w:r>
      <w:r>
        <w:t>一项书面声明，声明索赔款项并未由被保证人或其代理人直接或间接地支付给你方</w:t>
      </w:r>
      <w:r>
        <w:t>;</w:t>
      </w:r>
    </w:p>
    <w:p w:rsidR="00CD5C5F" w:rsidRDefault="009022A6">
      <w:pPr>
        <w:pStyle w:val="null3"/>
        <w:ind w:firstLine="480"/>
        <w:rPr>
          <w:rFonts w:hint="default"/>
        </w:rPr>
      </w:pPr>
      <w:r>
        <w:t>2.</w:t>
      </w:r>
      <w:r>
        <w:t>证明被保证</w:t>
      </w:r>
      <w:r>
        <w:t>人违反上述合同或协议约定的义务以及有责任支付你方索赔金额的证据。</w:t>
      </w:r>
    </w:p>
    <w:p w:rsidR="00CD5C5F" w:rsidRDefault="009022A6">
      <w:pPr>
        <w:pStyle w:val="null3"/>
        <w:ind w:firstLine="480"/>
        <w:rPr>
          <w:rFonts w:hint="default"/>
        </w:rPr>
      </w:pPr>
      <w:r>
        <w:t>(</w:t>
      </w:r>
      <w:r>
        <w:t>三</w:t>
      </w:r>
      <w:r>
        <w:t>)</w:t>
      </w:r>
      <w:r>
        <w:t>索赔通知文件必须在本保函有效期内到达以下地址：</w:t>
      </w:r>
    </w:p>
    <w:p w:rsidR="00CD5C5F" w:rsidRDefault="009022A6">
      <w:pPr>
        <w:pStyle w:val="null3"/>
        <w:ind w:firstLine="480"/>
        <w:rPr>
          <w:rFonts w:hint="default"/>
        </w:rPr>
      </w:pPr>
      <w:r>
        <w:t>__________________________________________________</w:t>
      </w:r>
      <w:r>
        <w:t>。</w:t>
      </w:r>
    </w:p>
    <w:p w:rsidR="00CD5C5F" w:rsidRDefault="009022A6">
      <w:pPr>
        <w:pStyle w:val="null3"/>
        <w:ind w:firstLine="480"/>
        <w:rPr>
          <w:rFonts w:hint="default"/>
        </w:rPr>
      </w:pPr>
      <w:r>
        <w:t>五、本保函保证金额将随被保证人逐步履行保函项下合同约定或法定的义务以及我方按你方索赔通知文件要求分次支付而相应递减。</w:t>
      </w:r>
    </w:p>
    <w:p w:rsidR="00CD5C5F" w:rsidRDefault="009022A6">
      <w:pPr>
        <w:pStyle w:val="null3"/>
        <w:ind w:firstLine="480"/>
        <w:rPr>
          <w:rFonts w:hint="default"/>
        </w:rPr>
      </w:pPr>
      <w:r>
        <w:t>六、本保函项下的权利不得转让，不得设定担保。受益人未经我方书面同意转让本保函或其项下任何权利，我方在本保函项下的义务与责任全部消灭。</w:t>
      </w:r>
    </w:p>
    <w:p w:rsidR="00CD5C5F" w:rsidRDefault="009022A6">
      <w:pPr>
        <w:pStyle w:val="null3"/>
        <w:ind w:firstLine="480"/>
        <w:rPr>
          <w:rFonts w:hint="default"/>
        </w:rPr>
      </w:pPr>
      <w:r>
        <w:t>七、本保函项下的合同或基础交易不成立</w:t>
      </w:r>
      <w:r>
        <w:t>、不生效、无效、被撤销、被解除，本保函无效</w:t>
      </w:r>
      <w:r>
        <w:t>;</w:t>
      </w:r>
      <w:r>
        <w:t>被保证人基于保函项下的合同或基础交易或其他原因的抗辩，我方均有权主张。</w:t>
      </w:r>
    </w:p>
    <w:p w:rsidR="00CD5C5F" w:rsidRDefault="009022A6">
      <w:pPr>
        <w:pStyle w:val="null3"/>
        <w:ind w:firstLine="480"/>
        <w:rPr>
          <w:rFonts w:hint="default"/>
        </w:rPr>
      </w:pPr>
      <w:r>
        <w:t>八、因本保函发生争议协商解决不成，按以下第</w:t>
      </w:r>
      <w:r>
        <w:rPr>
          <w:u w:val="single"/>
        </w:rPr>
        <w:t xml:space="preserve"> (</w:t>
      </w:r>
      <w:r>
        <w:rPr>
          <w:u w:val="single"/>
        </w:rPr>
        <w:t>一</w:t>
      </w:r>
      <w:r>
        <w:rPr>
          <w:u w:val="single"/>
        </w:rPr>
        <w:t>)</w:t>
      </w:r>
      <w:r>
        <w:t>种方式解决</w:t>
      </w:r>
      <w:r>
        <w:t>:</w:t>
      </w:r>
    </w:p>
    <w:p w:rsidR="00CD5C5F" w:rsidRDefault="009022A6">
      <w:pPr>
        <w:pStyle w:val="null3"/>
        <w:ind w:firstLine="480"/>
        <w:rPr>
          <w:rFonts w:hint="default"/>
        </w:rPr>
      </w:pPr>
      <w:r>
        <w:t>(</w:t>
      </w:r>
      <w:r>
        <w:t>一</w:t>
      </w:r>
      <w:r>
        <w:t>)</w:t>
      </w:r>
      <w:r>
        <w:t>向我方所在地的人民法院起诉。</w:t>
      </w:r>
    </w:p>
    <w:p w:rsidR="00CD5C5F" w:rsidRDefault="009022A6">
      <w:pPr>
        <w:pStyle w:val="null3"/>
        <w:ind w:firstLine="480"/>
        <w:rPr>
          <w:rFonts w:hint="default"/>
        </w:rPr>
      </w:pPr>
      <w:r>
        <w:t>(</w:t>
      </w:r>
      <w:r>
        <w:t>二</w:t>
      </w:r>
      <w:r>
        <w:t>)</w:t>
      </w:r>
      <w:r>
        <w:t>提交</w:t>
      </w:r>
      <w:r>
        <w:rPr>
          <w:u w:val="single"/>
        </w:rPr>
        <w:t xml:space="preserve"> </w:t>
      </w:r>
      <w:r>
        <w:rPr>
          <w:u w:val="single"/>
        </w:rPr>
        <w:t>此栏空白</w:t>
      </w:r>
      <w:r>
        <w:rPr>
          <w:u w:val="single"/>
        </w:rPr>
        <w:t xml:space="preserve"> </w:t>
      </w:r>
      <w:r>
        <w:t>仲裁委员会</w:t>
      </w:r>
      <w:r>
        <w:t>(</w:t>
      </w:r>
      <w:r>
        <w:t>仲裁地点为此栏空白</w:t>
      </w:r>
      <w:r>
        <w:t>)</w:t>
      </w:r>
      <w:r>
        <w:t>按照申请仲裁时该会现行有效的仲裁规则进行仲裁。仲裁裁决是终局的，对双方均有约束力。</w:t>
      </w:r>
    </w:p>
    <w:p w:rsidR="00CD5C5F" w:rsidRDefault="009022A6">
      <w:pPr>
        <w:pStyle w:val="null3"/>
        <w:ind w:firstLine="480"/>
        <w:rPr>
          <w:rFonts w:hint="default"/>
        </w:rPr>
      </w:pPr>
      <w:r>
        <w:t>九、本保函适用中华人民共和国法律。</w:t>
      </w:r>
    </w:p>
    <w:p w:rsidR="00CD5C5F" w:rsidRDefault="009022A6">
      <w:pPr>
        <w:pStyle w:val="null3"/>
        <w:ind w:firstLine="480"/>
        <w:rPr>
          <w:rFonts w:hint="default"/>
        </w:rPr>
      </w:pPr>
      <w:r>
        <w:t>十、其他条款</w:t>
      </w:r>
      <w:r>
        <w:t>:</w:t>
      </w:r>
    </w:p>
    <w:p w:rsidR="00CD5C5F" w:rsidRDefault="009022A6">
      <w:pPr>
        <w:pStyle w:val="null3"/>
        <w:ind w:firstLine="480"/>
        <w:rPr>
          <w:rFonts w:hint="default"/>
        </w:rPr>
      </w:pPr>
      <w:r>
        <w:t>1.</w:t>
      </w:r>
      <w:r>
        <w:t>本保函有效期届满或提前终止，本保函自动失效，我方在本保函项下的义务与责任自动全部消灭，此后提出的任何索赔均为无效索赔，我方无义务作出任何赔付。</w:t>
      </w:r>
    </w:p>
    <w:p w:rsidR="00CD5C5F" w:rsidRDefault="009022A6">
      <w:pPr>
        <w:pStyle w:val="null3"/>
        <w:ind w:firstLine="480"/>
        <w:rPr>
          <w:rFonts w:hint="default"/>
        </w:rPr>
      </w:pPr>
      <w:r>
        <w:t>2.</w:t>
      </w:r>
      <w:r>
        <w:t>所有索赔通知必须在我方工作时间内到达本保函规定的地址。</w:t>
      </w:r>
    </w:p>
    <w:p w:rsidR="00CD5C5F" w:rsidRDefault="009022A6">
      <w:pPr>
        <w:pStyle w:val="null3"/>
        <w:ind w:firstLine="480"/>
        <w:rPr>
          <w:rFonts w:hint="default"/>
        </w:rPr>
      </w:pPr>
      <w:r>
        <w:t>十一、本保函自我方盖章之日起生效。</w:t>
      </w:r>
    </w:p>
    <w:p w:rsidR="00CD5C5F" w:rsidRDefault="009022A6">
      <w:pPr>
        <w:pStyle w:val="null3"/>
        <w:rPr>
          <w:rFonts w:hint="default"/>
        </w:rPr>
      </w:pPr>
      <w:r>
        <w:t>保证人：</w:t>
      </w:r>
      <w:r>
        <w:t>___________(</w:t>
      </w:r>
      <w:r>
        <w:t>盖章</w:t>
      </w:r>
      <w:r>
        <w:t>)</w:t>
      </w:r>
    </w:p>
    <w:p w:rsidR="00CD5C5F" w:rsidRDefault="009022A6">
      <w:pPr>
        <w:pStyle w:val="null3"/>
        <w:rPr>
          <w:rFonts w:hint="default"/>
        </w:rPr>
      </w:pPr>
      <w:r>
        <w:t>联系地址：</w:t>
      </w:r>
      <w:r>
        <w:t>_______________</w:t>
      </w:r>
    </w:p>
    <w:p w:rsidR="00CD5C5F" w:rsidRDefault="009022A6">
      <w:pPr>
        <w:pStyle w:val="null3"/>
        <w:rPr>
          <w:rFonts w:hint="default"/>
        </w:rPr>
      </w:pPr>
      <w:r>
        <w:t>联系电话：</w:t>
      </w:r>
      <w:r>
        <w:t>_______________</w:t>
      </w:r>
    </w:p>
    <w:p w:rsidR="00CD5C5F" w:rsidRDefault="009022A6">
      <w:pPr>
        <w:pStyle w:val="null3"/>
        <w:rPr>
          <w:rFonts w:hint="default"/>
        </w:rPr>
      </w:pPr>
      <w:r>
        <w:t>开立日期：</w:t>
      </w:r>
      <w:r>
        <w:t>___</w:t>
      </w:r>
      <w:r>
        <w:t>年</w:t>
      </w:r>
      <w:r>
        <w:t>___</w:t>
      </w:r>
      <w:r>
        <w:t>月</w:t>
      </w:r>
      <w:r>
        <w:t>___</w:t>
      </w:r>
      <w:r>
        <w:t>日</w:t>
      </w:r>
    </w:p>
    <w:p w:rsidR="00CD5C5F" w:rsidRDefault="009022A6">
      <w:pPr>
        <w:pStyle w:val="null3"/>
        <w:jc w:val="center"/>
        <w:outlineLvl w:val="3"/>
        <w:rPr>
          <w:rFonts w:hint="default"/>
        </w:rPr>
      </w:pPr>
      <w:r>
        <w:rPr>
          <w:b/>
          <w:sz w:val="24"/>
        </w:rPr>
        <w:t>采购合同履约保险凭证</w:t>
      </w:r>
    </w:p>
    <w:p w:rsidR="00CD5C5F" w:rsidRDefault="009022A6">
      <w:pPr>
        <w:pStyle w:val="null3"/>
        <w:rPr>
          <w:rFonts w:hint="default"/>
        </w:rPr>
      </w:pPr>
      <w:r>
        <w:t>致被保险人</w:t>
      </w:r>
      <w:r>
        <w:t>__________</w:t>
      </w:r>
      <w:r>
        <w:t>：</w:t>
      </w:r>
    </w:p>
    <w:p w:rsidR="00CD5C5F" w:rsidRDefault="009022A6">
      <w:pPr>
        <w:pStyle w:val="null3"/>
        <w:ind w:firstLine="480"/>
        <w:rPr>
          <w:rFonts w:hint="default"/>
        </w:rPr>
      </w:pPr>
      <w:r>
        <w:t>鉴于你方</w:t>
      </w:r>
      <w:r>
        <w:t>____________</w:t>
      </w:r>
      <w:r>
        <w:t>（招标方</w:t>
      </w:r>
      <w:r>
        <w:t>/</w:t>
      </w:r>
      <w:r>
        <w:t>被保险人）</w:t>
      </w:r>
      <w:r>
        <w:t>接受投保人</w:t>
      </w:r>
      <w:r>
        <w:t>____________</w:t>
      </w:r>
      <w:r>
        <w:t>（投标方）参加</w:t>
      </w:r>
      <w:r>
        <w:t>____________</w:t>
      </w:r>
      <w:r>
        <w:t>（采购）项目的投标，向投保人签发中标通知书，投保人在我公司投保《采购合同履约保证保险》，我公司接受投保人的请求，在保险责任范围内，愿意就投保人履行与你方订立的采购合同，向你方提供如下保证保险：</w:t>
      </w:r>
    </w:p>
    <w:p w:rsidR="00CD5C5F" w:rsidRDefault="009022A6">
      <w:pPr>
        <w:pStyle w:val="null3"/>
        <w:ind w:firstLine="480"/>
        <w:rPr>
          <w:rFonts w:hint="default"/>
        </w:rPr>
      </w:pPr>
      <w:r>
        <w:t>一、我公司对上述采购项目出具的《采购合同履约保证保险》保单号：</w:t>
      </w:r>
    </w:p>
    <w:p w:rsidR="00CD5C5F" w:rsidRDefault="009022A6">
      <w:pPr>
        <w:pStyle w:val="null3"/>
        <w:ind w:firstLine="480"/>
        <w:rPr>
          <w:rFonts w:hint="default"/>
        </w:rPr>
      </w:pPr>
      <w:r>
        <w:t>二、上述保单项下我公司的保险金额（最高限额）：人民币</w:t>
      </w:r>
      <w:r>
        <w:t xml:space="preserve"> </w:t>
      </w:r>
      <w:r>
        <w:t>（￥：</w:t>
      </w:r>
      <w:r>
        <w:t xml:space="preserve"> </w:t>
      </w:r>
      <w:r>
        <w:t>元）</w:t>
      </w:r>
    </w:p>
    <w:p w:rsidR="00CD5C5F" w:rsidRDefault="009022A6">
      <w:pPr>
        <w:pStyle w:val="null3"/>
        <w:ind w:firstLine="480"/>
        <w:rPr>
          <w:rFonts w:hint="default"/>
        </w:rPr>
      </w:pPr>
      <w:r>
        <w:t>上述全部保险单的保险金额随投保人逐步履行采购合同约定的义务或我公司的赔付而递减。</w:t>
      </w:r>
    </w:p>
    <w:p w:rsidR="00CD5C5F" w:rsidRDefault="009022A6">
      <w:pPr>
        <w:pStyle w:val="null3"/>
        <w:ind w:firstLine="480"/>
        <w:rPr>
          <w:rFonts w:hint="default"/>
        </w:rPr>
      </w:pPr>
      <w:r>
        <w:t>三、本保险的保险期间自</w:t>
      </w:r>
      <w:r>
        <w:t>____</w:t>
      </w:r>
      <w:r>
        <w:t>年</w:t>
      </w:r>
      <w:r>
        <w:t>___</w:t>
      </w:r>
      <w:r>
        <w:t>月</w:t>
      </w:r>
      <w:r>
        <w:t>___</w:t>
      </w:r>
      <w:r>
        <w:t>日</w:t>
      </w:r>
      <w:r>
        <w:t>___</w:t>
      </w:r>
      <w:r>
        <w:t>时起至</w:t>
      </w:r>
      <w:r>
        <w:t>___</w:t>
      </w:r>
      <w:r>
        <w:t>年</w:t>
      </w:r>
      <w:r>
        <w:t>___</w:t>
      </w:r>
      <w:r>
        <w:t>月</w:t>
      </w:r>
      <w:r>
        <w:t>___</w:t>
      </w:r>
      <w:r>
        <w:t>日</w:t>
      </w:r>
      <w:r>
        <w:t>___</w:t>
      </w:r>
      <w:r>
        <w:t>时止，共计</w:t>
      </w:r>
      <w:r>
        <w:t>___</w:t>
      </w:r>
      <w:r>
        <w:t>天。</w:t>
      </w:r>
    </w:p>
    <w:p w:rsidR="00CD5C5F" w:rsidRDefault="009022A6">
      <w:pPr>
        <w:pStyle w:val="null3"/>
        <w:ind w:firstLine="480"/>
        <w:rPr>
          <w:rFonts w:hint="default"/>
        </w:rPr>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rsidR="00CD5C5F" w:rsidRDefault="009022A6">
      <w:pPr>
        <w:pStyle w:val="null3"/>
        <w:ind w:firstLine="480"/>
        <w:rPr>
          <w:rFonts w:hint="default"/>
        </w:rPr>
      </w:pPr>
      <w:r>
        <w:t>（一）投保人未按照采购合同约定的时间、地点交付采购标的；</w:t>
      </w:r>
    </w:p>
    <w:p w:rsidR="00CD5C5F" w:rsidRDefault="009022A6">
      <w:pPr>
        <w:pStyle w:val="null3"/>
        <w:ind w:firstLine="480"/>
        <w:rPr>
          <w:rFonts w:hint="default"/>
        </w:rPr>
      </w:pPr>
      <w:r>
        <w:t>（二）投保人供应采购标的的规格、型号、数量、质量等不符合《采购合同》的约定。</w:t>
      </w:r>
    </w:p>
    <w:p w:rsidR="00CD5C5F" w:rsidRDefault="009022A6">
      <w:pPr>
        <w:pStyle w:val="null3"/>
        <w:ind w:firstLine="480"/>
        <w:rPr>
          <w:rFonts w:hint="default"/>
        </w:rPr>
      </w:pPr>
      <w:r>
        <w:t>五、索赔文件</w:t>
      </w:r>
    </w:p>
    <w:p w:rsidR="00CD5C5F" w:rsidRDefault="009022A6">
      <w:pPr>
        <w:pStyle w:val="null3"/>
        <w:ind w:firstLine="480"/>
        <w:rPr>
          <w:rFonts w:hint="default"/>
        </w:rPr>
      </w:pPr>
      <w:r>
        <w:t>（</w:t>
      </w:r>
      <w:r>
        <w:t>一）经被保险人有权人签字、加盖被保险人公章的书面索赔声明正本，索赔声明须注明本保险凭证对应的保单号并申明如下事实：</w:t>
      </w:r>
    </w:p>
    <w:p w:rsidR="00CD5C5F" w:rsidRDefault="009022A6">
      <w:pPr>
        <w:pStyle w:val="null3"/>
        <w:ind w:firstLine="480"/>
        <w:rPr>
          <w:rFonts w:hint="default"/>
        </w:rPr>
      </w:pPr>
      <w:r>
        <w:t>（</w:t>
      </w:r>
      <w:r>
        <w:t>1</w:t>
      </w:r>
      <w:r>
        <w:t>）投保人未履行采购合同相关义务；</w:t>
      </w:r>
    </w:p>
    <w:p w:rsidR="00CD5C5F" w:rsidRDefault="009022A6">
      <w:pPr>
        <w:pStyle w:val="null3"/>
        <w:ind w:firstLine="480"/>
        <w:rPr>
          <w:rFonts w:hint="default"/>
        </w:rPr>
      </w:pPr>
      <w:r>
        <w:t>（</w:t>
      </w:r>
      <w:r>
        <w:t>2</w:t>
      </w:r>
      <w:r>
        <w:t>）投保人的违约事实。</w:t>
      </w:r>
    </w:p>
    <w:p w:rsidR="00CD5C5F" w:rsidRDefault="009022A6">
      <w:pPr>
        <w:pStyle w:val="null3"/>
        <w:ind w:firstLine="480"/>
        <w:rPr>
          <w:rFonts w:hint="default"/>
        </w:rPr>
      </w:pPr>
      <w:r>
        <w:t>（二）保险单正本；</w:t>
      </w:r>
    </w:p>
    <w:p w:rsidR="00CD5C5F" w:rsidRDefault="009022A6">
      <w:pPr>
        <w:pStyle w:val="null3"/>
        <w:ind w:firstLine="480"/>
        <w:rPr>
          <w:rFonts w:hint="default"/>
        </w:rPr>
      </w:pPr>
      <w:r>
        <w:t>（三）《采购合同》副本及与采购项目进展、质量、缺陷有关的证明文件（包括《中标通知书》、投标书及其附录、会议纪要、其他合同文件等）；</w:t>
      </w:r>
    </w:p>
    <w:p w:rsidR="00CD5C5F" w:rsidRDefault="009022A6">
      <w:pPr>
        <w:pStyle w:val="null3"/>
        <w:ind w:firstLine="480"/>
        <w:rPr>
          <w:rFonts w:hint="default"/>
        </w:rPr>
      </w:pPr>
      <w:r>
        <w:t>（四）保险人要求投保人、被保险人所能提供的与确认保险事故的性质、原因、损失程度等有关的其他证明和资料；</w:t>
      </w:r>
    </w:p>
    <w:p w:rsidR="00CD5C5F" w:rsidRDefault="009022A6">
      <w:pPr>
        <w:pStyle w:val="null3"/>
        <w:ind w:firstLine="480"/>
        <w:rPr>
          <w:rFonts w:hint="default"/>
        </w:rPr>
      </w:pPr>
      <w:r>
        <w:t>（五）仲裁机构出具的裁决书或法院出具的裁定书、判决书等生效法律文书（适用于仲</w:t>
      </w:r>
      <w:r>
        <w:t>裁或诉讼确认损失的方式）；</w:t>
      </w:r>
    </w:p>
    <w:p w:rsidR="00CD5C5F" w:rsidRDefault="009022A6">
      <w:pPr>
        <w:pStyle w:val="null3"/>
        <w:ind w:firstLine="480"/>
        <w:rPr>
          <w:rFonts w:hint="default"/>
        </w:rPr>
      </w:pPr>
      <w:r>
        <w:t>六、未经保险人书面同意，本保险凭证与保险合同不得转让、质押，否则保险人在本保险凭证与保险合同项下的保险责任自动解除。</w:t>
      </w:r>
    </w:p>
    <w:p w:rsidR="00CD5C5F" w:rsidRDefault="009022A6">
      <w:pPr>
        <w:pStyle w:val="null3"/>
        <w:ind w:firstLine="480"/>
        <w:rPr>
          <w:rFonts w:hint="default"/>
        </w:rPr>
      </w:pPr>
      <w:r>
        <w:t>七、本保证保险发生争议协商解决不成，向保险人所在地有管辖权的人民法院提起诉讼。</w:t>
      </w:r>
    </w:p>
    <w:p w:rsidR="00CD5C5F" w:rsidRDefault="009022A6">
      <w:pPr>
        <w:pStyle w:val="null3"/>
        <w:ind w:firstLine="480"/>
        <w:rPr>
          <w:rFonts w:hint="default"/>
        </w:rPr>
      </w:pPr>
      <w:r>
        <w:t>八、本保证保险适用的保险条款为《</w:t>
      </w:r>
      <w:r>
        <w:t>_______________________</w:t>
      </w:r>
      <w:r>
        <w:t>》。</w:t>
      </w:r>
    </w:p>
    <w:p w:rsidR="00CD5C5F" w:rsidRDefault="009022A6">
      <w:pPr>
        <w:pStyle w:val="null3"/>
        <w:ind w:firstLine="480"/>
        <w:rPr>
          <w:rFonts w:hint="default"/>
        </w:rPr>
      </w:pPr>
      <w:r>
        <w:t>九、保险责任免除及其他本保险凭证未载明事宜以保险合同约定为准。</w:t>
      </w:r>
    </w:p>
    <w:p w:rsidR="00CD5C5F" w:rsidRDefault="009022A6">
      <w:pPr>
        <w:pStyle w:val="null3"/>
        <w:ind w:firstLine="480"/>
        <w:rPr>
          <w:rFonts w:hint="default"/>
        </w:rPr>
      </w:pPr>
      <w:r>
        <w:t>十、本保险凭证自保险人加盖保单专用章起生效。</w:t>
      </w:r>
    </w:p>
    <w:p w:rsidR="00CD5C5F" w:rsidRDefault="009022A6">
      <w:pPr>
        <w:pStyle w:val="null3"/>
        <w:rPr>
          <w:rFonts w:hint="default"/>
        </w:rPr>
      </w:pPr>
      <w:r>
        <w:t>保证人：</w:t>
      </w:r>
      <w:r>
        <w:t>__________(</w:t>
      </w:r>
      <w:r>
        <w:t>盖章</w:t>
      </w:r>
      <w:r>
        <w:t>)</w:t>
      </w:r>
    </w:p>
    <w:p w:rsidR="00CD5C5F" w:rsidRDefault="009022A6">
      <w:pPr>
        <w:pStyle w:val="null3"/>
        <w:rPr>
          <w:rFonts w:hint="default"/>
        </w:rPr>
      </w:pPr>
      <w:r>
        <w:t>地址：</w:t>
      </w:r>
      <w:r>
        <w:t>__________________</w:t>
      </w:r>
    </w:p>
    <w:p w:rsidR="00CD5C5F" w:rsidRDefault="009022A6">
      <w:pPr>
        <w:pStyle w:val="null3"/>
        <w:rPr>
          <w:rFonts w:hint="default"/>
        </w:rPr>
      </w:pPr>
      <w:r>
        <w:t>电话：</w:t>
      </w:r>
      <w:r>
        <w:t>__________________</w:t>
      </w:r>
    </w:p>
    <w:p w:rsidR="00CD5C5F" w:rsidRDefault="009022A6">
      <w:pPr>
        <w:pStyle w:val="null3"/>
        <w:rPr>
          <w:rFonts w:hint="default"/>
        </w:rPr>
      </w:pPr>
      <w:r>
        <w:t>开立日期：</w:t>
      </w:r>
      <w:r>
        <w:t>____</w:t>
      </w:r>
      <w:r>
        <w:t>年</w:t>
      </w:r>
      <w:r>
        <w:t>__</w:t>
      </w:r>
      <w:r>
        <w:t>月</w:t>
      </w:r>
      <w:r>
        <w:t>__</w:t>
      </w:r>
      <w:r>
        <w:t>日</w:t>
      </w:r>
    </w:p>
    <w:p w:rsidR="00CD5C5F" w:rsidRDefault="00CD5C5F">
      <w:pPr>
        <w:pStyle w:val="null3"/>
        <w:rPr>
          <w:rFonts w:hint="default"/>
        </w:rPr>
      </w:pPr>
    </w:p>
    <w:sectPr w:rsidR="00CD5C5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Helvetica Neue"/>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D97D4F"/>
    <w:multiLevelType w:val="hybridMultilevel"/>
    <w:tmpl w:val="0EF41CD8"/>
    <w:lvl w:ilvl="0" w:tplc="FC0020CC">
      <w:start w:val="1"/>
      <w:numFmt w:val="decimal"/>
      <w:lvlText w:val="%1."/>
      <w:lvlJc w:val="left"/>
      <w:pPr>
        <w:ind w:left="0"/>
      </w:pPr>
    </w:lvl>
    <w:lvl w:ilvl="1" w:tplc="786AFA34">
      <w:numFmt w:val="decimal"/>
      <w:lvlText w:val=""/>
      <w:lvlJc w:val="left"/>
    </w:lvl>
    <w:lvl w:ilvl="2" w:tplc="325AED6C">
      <w:numFmt w:val="decimal"/>
      <w:lvlText w:val=""/>
      <w:lvlJc w:val="left"/>
    </w:lvl>
    <w:lvl w:ilvl="3" w:tplc="F0A8FC76">
      <w:numFmt w:val="decimal"/>
      <w:lvlText w:val=""/>
      <w:lvlJc w:val="left"/>
    </w:lvl>
    <w:lvl w:ilvl="4" w:tplc="EDEE4126">
      <w:numFmt w:val="decimal"/>
      <w:lvlText w:val=""/>
      <w:lvlJc w:val="left"/>
    </w:lvl>
    <w:lvl w:ilvl="5" w:tplc="E18C4CA0">
      <w:numFmt w:val="decimal"/>
      <w:lvlText w:val=""/>
      <w:lvlJc w:val="left"/>
    </w:lvl>
    <w:lvl w:ilvl="6" w:tplc="22FA4C18">
      <w:numFmt w:val="decimal"/>
      <w:lvlText w:val=""/>
      <w:lvlJc w:val="left"/>
    </w:lvl>
    <w:lvl w:ilvl="7" w:tplc="99364136">
      <w:numFmt w:val="decimal"/>
      <w:lvlText w:val=""/>
      <w:lvlJc w:val="left"/>
    </w:lvl>
    <w:lvl w:ilvl="8" w:tplc="FFF630F4">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FAF3070D"/>
    <w:rsid w:val="FBD72E15"/>
    <w:rsid w:val="FBF94665"/>
    <w:rsid w:val="FDF971E2"/>
    <w:rsid w:val="009022A6"/>
    <w:rsid w:val="00CD5C5F"/>
    <w:rsid w:val="177F50ED"/>
    <w:rsid w:val="23FB55E8"/>
    <w:rsid w:val="53B52B8D"/>
    <w:rsid w:val="5A7E2464"/>
    <w:rsid w:val="77F79321"/>
    <w:rsid w:val="7F7C4879"/>
    <w:rsid w:val="7FFDAA9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8BF68A-CD3F-4103-A198-38CC38BE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56</Pages>
  <Words>52040</Words>
  <Characters>5959</Characters>
  <Application>Microsoft Office Word</Application>
  <DocSecurity>0</DocSecurity>
  <Lines>49</Lines>
  <Paragraphs>115</Paragraphs>
  <ScaleCrop>false</ScaleCrop>
  <Company/>
  <LinksUpToDate>false</LinksUpToDate>
  <CharactersWithSpaces>57884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广东政府采购智慧云平台</dc:creator>
  <cp:lastModifiedBy/>
  <cp:revision>1</cp:revision>
  <dcterms:created xsi:type="dcterms:W3CDTF">2022-04-10T11:57:00Z</dcterms:created>
  <dcterms:modified xsi:type="dcterms:W3CDTF">2025-08-15T17:31:00Z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84AAD3F223FF2AC521F59E68BCC7017B_42</vt:lpwstr>
  </property>
</Properties>
</file>