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C210">
      <w:pPr>
        <w:widowControl/>
        <w:shd w:val="clear" w:color="auto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实质性响应一览表</w:t>
      </w:r>
    </w:p>
    <w:tbl>
      <w:tblPr>
        <w:tblStyle w:val="5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4702"/>
        <w:gridCol w:w="2943"/>
        <w:gridCol w:w="1110"/>
      </w:tblGrid>
      <w:tr w14:paraId="6A62CF7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F8AF63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6D3F10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实质性响应条款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18F0FA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投标人响应情况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E16816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差异</w:t>
            </w:r>
          </w:p>
        </w:tc>
      </w:tr>
      <w:tr w14:paraId="3398B63D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BEAA6D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938DB2">
            <w:pPr>
              <w:pStyle w:val="9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highlight w:val="none"/>
              </w:rPr>
              <w:t>7</w:t>
            </w:r>
            <w:r>
              <w:rPr>
                <w:rFonts w:hint="eastAsia"/>
                <w:b w:val="0"/>
                <w:bCs/>
                <w:sz w:val="21"/>
                <w:highlight w:val="none"/>
                <w:lang w:eastAsia="zh-CN"/>
              </w:rPr>
              <w:t>、</w:t>
            </w:r>
            <w:r>
              <w:rPr>
                <w:b w:val="0"/>
                <w:bCs/>
                <w:sz w:val="21"/>
                <w:highlight w:val="none"/>
              </w:rPr>
              <w:t>★本项目不允许进口产品投标。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BE66A3">
            <w:pPr>
              <w:widowControl/>
              <w:shd w:val="clear"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747426">
            <w:pPr>
              <w:widowControl/>
              <w:shd w:val="clear"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6D00BC8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94133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84FC32">
            <w:pPr>
              <w:pStyle w:val="9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/>
                <w:sz w:val="21"/>
              </w:rPr>
              <w:t>8</w:t>
            </w:r>
            <w:r>
              <w:rPr>
                <w:rFonts w:hint="eastAsia"/>
                <w:b w:val="0"/>
                <w:bCs/>
                <w:sz w:val="21"/>
                <w:lang w:eastAsia="zh-CN"/>
              </w:rPr>
              <w:t>、</w:t>
            </w:r>
            <w:r>
              <w:rPr>
                <w:b w:val="0"/>
                <w:bCs/>
                <w:sz w:val="21"/>
              </w:rPr>
              <w:t>★凡属于《中华人民共和国实施强制性产品认证的产品目录》的产品，请投标人在投标文件中承诺在交货时提供该产品的“中国强制性产品认证”（CCC认证）证书。</w:t>
            </w:r>
            <w:r>
              <w:rPr>
                <w:rFonts w:hint="eastAsia"/>
                <w:b/>
                <w:bCs w:val="0"/>
                <w:sz w:val="21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z w:val="21"/>
                <w:lang w:val="en-US" w:eastAsia="zh-CN"/>
              </w:rPr>
              <w:t>注：提供承诺函，格式自拟）</w:t>
            </w:r>
            <w:bookmarkStart w:id="0" w:name="_GoBack"/>
            <w:bookmarkEnd w:id="0"/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9C23AB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111FE1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72A7A180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FE1936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EC64D2">
            <w:pPr>
              <w:widowControl/>
              <w:wordWrap w:val="0"/>
              <w:spacing w:line="360" w:lineRule="auto"/>
              <w:contextualSpacing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26051F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ED3AD0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</w:tbl>
    <w:p w14:paraId="56A62F1A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说明：</w:t>
      </w:r>
    </w:p>
    <w:p w14:paraId="4069D1D6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1.实质性响应条款一览表后续内容请根据第二章采购需求★号条款详细列举</w:t>
      </w:r>
    </w:p>
    <w:p w14:paraId="36A3CCF8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 w14:paraId="44FB11D9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3.请投标人认真填写本表内容，如填写错误将可能导致投标无效。</w:t>
      </w:r>
    </w:p>
    <w:p w14:paraId="0BEFC368">
      <w:pPr>
        <w:shd w:val="clear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C9"/>
    <w:rsid w:val="000D0272"/>
    <w:rsid w:val="00122E5B"/>
    <w:rsid w:val="00294317"/>
    <w:rsid w:val="003F70C9"/>
    <w:rsid w:val="004A1696"/>
    <w:rsid w:val="009C41CD"/>
    <w:rsid w:val="00B671A4"/>
    <w:rsid w:val="00C45815"/>
    <w:rsid w:val="00C83A70"/>
    <w:rsid w:val="00CD7BAD"/>
    <w:rsid w:val="0125617A"/>
    <w:rsid w:val="0D651924"/>
    <w:rsid w:val="183A65C6"/>
    <w:rsid w:val="254B68C4"/>
    <w:rsid w:val="3E1754DA"/>
    <w:rsid w:val="602444A9"/>
    <w:rsid w:val="674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 w:eastAsia="宋体" w:cs="Times New Roman"/>
      <w:sz w:val="18"/>
      <w:szCs w:val="18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256</Characters>
  <Lines>5</Lines>
  <Paragraphs>1</Paragraphs>
  <TotalTime>0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2023-05-04T08:13:00Z</dcterms:created>
  <dcterms:modified xsi:type="dcterms:W3CDTF">2026-04-23T09:06:47Z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eyJoZGlkIjoiMDk0Y2ZjODU2YjE3NjA3ODA1NTY4ZGQ0OTczZDAxNDUiLCJ1c2VySWQiOiIzMDMwMDczNDEifQ==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4EA89CE86FD2498987D0786684325DA5_12</vt:lpwstr>
  </property>
</Properties>
</file>