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项目名称：</w:t>
      </w:r>
      <w:r>
        <w:rPr>
          <w:sz w:val="24"/>
          <w:b/>
        </w:rPr>
        <w:t>五邑大学、广东江门幼儿师范高等专科学校智慧教学（北区）基础设施和舞台艺术设计实训室建设项目</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五邑大学、广东江门幼儿师范高等专科学校智慧教学（北区）基础设施和舞台艺术设计实训室建设项目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五邑大学、广东江门幼儿师范高等专科学校智慧教学（北区）基础设施和舞台艺术设计实训室建设项目</w:t>
      </w:r>
    </w:p>
    <w:p>
      <w:pPr>
        <w:pStyle w:val="null3"/>
        <w:ind w:firstLine="480"/>
      </w:pPr>
      <w:r>
        <w:rPr/>
        <w:t>采购计划编号：</w:t>
      </w:r>
      <w:r>
        <w:rPr/>
        <w:t>440701-2025-01183</w:t>
      </w:r>
    </w:p>
    <w:p>
      <w:pPr>
        <w:pStyle w:val="null3"/>
        <w:ind w:firstLine="480"/>
      </w:pPr>
      <w:r>
        <w:rPr/>
        <w:t>采购项目编号：</w:t>
      </w:r>
      <w:r>
        <w:rPr/>
        <w:t>WYUZB2025-037HW</w:t>
      </w:r>
    </w:p>
    <w:p>
      <w:pPr>
        <w:pStyle w:val="null3"/>
        <w:ind w:firstLine="480"/>
      </w:pPr>
      <w:r>
        <w:rPr/>
        <w:t>采购方式：</w:t>
      </w:r>
      <w:r>
        <w:rPr/>
        <w:t>公开招标</w:t>
      </w:r>
    </w:p>
    <w:p>
      <w:pPr>
        <w:pStyle w:val="null3"/>
        <w:ind w:firstLine="480"/>
      </w:pPr>
      <w:r>
        <w:rPr/>
        <w:t>预算金额：</w:t>
      </w:r>
      <w:r>
        <w:rPr/>
        <w:t>7,907,657.00</w:t>
      </w:r>
      <w:r>
        <w:rPr/>
        <w:t>元</w:t>
      </w:r>
    </w:p>
    <w:p>
      <w:pPr>
        <w:pStyle w:val="null3"/>
        <w:outlineLvl w:val="3"/>
      </w:pPr>
      <w:r>
        <w:rPr>
          <w:sz w:val="24"/>
          <w:b/>
        </w:rPr>
        <w:t>2.项目内容及需求情况（采购项目技术规格、参数及要求）</w:t>
      </w:r>
    </w:p>
    <w:p>
      <w:pPr>
        <w:pStyle w:val="null3"/>
      </w:pPr>
      <w:r>
        <w:rPr/>
        <w:t>采购包1(五邑大学智慧教学（北区）基础设施建设项目):</w:t>
      </w:r>
    </w:p>
    <w:p>
      <w:pPr>
        <w:pStyle w:val="null3"/>
      </w:pPr>
      <w:r>
        <w:rPr/>
        <w:t>采购包预算金额：7,417,657.00元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扩声音箱</w:t>
            </w:r>
          </w:p>
        </w:tc>
        <w:tc>
          <w:tcPr>
            <w:tcW w:type="dxa" w:w="1187"/>
          </w:tcPr>
          <w:p>
            <w:pPr>
              <w:pStyle w:val="null3"/>
            </w:pPr>
            <w:r>
              <w:rPr/>
              <w:t>98(只)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天花音箱1</w:t>
            </w:r>
          </w:p>
        </w:tc>
        <w:tc>
          <w:tcPr>
            <w:tcW w:type="dxa" w:w="1187"/>
          </w:tcPr>
          <w:p>
            <w:pPr>
              <w:pStyle w:val="null3"/>
            </w:pPr>
            <w:r>
              <w:rPr/>
              <w:t>10(只)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天花音箱2</w:t>
            </w:r>
          </w:p>
        </w:tc>
        <w:tc>
          <w:tcPr>
            <w:tcW w:type="dxa" w:w="1187"/>
          </w:tcPr>
          <w:p>
            <w:pPr>
              <w:pStyle w:val="null3"/>
            </w:pPr>
            <w:r>
              <w:rPr/>
              <w:t>176(只)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功率放大器</w:t>
            </w:r>
          </w:p>
        </w:tc>
        <w:tc>
          <w:tcPr>
            <w:tcW w:type="dxa" w:w="1187"/>
          </w:tcPr>
          <w:p>
            <w:pPr>
              <w:pStyle w:val="null3"/>
            </w:pPr>
            <w:r>
              <w:rPr/>
              <w:t>49(台)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手持式无线式话筒</w:t>
            </w:r>
          </w:p>
        </w:tc>
        <w:tc>
          <w:tcPr>
            <w:tcW w:type="dxa" w:w="1187"/>
          </w:tcPr>
          <w:p>
            <w:pPr>
              <w:pStyle w:val="null3"/>
            </w:pPr>
            <w:r>
              <w:rPr/>
              <w:t>27(只)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无线音频接收机</w:t>
            </w:r>
          </w:p>
        </w:tc>
        <w:tc>
          <w:tcPr>
            <w:tcW w:type="dxa" w:w="1187"/>
          </w:tcPr>
          <w:p>
            <w:pPr>
              <w:pStyle w:val="null3"/>
            </w:pPr>
            <w:r>
              <w:rPr/>
              <w:t>27(台)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交换机</w:t>
            </w:r>
          </w:p>
        </w:tc>
        <w:tc>
          <w:tcPr>
            <w:tcW w:type="dxa" w:w="1187"/>
          </w:tcPr>
          <w:p>
            <w:pPr>
              <w:pStyle w:val="null3"/>
            </w:pPr>
            <w:r>
              <w:rPr/>
              <w:t>10(台)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吸顶麦克风</w:t>
            </w:r>
          </w:p>
        </w:tc>
        <w:tc>
          <w:tcPr>
            <w:tcW w:type="dxa" w:w="1187"/>
          </w:tcPr>
          <w:p>
            <w:pPr>
              <w:pStyle w:val="null3"/>
            </w:pPr>
            <w:r>
              <w:rPr/>
              <w:t>10(只)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教学仪器</w:t>
            </w:r>
          </w:p>
        </w:tc>
        <w:tc>
          <w:tcPr>
            <w:tcW w:type="dxa" w:w="2136"/>
          </w:tcPr>
          <w:p>
            <w:pPr>
              <w:pStyle w:val="null3"/>
            </w:pPr>
            <w:r>
              <w:rPr/>
              <w:t>音频处理器</w:t>
            </w:r>
          </w:p>
        </w:tc>
        <w:tc>
          <w:tcPr>
            <w:tcW w:type="dxa" w:w="1187"/>
          </w:tcPr>
          <w:p>
            <w:pPr>
              <w:pStyle w:val="null3"/>
            </w:pPr>
            <w:r>
              <w:rPr/>
              <w:t>49(台)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教学仪器</w:t>
            </w:r>
          </w:p>
        </w:tc>
        <w:tc>
          <w:tcPr>
            <w:tcW w:type="dxa" w:w="2136"/>
          </w:tcPr>
          <w:p>
            <w:pPr>
              <w:pStyle w:val="null3"/>
            </w:pPr>
            <w:r>
              <w:rPr/>
              <w:t>双屏互动软件</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教学仪器</w:t>
            </w:r>
          </w:p>
        </w:tc>
        <w:tc>
          <w:tcPr>
            <w:tcW w:type="dxa" w:w="2136"/>
          </w:tcPr>
          <w:p>
            <w:pPr>
              <w:pStyle w:val="null3"/>
            </w:pPr>
            <w:r>
              <w:rPr/>
              <w:t>交互式画框触控投影幕1</w:t>
            </w:r>
          </w:p>
        </w:tc>
        <w:tc>
          <w:tcPr>
            <w:tcW w:type="dxa" w:w="1187"/>
          </w:tcPr>
          <w:p>
            <w:pPr>
              <w:pStyle w:val="null3"/>
            </w:pPr>
            <w:r>
              <w:rPr/>
              <w:t>74(套)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教学仪器</w:t>
            </w:r>
          </w:p>
        </w:tc>
        <w:tc>
          <w:tcPr>
            <w:tcW w:type="dxa" w:w="2136"/>
          </w:tcPr>
          <w:p>
            <w:pPr>
              <w:pStyle w:val="null3"/>
            </w:pPr>
            <w:r>
              <w:rPr/>
              <w:t>交互式画框触控投影幕2</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教学仪器</w:t>
            </w:r>
          </w:p>
        </w:tc>
        <w:tc>
          <w:tcPr>
            <w:tcW w:type="dxa" w:w="2136"/>
          </w:tcPr>
          <w:p>
            <w:pPr>
              <w:pStyle w:val="null3"/>
            </w:pPr>
            <w:r>
              <w:rPr/>
              <w:t>推拉书写板1</w:t>
            </w:r>
          </w:p>
        </w:tc>
        <w:tc>
          <w:tcPr>
            <w:tcW w:type="dxa" w:w="1187"/>
          </w:tcPr>
          <w:p>
            <w:pPr>
              <w:pStyle w:val="null3"/>
            </w:pPr>
            <w:r>
              <w:rPr/>
              <w:t>37(套)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教学仪器</w:t>
            </w:r>
          </w:p>
        </w:tc>
        <w:tc>
          <w:tcPr>
            <w:tcW w:type="dxa" w:w="2136"/>
          </w:tcPr>
          <w:p>
            <w:pPr>
              <w:pStyle w:val="null3"/>
            </w:pPr>
            <w:r>
              <w:rPr/>
              <w:t>推拉书写板2</w:t>
            </w:r>
          </w:p>
        </w:tc>
        <w:tc>
          <w:tcPr>
            <w:tcW w:type="dxa" w:w="1187"/>
          </w:tcPr>
          <w:p>
            <w:pPr>
              <w:pStyle w:val="null3"/>
            </w:pPr>
            <w:r>
              <w:rPr/>
              <w:t>37(套)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教学仪器</w:t>
            </w:r>
          </w:p>
        </w:tc>
        <w:tc>
          <w:tcPr>
            <w:tcW w:type="dxa" w:w="2136"/>
          </w:tcPr>
          <w:p>
            <w:pPr>
              <w:pStyle w:val="null3"/>
            </w:pPr>
            <w:r>
              <w:rPr/>
              <w:t>推拉书写板3</w:t>
            </w:r>
          </w:p>
        </w:tc>
        <w:tc>
          <w:tcPr>
            <w:tcW w:type="dxa" w:w="1187"/>
          </w:tcPr>
          <w:p>
            <w:pPr>
              <w:pStyle w:val="null3"/>
            </w:pPr>
            <w:r>
              <w:rPr/>
              <w:t>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教学仪器</w:t>
            </w:r>
          </w:p>
        </w:tc>
        <w:tc>
          <w:tcPr>
            <w:tcW w:type="dxa" w:w="2136"/>
          </w:tcPr>
          <w:p>
            <w:pPr>
              <w:pStyle w:val="null3"/>
            </w:pPr>
            <w:r>
              <w:rPr/>
              <w:t>互动录播主机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教学仪器</w:t>
            </w:r>
          </w:p>
        </w:tc>
        <w:tc>
          <w:tcPr>
            <w:tcW w:type="dxa" w:w="2136"/>
          </w:tcPr>
          <w:p>
            <w:pPr>
              <w:pStyle w:val="null3"/>
            </w:pPr>
            <w:r>
              <w:rPr/>
              <w:t>主机导播系统</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教学仪器</w:t>
            </w:r>
          </w:p>
        </w:tc>
        <w:tc>
          <w:tcPr>
            <w:tcW w:type="dxa" w:w="2136"/>
          </w:tcPr>
          <w:p>
            <w:pPr>
              <w:pStyle w:val="null3"/>
            </w:pPr>
            <w:r>
              <w:rPr/>
              <w:t>主机互动系统</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教学仪器</w:t>
            </w:r>
          </w:p>
        </w:tc>
        <w:tc>
          <w:tcPr>
            <w:tcW w:type="dxa" w:w="2136"/>
          </w:tcPr>
          <w:p>
            <w:pPr>
              <w:pStyle w:val="null3"/>
            </w:pPr>
            <w:r>
              <w:rPr/>
              <w:t>主机视频处理系统</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教学仪器</w:t>
            </w:r>
          </w:p>
        </w:tc>
        <w:tc>
          <w:tcPr>
            <w:tcW w:type="dxa" w:w="2136"/>
          </w:tcPr>
          <w:p>
            <w:pPr>
              <w:pStyle w:val="null3"/>
            </w:pPr>
            <w:r>
              <w:rPr/>
              <w:t>4K教师摄像机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教学仪器</w:t>
            </w:r>
          </w:p>
        </w:tc>
        <w:tc>
          <w:tcPr>
            <w:tcW w:type="dxa" w:w="2136"/>
          </w:tcPr>
          <w:p>
            <w:pPr>
              <w:pStyle w:val="null3"/>
            </w:pPr>
            <w:r>
              <w:rPr/>
              <w:t>4K学生摄像机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教学仪器</w:t>
            </w:r>
          </w:p>
        </w:tc>
        <w:tc>
          <w:tcPr>
            <w:tcW w:type="dxa" w:w="2136"/>
          </w:tcPr>
          <w:p>
            <w:pPr>
              <w:pStyle w:val="null3"/>
            </w:pPr>
            <w:r>
              <w:rPr/>
              <w:t>多机位互动录播主机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教学仪器</w:t>
            </w:r>
          </w:p>
        </w:tc>
        <w:tc>
          <w:tcPr>
            <w:tcW w:type="dxa" w:w="2136"/>
          </w:tcPr>
          <w:p>
            <w:pPr>
              <w:pStyle w:val="null3"/>
            </w:pPr>
            <w:r>
              <w:rPr/>
              <w:t>多机位主机导播系统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教学仪器</w:t>
            </w:r>
          </w:p>
        </w:tc>
        <w:tc>
          <w:tcPr>
            <w:tcW w:type="dxa" w:w="2136"/>
          </w:tcPr>
          <w:p>
            <w:pPr>
              <w:pStyle w:val="null3"/>
            </w:pPr>
            <w:r>
              <w:rPr/>
              <w:t>全高清视频互动系统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教学仪器</w:t>
            </w:r>
          </w:p>
        </w:tc>
        <w:tc>
          <w:tcPr>
            <w:tcW w:type="dxa" w:w="2136"/>
          </w:tcPr>
          <w:p>
            <w:pPr>
              <w:pStyle w:val="null3"/>
            </w:pPr>
            <w:r>
              <w:rPr/>
              <w:t>多机位视频处理系统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教学仪器</w:t>
            </w:r>
          </w:p>
        </w:tc>
        <w:tc>
          <w:tcPr>
            <w:tcW w:type="dxa" w:w="2136"/>
          </w:tcPr>
          <w:p>
            <w:pPr>
              <w:pStyle w:val="null3"/>
            </w:pPr>
            <w:r>
              <w:rPr/>
              <w:t>云台摄像机</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教学仪器</w:t>
            </w:r>
          </w:p>
        </w:tc>
        <w:tc>
          <w:tcPr>
            <w:tcW w:type="dxa" w:w="2136"/>
          </w:tcPr>
          <w:p>
            <w:pPr>
              <w:pStyle w:val="null3"/>
            </w:pPr>
            <w:r>
              <w:rPr/>
              <w:t>阵列麦克风</w:t>
            </w:r>
          </w:p>
        </w:tc>
        <w:tc>
          <w:tcPr>
            <w:tcW w:type="dxa" w:w="1187"/>
          </w:tcPr>
          <w:p>
            <w:pPr>
              <w:pStyle w:val="null3"/>
            </w:pPr>
            <w:r>
              <w:rPr/>
              <w:t>7(个)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教学仪器</w:t>
            </w:r>
          </w:p>
        </w:tc>
        <w:tc>
          <w:tcPr>
            <w:tcW w:type="dxa" w:w="2136"/>
          </w:tcPr>
          <w:p>
            <w:pPr>
              <w:pStyle w:val="null3"/>
            </w:pPr>
            <w:r>
              <w:rPr/>
              <w:t>AI微课</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教学仪器</w:t>
            </w:r>
          </w:p>
        </w:tc>
        <w:tc>
          <w:tcPr>
            <w:tcW w:type="dxa" w:w="2136"/>
          </w:tcPr>
          <w:p>
            <w:pPr>
              <w:pStyle w:val="null3"/>
            </w:pPr>
            <w:r>
              <w:rPr/>
              <w:t>智能融合信息终端</w:t>
            </w:r>
          </w:p>
        </w:tc>
        <w:tc>
          <w:tcPr>
            <w:tcW w:type="dxa" w:w="1187"/>
          </w:tcPr>
          <w:p>
            <w:pPr>
              <w:pStyle w:val="null3"/>
            </w:pPr>
            <w:r>
              <w:rPr/>
              <w:t>78(台)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1-30</w:t>
            </w:r>
          </w:p>
        </w:tc>
        <w:tc>
          <w:tcPr>
            <w:tcW w:type="dxa" w:w="1424"/>
          </w:tcPr>
          <w:p>
            <w:pPr>
              <w:pStyle w:val="null3"/>
            </w:pPr>
            <w:r>
              <w:rPr/>
              <w:t>教学仪器</w:t>
            </w:r>
          </w:p>
        </w:tc>
        <w:tc>
          <w:tcPr>
            <w:tcW w:type="dxa" w:w="2136"/>
          </w:tcPr>
          <w:p>
            <w:pPr>
              <w:pStyle w:val="null3"/>
            </w:pPr>
            <w:r>
              <w:rPr/>
              <w:t>中控程序</w:t>
            </w:r>
          </w:p>
        </w:tc>
        <w:tc>
          <w:tcPr>
            <w:tcW w:type="dxa" w:w="1187"/>
          </w:tcPr>
          <w:p>
            <w:pPr>
              <w:pStyle w:val="null3"/>
            </w:pPr>
            <w:r>
              <w:rPr/>
              <w:t>78(项)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1-31</w:t>
            </w:r>
          </w:p>
        </w:tc>
        <w:tc>
          <w:tcPr>
            <w:tcW w:type="dxa" w:w="1424"/>
          </w:tcPr>
          <w:p>
            <w:pPr>
              <w:pStyle w:val="null3"/>
            </w:pPr>
            <w:r>
              <w:rPr/>
              <w:t>教学仪器</w:t>
            </w:r>
          </w:p>
        </w:tc>
        <w:tc>
          <w:tcPr>
            <w:tcW w:type="dxa" w:w="2136"/>
          </w:tcPr>
          <w:p>
            <w:pPr>
              <w:pStyle w:val="null3"/>
            </w:pPr>
            <w:r>
              <w:rPr/>
              <w:t>触控面板</w:t>
            </w:r>
          </w:p>
        </w:tc>
        <w:tc>
          <w:tcPr>
            <w:tcW w:type="dxa" w:w="1187"/>
          </w:tcPr>
          <w:p>
            <w:pPr>
              <w:pStyle w:val="null3"/>
            </w:pPr>
            <w:r>
              <w:rPr/>
              <w:t>78(个)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1-32</w:t>
            </w:r>
          </w:p>
        </w:tc>
        <w:tc>
          <w:tcPr>
            <w:tcW w:type="dxa" w:w="1424"/>
          </w:tcPr>
          <w:p>
            <w:pPr>
              <w:pStyle w:val="null3"/>
            </w:pPr>
            <w:r>
              <w:rPr/>
              <w:t>教学仪器</w:t>
            </w:r>
          </w:p>
        </w:tc>
        <w:tc>
          <w:tcPr>
            <w:tcW w:type="dxa" w:w="2136"/>
          </w:tcPr>
          <w:p>
            <w:pPr>
              <w:pStyle w:val="null3"/>
            </w:pPr>
            <w:r>
              <w:rPr/>
              <w:t>高清录播主机</w:t>
            </w:r>
          </w:p>
        </w:tc>
        <w:tc>
          <w:tcPr>
            <w:tcW w:type="dxa" w:w="1187"/>
          </w:tcPr>
          <w:p>
            <w:pPr>
              <w:pStyle w:val="null3"/>
            </w:pPr>
            <w:r>
              <w:rPr/>
              <w:t>85(台)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1-33</w:t>
            </w:r>
          </w:p>
        </w:tc>
        <w:tc>
          <w:tcPr>
            <w:tcW w:type="dxa" w:w="1424"/>
          </w:tcPr>
          <w:p>
            <w:pPr>
              <w:pStyle w:val="null3"/>
            </w:pPr>
            <w:r>
              <w:rPr/>
              <w:t>教学仪器</w:t>
            </w:r>
          </w:p>
        </w:tc>
        <w:tc>
          <w:tcPr>
            <w:tcW w:type="dxa" w:w="2136"/>
          </w:tcPr>
          <w:p>
            <w:pPr>
              <w:pStyle w:val="null3"/>
            </w:pPr>
            <w:r>
              <w:rPr/>
              <w:t>电源时序器</w:t>
            </w:r>
          </w:p>
        </w:tc>
        <w:tc>
          <w:tcPr>
            <w:tcW w:type="dxa" w:w="1187"/>
          </w:tcPr>
          <w:p>
            <w:pPr>
              <w:pStyle w:val="null3"/>
            </w:pPr>
            <w:r>
              <w:rPr/>
              <w:t>83(台)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1-34</w:t>
            </w:r>
          </w:p>
        </w:tc>
        <w:tc>
          <w:tcPr>
            <w:tcW w:type="dxa" w:w="1424"/>
          </w:tcPr>
          <w:p>
            <w:pPr>
              <w:pStyle w:val="null3"/>
            </w:pPr>
            <w:r>
              <w:rPr/>
              <w:t>教学仪器</w:t>
            </w:r>
          </w:p>
        </w:tc>
        <w:tc>
          <w:tcPr>
            <w:tcW w:type="dxa" w:w="2136"/>
          </w:tcPr>
          <w:p>
            <w:pPr>
              <w:pStyle w:val="null3"/>
            </w:pPr>
            <w:r>
              <w:rPr/>
              <w:t>电子班牌</w:t>
            </w:r>
          </w:p>
        </w:tc>
        <w:tc>
          <w:tcPr>
            <w:tcW w:type="dxa" w:w="1187"/>
          </w:tcPr>
          <w:p>
            <w:pPr>
              <w:pStyle w:val="null3"/>
            </w:pPr>
            <w:r>
              <w:rPr/>
              <w:t>90(台)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1-35</w:t>
            </w:r>
          </w:p>
        </w:tc>
        <w:tc>
          <w:tcPr>
            <w:tcW w:type="dxa" w:w="1424"/>
          </w:tcPr>
          <w:p>
            <w:pPr>
              <w:pStyle w:val="null3"/>
            </w:pPr>
            <w:r>
              <w:rPr/>
              <w:t>教学仪器</w:t>
            </w:r>
          </w:p>
        </w:tc>
        <w:tc>
          <w:tcPr>
            <w:tcW w:type="dxa" w:w="2136"/>
          </w:tcPr>
          <w:p>
            <w:pPr>
              <w:pStyle w:val="null3"/>
            </w:pPr>
            <w:r>
              <w:rPr/>
              <w:t>班牌客户端程序</w:t>
            </w:r>
          </w:p>
        </w:tc>
        <w:tc>
          <w:tcPr>
            <w:tcW w:type="dxa" w:w="1187"/>
          </w:tcPr>
          <w:p>
            <w:pPr>
              <w:pStyle w:val="null3"/>
            </w:pPr>
            <w:r>
              <w:rPr/>
              <w:t>90(项)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1-36</w:t>
            </w:r>
          </w:p>
        </w:tc>
        <w:tc>
          <w:tcPr>
            <w:tcW w:type="dxa" w:w="1424"/>
          </w:tcPr>
          <w:p>
            <w:pPr>
              <w:pStyle w:val="null3"/>
            </w:pPr>
            <w:r>
              <w:rPr/>
              <w:t>教学仪器</w:t>
            </w:r>
          </w:p>
        </w:tc>
        <w:tc>
          <w:tcPr>
            <w:tcW w:type="dxa" w:w="2136"/>
          </w:tcPr>
          <w:p>
            <w:pPr>
              <w:pStyle w:val="null3"/>
            </w:pPr>
            <w:r>
              <w:rPr/>
              <w:t>多媒体升降讲台</w:t>
            </w:r>
          </w:p>
        </w:tc>
        <w:tc>
          <w:tcPr>
            <w:tcW w:type="dxa" w:w="1187"/>
          </w:tcPr>
          <w:p>
            <w:pPr>
              <w:pStyle w:val="null3"/>
            </w:pPr>
            <w:r>
              <w:rPr/>
              <w:t>83(张)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1-37</w:t>
            </w:r>
          </w:p>
        </w:tc>
        <w:tc>
          <w:tcPr>
            <w:tcW w:type="dxa" w:w="1424"/>
          </w:tcPr>
          <w:p>
            <w:pPr>
              <w:pStyle w:val="null3"/>
            </w:pPr>
            <w:r>
              <w:rPr/>
              <w:t>教学仪器</w:t>
            </w:r>
          </w:p>
        </w:tc>
        <w:tc>
          <w:tcPr>
            <w:tcW w:type="dxa" w:w="2136"/>
          </w:tcPr>
          <w:p>
            <w:pPr>
              <w:pStyle w:val="null3"/>
            </w:pPr>
            <w:r>
              <w:rPr/>
              <w:t>门禁磁力锁</w:t>
            </w:r>
          </w:p>
        </w:tc>
        <w:tc>
          <w:tcPr>
            <w:tcW w:type="dxa" w:w="1187"/>
          </w:tcPr>
          <w:p>
            <w:pPr>
              <w:pStyle w:val="null3"/>
            </w:pPr>
            <w:r>
              <w:rPr/>
              <w:t>85(项)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1-38</w:t>
            </w:r>
          </w:p>
        </w:tc>
        <w:tc>
          <w:tcPr>
            <w:tcW w:type="dxa" w:w="1424"/>
          </w:tcPr>
          <w:p>
            <w:pPr>
              <w:pStyle w:val="null3"/>
            </w:pPr>
            <w:r>
              <w:rPr/>
              <w:t>教学仪器</w:t>
            </w:r>
          </w:p>
        </w:tc>
        <w:tc>
          <w:tcPr>
            <w:tcW w:type="dxa" w:w="2136"/>
          </w:tcPr>
          <w:p>
            <w:pPr>
              <w:pStyle w:val="null3"/>
            </w:pPr>
            <w:r>
              <w:rPr/>
              <w:t>矩阵声学障板</w:t>
            </w:r>
          </w:p>
        </w:tc>
        <w:tc>
          <w:tcPr>
            <w:tcW w:type="dxa" w:w="1187"/>
          </w:tcPr>
          <w:p>
            <w:pPr>
              <w:pStyle w:val="null3"/>
            </w:pPr>
            <w:r>
              <w:rPr/>
              <w:t>96(片)</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1-39</w:t>
            </w:r>
          </w:p>
        </w:tc>
        <w:tc>
          <w:tcPr>
            <w:tcW w:type="dxa" w:w="1424"/>
          </w:tcPr>
          <w:p>
            <w:pPr>
              <w:pStyle w:val="null3"/>
            </w:pPr>
            <w:r>
              <w:rPr/>
              <w:t>教学仪器</w:t>
            </w:r>
          </w:p>
        </w:tc>
        <w:tc>
          <w:tcPr>
            <w:tcW w:type="dxa" w:w="2136"/>
          </w:tcPr>
          <w:p>
            <w:pPr>
              <w:pStyle w:val="null3"/>
            </w:pPr>
            <w:r>
              <w:rPr/>
              <w:t>阵列声学障板</w:t>
            </w:r>
          </w:p>
        </w:tc>
        <w:tc>
          <w:tcPr>
            <w:tcW w:type="dxa" w:w="1187"/>
          </w:tcPr>
          <w:p>
            <w:pPr>
              <w:pStyle w:val="null3"/>
            </w:pPr>
            <w:r>
              <w:rPr/>
              <w:t>608(片)</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1-40</w:t>
            </w:r>
          </w:p>
        </w:tc>
        <w:tc>
          <w:tcPr>
            <w:tcW w:type="dxa" w:w="1424"/>
          </w:tcPr>
          <w:p>
            <w:pPr>
              <w:pStyle w:val="null3"/>
            </w:pPr>
            <w:r>
              <w:rPr/>
              <w:t>教学仪器</w:t>
            </w:r>
          </w:p>
        </w:tc>
        <w:tc>
          <w:tcPr>
            <w:tcW w:type="dxa" w:w="2136"/>
          </w:tcPr>
          <w:p>
            <w:pPr>
              <w:pStyle w:val="null3"/>
            </w:pPr>
            <w:r>
              <w:rPr/>
              <w:t>讲台垫高</w:t>
            </w:r>
          </w:p>
        </w:tc>
        <w:tc>
          <w:tcPr>
            <w:tcW w:type="dxa" w:w="1187"/>
          </w:tcPr>
          <w:p>
            <w:pPr>
              <w:pStyle w:val="null3"/>
            </w:pPr>
            <w:r>
              <w:rPr/>
              <w:t>37(项)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1-41</w:t>
            </w:r>
          </w:p>
        </w:tc>
        <w:tc>
          <w:tcPr>
            <w:tcW w:type="dxa" w:w="1424"/>
          </w:tcPr>
          <w:p>
            <w:pPr>
              <w:pStyle w:val="null3"/>
            </w:pPr>
            <w:r>
              <w:rPr/>
              <w:t>教学仪器</w:t>
            </w:r>
          </w:p>
        </w:tc>
        <w:tc>
          <w:tcPr>
            <w:tcW w:type="dxa" w:w="2136"/>
          </w:tcPr>
          <w:p>
            <w:pPr>
              <w:pStyle w:val="null3"/>
            </w:pPr>
            <w:r>
              <w:rPr/>
              <w:t>地台加长1</w:t>
            </w:r>
          </w:p>
        </w:tc>
        <w:tc>
          <w:tcPr>
            <w:tcW w:type="dxa" w:w="1187"/>
          </w:tcPr>
          <w:p>
            <w:pPr>
              <w:pStyle w:val="null3"/>
            </w:pPr>
            <w:r>
              <w:rPr/>
              <w:t>33(项)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1-42</w:t>
            </w:r>
          </w:p>
        </w:tc>
        <w:tc>
          <w:tcPr>
            <w:tcW w:type="dxa" w:w="1424"/>
          </w:tcPr>
          <w:p>
            <w:pPr>
              <w:pStyle w:val="null3"/>
            </w:pPr>
            <w:r>
              <w:rPr/>
              <w:t>教学仪器</w:t>
            </w:r>
          </w:p>
        </w:tc>
        <w:tc>
          <w:tcPr>
            <w:tcW w:type="dxa" w:w="2136"/>
          </w:tcPr>
          <w:p>
            <w:pPr>
              <w:pStyle w:val="null3"/>
            </w:pPr>
            <w:r>
              <w:rPr/>
              <w:t>地台加长2</w:t>
            </w:r>
          </w:p>
        </w:tc>
        <w:tc>
          <w:tcPr>
            <w:tcW w:type="dxa" w:w="1187"/>
          </w:tcPr>
          <w:p>
            <w:pPr>
              <w:pStyle w:val="null3"/>
            </w:pPr>
            <w:r>
              <w:rPr/>
              <w:t>8(项)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1-43</w:t>
            </w:r>
          </w:p>
        </w:tc>
        <w:tc>
          <w:tcPr>
            <w:tcW w:type="dxa" w:w="1424"/>
          </w:tcPr>
          <w:p>
            <w:pPr>
              <w:pStyle w:val="null3"/>
            </w:pPr>
            <w:r>
              <w:rPr/>
              <w:t>教学仪器</w:t>
            </w:r>
          </w:p>
        </w:tc>
        <w:tc>
          <w:tcPr>
            <w:tcW w:type="dxa" w:w="2136"/>
          </w:tcPr>
          <w:p>
            <w:pPr>
              <w:pStyle w:val="null3"/>
            </w:pPr>
            <w:r>
              <w:rPr/>
              <w:t>触控交互终端</w:t>
            </w:r>
          </w:p>
        </w:tc>
        <w:tc>
          <w:tcPr>
            <w:tcW w:type="dxa" w:w="1187"/>
          </w:tcPr>
          <w:p>
            <w:pPr>
              <w:pStyle w:val="null3"/>
            </w:pPr>
            <w:r>
              <w:rPr/>
              <w:t>86(台)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1-44</w:t>
            </w:r>
          </w:p>
        </w:tc>
        <w:tc>
          <w:tcPr>
            <w:tcW w:type="dxa" w:w="1424"/>
          </w:tcPr>
          <w:p>
            <w:pPr>
              <w:pStyle w:val="null3"/>
            </w:pPr>
            <w:r>
              <w:rPr/>
              <w:t>其他系统集成实施服务</w:t>
            </w:r>
          </w:p>
        </w:tc>
        <w:tc>
          <w:tcPr>
            <w:tcW w:type="dxa" w:w="2136"/>
          </w:tcPr>
          <w:p>
            <w:pPr>
              <w:pStyle w:val="null3"/>
            </w:pPr>
            <w:r>
              <w:rPr/>
              <w:t>系统集成</w:t>
            </w:r>
          </w:p>
        </w:tc>
        <w:tc>
          <w:tcPr>
            <w:tcW w:type="dxa" w:w="1187"/>
          </w:tcPr>
          <w:p>
            <w:pPr>
              <w:pStyle w:val="null3"/>
            </w:pPr>
            <w:r>
              <w:rPr/>
              <w:t>90(项)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1-45</w:t>
            </w:r>
          </w:p>
        </w:tc>
        <w:tc>
          <w:tcPr>
            <w:tcW w:type="dxa" w:w="1424"/>
          </w:tcPr>
          <w:p>
            <w:pPr>
              <w:pStyle w:val="null3"/>
            </w:pPr>
            <w:r>
              <w:rPr/>
              <w:t>教学、实验用桌</w:t>
            </w:r>
          </w:p>
        </w:tc>
        <w:tc>
          <w:tcPr>
            <w:tcW w:type="dxa" w:w="2136"/>
          </w:tcPr>
          <w:p>
            <w:pPr>
              <w:pStyle w:val="null3"/>
            </w:pPr>
            <w:r>
              <w:rPr/>
              <w:t>教学长方形桌</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1-46</w:t>
            </w:r>
          </w:p>
        </w:tc>
        <w:tc>
          <w:tcPr>
            <w:tcW w:type="dxa" w:w="1424"/>
          </w:tcPr>
          <w:p>
            <w:pPr>
              <w:pStyle w:val="null3"/>
            </w:pPr>
            <w:r>
              <w:rPr/>
              <w:t>教学、实验椅凳</w:t>
            </w:r>
          </w:p>
        </w:tc>
        <w:tc>
          <w:tcPr>
            <w:tcW w:type="dxa" w:w="2136"/>
          </w:tcPr>
          <w:p>
            <w:pPr>
              <w:pStyle w:val="null3"/>
            </w:pPr>
            <w:r>
              <w:rPr/>
              <w:t>教学休闲椅</w:t>
            </w:r>
          </w:p>
        </w:tc>
        <w:tc>
          <w:tcPr>
            <w:tcW w:type="dxa" w:w="1187"/>
          </w:tcPr>
          <w:p>
            <w:pPr>
              <w:pStyle w:val="null3"/>
            </w:pPr>
            <w:r>
              <w:rPr/>
              <w:t>12(张)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1-47</w:t>
            </w:r>
          </w:p>
        </w:tc>
        <w:tc>
          <w:tcPr>
            <w:tcW w:type="dxa" w:w="1424"/>
          </w:tcPr>
          <w:p>
            <w:pPr>
              <w:pStyle w:val="null3"/>
            </w:pPr>
            <w:r>
              <w:rPr/>
              <w:t>教学、实验椅凳</w:t>
            </w:r>
          </w:p>
        </w:tc>
        <w:tc>
          <w:tcPr>
            <w:tcW w:type="dxa" w:w="2136"/>
          </w:tcPr>
          <w:p>
            <w:pPr>
              <w:pStyle w:val="null3"/>
            </w:pPr>
            <w:r>
              <w:rPr/>
              <w:t>教学沙发凳</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1-48</w:t>
            </w:r>
          </w:p>
        </w:tc>
        <w:tc>
          <w:tcPr>
            <w:tcW w:type="dxa" w:w="1424"/>
          </w:tcPr>
          <w:p>
            <w:pPr>
              <w:pStyle w:val="null3"/>
            </w:pPr>
            <w:r>
              <w:rPr/>
              <w:t>教学、实验用桌</w:t>
            </w:r>
          </w:p>
        </w:tc>
        <w:tc>
          <w:tcPr>
            <w:tcW w:type="dxa" w:w="2136"/>
          </w:tcPr>
          <w:p>
            <w:pPr>
              <w:pStyle w:val="null3"/>
            </w:pPr>
            <w:r>
              <w:rPr/>
              <w:t>教学休闲方桌</w:t>
            </w:r>
          </w:p>
        </w:tc>
        <w:tc>
          <w:tcPr>
            <w:tcW w:type="dxa" w:w="1187"/>
          </w:tcPr>
          <w:p>
            <w:pPr>
              <w:pStyle w:val="null3"/>
            </w:pPr>
            <w:r>
              <w:rPr/>
              <w:t>12(个)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1-49</w:t>
            </w:r>
          </w:p>
        </w:tc>
        <w:tc>
          <w:tcPr>
            <w:tcW w:type="dxa" w:w="1424"/>
          </w:tcPr>
          <w:p>
            <w:pPr>
              <w:pStyle w:val="null3"/>
            </w:pPr>
            <w:r>
              <w:rPr/>
              <w:t>教学、实验用桌</w:t>
            </w:r>
          </w:p>
        </w:tc>
        <w:tc>
          <w:tcPr>
            <w:tcW w:type="dxa" w:w="2136"/>
          </w:tcPr>
          <w:p>
            <w:pPr>
              <w:pStyle w:val="null3"/>
            </w:pPr>
            <w:r>
              <w:rPr/>
              <w:t>教学休闲圆桌</w:t>
            </w:r>
          </w:p>
        </w:tc>
        <w:tc>
          <w:tcPr>
            <w:tcW w:type="dxa" w:w="1187"/>
          </w:tcPr>
          <w:p>
            <w:pPr>
              <w:pStyle w:val="null3"/>
            </w:pPr>
            <w:r>
              <w:rPr/>
              <w:t>4(个)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1-50</w:t>
            </w:r>
          </w:p>
        </w:tc>
        <w:tc>
          <w:tcPr>
            <w:tcW w:type="dxa" w:w="1424"/>
          </w:tcPr>
          <w:p>
            <w:pPr>
              <w:pStyle w:val="null3"/>
            </w:pPr>
            <w:r>
              <w:rPr/>
              <w:t>教学、实验椅凳</w:t>
            </w:r>
          </w:p>
        </w:tc>
        <w:tc>
          <w:tcPr>
            <w:tcW w:type="dxa" w:w="2136"/>
          </w:tcPr>
          <w:p>
            <w:pPr>
              <w:pStyle w:val="null3"/>
            </w:pPr>
            <w:r>
              <w:rPr/>
              <w:t>教学双人位沙发</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1-51</w:t>
            </w:r>
          </w:p>
        </w:tc>
        <w:tc>
          <w:tcPr>
            <w:tcW w:type="dxa" w:w="1424"/>
          </w:tcPr>
          <w:p>
            <w:pPr>
              <w:pStyle w:val="null3"/>
            </w:pPr>
            <w:r>
              <w:rPr/>
              <w:t>教学、实验椅凳</w:t>
            </w:r>
          </w:p>
        </w:tc>
        <w:tc>
          <w:tcPr>
            <w:tcW w:type="dxa" w:w="2136"/>
          </w:tcPr>
          <w:p>
            <w:pPr>
              <w:pStyle w:val="null3"/>
            </w:pPr>
            <w:r>
              <w:rPr/>
              <w:t>教学沙发椅</w:t>
            </w:r>
          </w:p>
        </w:tc>
        <w:tc>
          <w:tcPr>
            <w:tcW w:type="dxa" w:w="1187"/>
          </w:tcPr>
          <w:p>
            <w:pPr>
              <w:pStyle w:val="null3"/>
            </w:pPr>
            <w:r>
              <w:rPr/>
              <w:t>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1-52</w:t>
            </w:r>
          </w:p>
        </w:tc>
        <w:tc>
          <w:tcPr>
            <w:tcW w:type="dxa" w:w="1424"/>
          </w:tcPr>
          <w:p>
            <w:pPr>
              <w:pStyle w:val="null3"/>
            </w:pPr>
            <w:r>
              <w:rPr/>
              <w:t>教学、实验椅凳</w:t>
            </w:r>
          </w:p>
        </w:tc>
        <w:tc>
          <w:tcPr>
            <w:tcW w:type="dxa" w:w="2136"/>
          </w:tcPr>
          <w:p>
            <w:pPr>
              <w:pStyle w:val="null3"/>
            </w:pPr>
            <w:r>
              <w:rPr/>
              <w:t>教学休闲异形沙发</w:t>
            </w:r>
          </w:p>
        </w:tc>
        <w:tc>
          <w:tcPr>
            <w:tcW w:type="dxa" w:w="1187"/>
          </w:tcPr>
          <w:p>
            <w:pPr>
              <w:pStyle w:val="null3"/>
            </w:pPr>
            <w:r>
              <w:rPr/>
              <w:t>10(张)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1-53</w:t>
            </w:r>
          </w:p>
        </w:tc>
        <w:tc>
          <w:tcPr>
            <w:tcW w:type="dxa" w:w="1424"/>
          </w:tcPr>
          <w:p>
            <w:pPr>
              <w:pStyle w:val="null3"/>
            </w:pPr>
            <w:r>
              <w:rPr/>
              <w:t>教学、实验椅凳</w:t>
            </w:r>
          </w:p>
        </w:tc>
        <w:tc>
          <w:tcPr>
            <w:tcW w:type="dxa" w:w="2136"/>
          </w:tcPr>
          <w:p>
            <w:pPr>
              <w:pStyle w:val="null3"/>
            </w:pPr>
            <w:r>
              <w:rPr/>
              <w:t>教学矩形矮沙发</w:t>
            </w:r>
          </w:p>
        </w:tc>
        <w:tc>
          <w:tcPr>
            <w:tcW w:type="dxa" w:w="1187"/>
          </w:tcPr>
          <w:p>
            <w:pPr>
              <w:pStyle w:val="null3"/>
            </w:pPr>
            <w:r>
              <w:rPr/>
              <w:t>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1-54</w:t>
            </w:r>
          </w:p>
        </w:tc>
        <w:tc>
          <w:tcPr>
            <w:tcW w:type="dxa" w:w="1424"/>
          </w:tcPr>
          <w:p>
            <w:pPr>
              <w:pStyle w:val="null3"/>
            </w:pPr>
            <w:r>
              <w:rPr/>
              <w:t>教学、实验用桌</w:t>
            </w:r>
          </w:p>
        </w:tc>
        <w:tc>
          <w:tcPr>
            <w:tcW w:type="dxa" w:w="2136"/>
          </w:tcPr>
          <w:p>
            <w:pPr>
              <w:pStyle w:val="null3"/>
            </w:pPr>
            <w:r>
              <w:rPr/>
              <w:t>教学吧台桌</w:t>
            </w:r>
          </w:p>
        </w:tc>
        <w:tc>
          <w:tcPr>
            <w:tcW w:type="dxa" w:w="1187"/>
          </w:tcPr>
          <w:p>
            <w:pPr>
              <w:pStyle w:val="null3"/>
            </w:pPr>
            <w:r>
              <w:rPr/>
              <w:t>4(张)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1-55</w:t>
            </w:r>
          </w:p>
        </w:tc>
        <w:tc>
          <w:tcPr>
            <w:tcW w:type="dxa" w:w="1424"/>
          </w:tcPr>
          <w:p>
            <w:pPr>
              <w:pStyle w:val="null3"/>
            </w:pPr>
            <w:r>
              <w:rPr/>
              <w:t>教学、实验椅凳</w:t>
            </w:r>
          </w:p>
        </w:tc>
        <w:tc>
          <w:tcPr>
            <w:tcW w:type="dxa" w:w="2136"/>
          </w:tcPr>
          <w:p>
            <w:pPr>
              <w:pStyle w:val="null3"/>
            </w:pPr>
            <w:r>
              <w:rPr/>
              <w:t>教学吧台椅</w:t>
            </w:r>
          </w:p>
        </w:tc>
        <w:tc>
          <w:tcPr>
            <w:tcW w:type="dxa" w:w="1187"/>
          </w:tcPr>
          <w:p>
            <w:pPr>
              <w:pStyle w:val="null3"/>
            </w:pPr>
            <w:r>
              <w:rPr/>
              <w:t>8(个)</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合同履行期限：合同签订后90天内</w:t>
      </w:r>
    </w:p>
    <w:p>
      <w:pPr>
        <w:pStyle w:val="null3"/>
      </w:pPr>
      <w:r>
        <w:rPr/>
        <w:t>采购包2(广东江门幼儿师范高等专科学校舞台艺术设计实训室项目):</w:t>
      </w:r>
    </w:p>
    <w:p>
      <w:pPr>
        <w:pStyle w:val="null3"/>
      </w:pPr>
      <w:r>
        <w:rPr/>
        <w:t>采购包预算金额：490,000.00元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传声器、扬声器、耳塞机</w:t>
            </w:r>
          </w:p>
        </w:tc>
        <w:tc>
          <w:tcPr>
            <w:tcW w:type="dxa" w:w="2136"/>
          </w:tcPr>
          <w:p>
            <w:pPr>
              <w:pStyle w:val="null3"/>
            </w:pPr>
            <w:r>
              <w:rPr/>
              <w:t>教学用全频扬声器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传声器、扬声器、耳塞机</w:t>
            </w:r>
          </w:p>
        </w:tc>
        <w:tc>
          <w:tcPr>
            <w:tcW w:type="dxa" w:w="2136"/>
          </w:tcPr>
          <w:p>
            <w:pPr>
              <w:pStyle w:val="null3"/>
            </w:pPr>
            <w:r>
              <w:rPr/>
              <w:t>工位用全频扬声器</w:t>
            </w:r>
          </w:p>
        </w:tc>
        <w:tc>
          <w:tcPr>
            <w:tcW w:type="dxa" w:w="1187"/>
          </w:tcPr>
          <w:p>
            <w:pPr>
              <w:pStyle w:val="null3"/>
            </w:pPr>
            <w:r>
              <w:rPr/>
              <w:t>18(只)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音视频播放设备</w:t>
            </w:r>
          </w:p>
        </w:tc>
        <w:tc>
          <w:tcPr>
            <w:tcW w:type="dxa" w:w="2136"/>
          </w:tcPr>
          <w:p>
            <w:pPr>
              <w:pStyle w:val="null3"/>
            </w:pPr>
            <w:r>
              <w:rPr/>
              <w:t>播放终端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话筒设备</w:t>
            </w:r>
          </w:p>
        </w:tc>
        <w:tc>
          <w:tcPr>
            <w:tcW w:type="dxa" w:w="2136"/>
          </w:tcPr>
          <w:p>
            <w:pPr>
              <w:pStyle w:val="null3"/>
            </w:pPr>
            <w:r>
              <w:rPr/>
              <w:t>指向性天线</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应用软件</w:t>
            </w:r>
          </w:p>
        </w:tc>
        <w:tc>
          <w:tcPr>
            <w:tcW w:type="dxa" w:w="2136"/>
          </w:tcPr>
          <w:p>
            <w:pPr>
              <w:pStyle w:val="null3"/>
            </w:pPr>
            <w:r>
              <w:rPr/>
              <w:t>虚拟声卡</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舞台设备</w:t>
            </w:r>
          </w:p>
        </w:tc>
        <w:tc>
          <w:tcPr>
            <w:tcW w:type="dxa" w:w="2136"/>
          </w:tcPr>
          <w:p>
            <w:pPr>
              <w:pStyle w:val="null3"/>
            </w:pPr>
            <w:r>
              <w:rPr/>
              <w:t>PAR灯</w:t>
            </w:r>
          </w:p>
        </w:tc>
        <w:tc>
          <w:tcPr>
            <w:tcW w:type="dxa" w:w="1187"/>
          </w:tcPr>
          <w:p>
            <w:pPr>
              <w:pStyle w:val="null3"/>
            </w:pPr>
            <w:r>
              <w:rPr/>
              <w:t>18(台)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视频监控设备</w:t>
            </w:r>
          </w:p>
        </w:tc>
        <w:tc>
          <w:tcPr>
            <w:tcW w:type="dxa" w:w="2136"/>
          </w:tcPr>
          <w:p>
            <w:pPr>
              <w:pStyle w:val="null3"/>
            </w:pPr>
            <w:r>
              <w:rPr/>
              <w:t>监视显示屏</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其他音频设备</w:t>
            </w:r>
          </w:p>
        </w:tc>
        <w:tc>
          <w:tcPr>
            <w:tcW w:type="dxa" w:w="2136"/>
          </w:tcPr>
          <w:p>
            <w:pPr>
              <w:pStyle w:val="null3"/>
            </w:pPr>
            <w:r>
              <w:rPr/>
              <w:t>dante传输交换机</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话筒设备</w:t>
            </w:r>
          </w:p>
        </w:tc>
        <w:tc>
          <w:tcPr>
            <w:tcW w:type="dxa" w:w="2136"/>
          </w:tcPr>
          <w:p>
            <w:pPr>
              <w:pStyle w:val="null3"/>
            </w:pPr>
            <w:r>
              <w:rPr/>
              <w:t>无线手持话筒系统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其他组合音像设备</w:t>
            </w:r>
          </w:p>
        </w:tc>
        <w:tc>
          <w:tcPr>
            <w:tcW w:type="dxa" w:w="2136"/>
          </w:tcPr>
          <w:p>
            <w:pPr>
              <w:pStyle w:val="null3"/>
            </w:pPr>
            <w:r>
              <w:rPr/>
              <w:t>安装辅料</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2-11</w:t>
            </w:r>
          </w:p>
        </w:tc>
        <w:tc>
          <w:tcPr>
            <w:tcW w:type="dxa" w:w="1424"/>
          </w:tcPr>
          <w:p>
            <w:pPr>
              <w:pStyle w:val="null3"/>
            </w:pPr>
            <w:r>
              <w:rPr/>
              <w:t>机柜</w:t>
            </w:r>
          </w:p>
        </w:tc>
        <w:tc>
          <w:tcPr>
            <w:tcW w:type="dxa" w:w="2136"/>
          </w:tcPr>
          <w:p>
            <w:pPr>
              <w:pStyle w:val="null3"/>
            </w:pPr>
            <w:r>
              <w:rPr/>
              <w:t>设备机柜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2-12</w:t>
            </w:r>
          </w:p>
        </w:tc>
        <w:tc>
          <w:tcPr>
            <w:tcW w:type="dxa" w:w="1424"/>
          </w:tcPr>
          <w:p>
            <w:pPr>
              <w:pStyle w:val="null3"/>
            </w:pPr>
            <w:r>
              <w:rPr/>
              <w:t>音视频播放设备</w:t>
            </w:r>
          </w:p>
        </w:tc>
        <w:tc>
          <w:tcPr>
            <w:tcW w:type="dxa" w:w="2136"/>
          </w:tcPr>
          <w:p>
            <w:pPr>
              <w:pStyle w:val="null3"/>
            </w:pPr>
            <w:r>
              <w:rPr/>
              <w:t>播放终端控制器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2-13</w:t>
            </w:r>
          </w:p>
        </w:tc>
        <w:tc>
          <w:tcPr>
            <w:tcW w:type="dxa" w:w="1424"/>
          </w:tcPr>
          <w:p>
            <w:pPr>
              <w:pStyle w:val="null3"/>
            </w:pPr>
            <w:r>
              <w:rPr/>
              <w:t>其他音频设备</w:t>
            </w:r>
          </w:p>
        </w:tc>
        <w:tc>
          <w:tcPr>
            <w:tcW w:type="dxa" w:w="2136"/>
          </w:tcPr>
          <w:p>
            <w:pPr>
              <w:pStyle w:val="null3"/>
            </w:pPr>
            <w:r>
              <w:rPr/>
              <w:t>模拟调音台</w:t>
            </w:r>
          </w:p>
        </w:tc>
        <w:tc>
          <w:tcPr>
            <w:tcW w:type="dxa" w:w="1187"/>
          </w:tcPr>
          <w:p>
            <w:pPr>
              <w:pStyle w:val="null3"/>
            </w:pPr>
            <w:r>
              <w:rPr/>
              <w:t>17(台)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2-14</w:t>
            </w:r>
          </w:p>
        </w:tc>
        <w:tc>
          <w:tcPr>
            <w:tcW w:type="dxa" w:w="1424"/>
          </w:tcPr>
          <w:p>
            <w:pPr>
              <w:pStyle w:val="null3"/>
            </w:pPr>
            <w:r>
              <w:rPr/>
              <w:t>舞台设备</w:t>
            </w:r>
          </w:p>
        </w:tc>
        <w:tc>
          <w:tcPr>
            <w:tcW w:type="dxa" w:w="2136"/>
          </w:tcPr>
          <w:p>
            <w:pPr>
              <w:pStyle w:val="null3"/>
            </w:pPr>
            <w:r>
              <w:rPr/>
              <w:t>灯控台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2-15</w:t>
            </w:r>
          </w:p>
        </w:tc>
        <w:tc>
          <w:tcPr>
            <w:tcW w:type="dxa" w:w="1424"/>
          </w:tcPr>
          <w:p>
            <w:pPr>
              <w:pStyle w:val="null3"/>
            </w:pPr>
            <w:r>
              <w:rPr/>
              <w:t>音频功率放大器设备（功放设备）</w:t>
            </w:r>
          </w:p>
        </w:tc>
        <w:tc>
          <w:tcPr>
            <w:tcW w:type="dxa" w:w="2136"/>
          </w:tcPr>
          <w:p>
            <w:pPr>
              <w:pStyle w:val="null3"/>
            </w:pPr>
            <w:r>
              <w:rPr/>
              <w:t>教学用两通道模拟功率放大器</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2-16</w:t>
            </w:r>
          </w:p>
        </w:tc>
        <w:tc>
          <w:tcPr>
            <w:tcW w:type="dxa" w:w="1424"/>
          </w:tcPr>
          <w:p>
            <w:pPr>
              <w:pStyle w:val="null3"/>
            </w:pPr>
            <w:r>
              <w:rPr/>
              <w:t>舞台设备</w:t>
            </w:r>
          </w:p>
        </w:tc>
        <w:tc>
          <w:tcPr>
            <w:tcW w:type="dxa" w:w="2136"/>
          </w:tcPr>
          <w:p>
            <w:pPr>
              <w:pStyle w:val="null3"/>
            </w:pPr>
            <w:r>
              <w:rPr/>
              <w:t>摇头光束灯</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2-17</w:t>
            </w:r>
          </w:p>
        </w:tc>
        <w:tc>
          <w:tcPr>
            <w:tcW w:type="dxa" w:w="1424"/>
          </w:tcPr>
          <w:p>
            <w:pPr>
              <w:pStyle w:val="null3"/>
            </w:pPr>
            <w:r>
              <w:rPr/>
              <w:t>通用摄像机</w:t>
            </w:r>
          </w:p>
        </w:tc>
        <w:tc>
          <w:tcPr>
            <w:tcW w:type="dxa" w:w="2136"/>
          </w:tcPr>
          <w:p>
            <w:pPr>
              <w:pStyle w:val="null3"/>
            </w:pPr>
            <w:r>
              <w:rPr/>
              <w:t>教学直播摄像头</w:t>
            </w:r>
          </w:p>
        </w:tc>
        <w:tc>
          <w:tcPr>
            <w:tcW w:type="dxa" w:w="1187"/>
          </w:tcPr>
          <w:p>
            <w:pPr>
              <w:pStyle w:val="null3"/>
            </w:pPr>
            <w:r>
              <w:rPr/>
              <w:t>1(个)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2-18</w:t>
            </w:r>
          </w:p>
        </w:tc>
        <w:tc>
          <w:tcPr>
            <w:tcW w:type="dxa" w:w="1424"/>
          </w:tcPr>
          <w:p>
            <w:pPr>
              <w:pStyle w:val="null3"/>
            </w:pPr>
            <w:r>
              <w:rPr/>
              <w:t>其他电源设备</w:t>
            </w:r>
          </w:p>
        </w:tc>
        <w:tc>
          <w:tcPr>
            <w:tcW w:type="dxa" w:w="2136"/>
          </w:tcPr>
          <w:p>
            <w:pPr>
              <w:pStyle w:val="null3"/>
            </w:pPr>
            <w:r>
              <w:rPr/>
              <w:t>带时序功能的电源调节器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2-19</w:t>
            </w:r>
          </w:p>
        </w:tc>
        <w:tc>
          <w:tcPr>
            <w:tcW w:type="dxa" w:w="1424"/>
          </w:tcPr>
          <w:p>
            <w:pPr>
              <w:pStyle w:val="null3"/>
            </w:pPr>
            <w:r>
              <w:rPr/>
              <w:t>舞台设备</w:t>
            </w:r>
          </w:p>
        </w:tc>
        <w:tc>
          <w:tcPr>
            <w:tcW w:type="dxa" w:w="2136"/>
          </w:tcPr>
          <w:p>
            <w:pPr>
              <w:pStyle w:val="null3"/>
            </w:pPr>
            <w:r>
              <w:rPr/>
              <w:t>灯光灯架</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2-20</w:t>
            </w:r>
          </w:p>
        </w:tc>
        <w:tc>
          <w:tcPr>
            <w:tcW w:type="dxa" w:w="1424"/>
          </w:tcPr>
          <w:p>
            <w:pPr>
              <w:pStyle w:val="null3"/>
            </w:pPr>
            <w:r>
              <w:rPr/>
              <w:t>其他音频设备</w:t>
            </w:r>
          </w:p>
        </w:tc>
        <w:tc>
          <w:tcPr>
            <w:tcW w:type="dxa" w:w="2136"/>
          </w:tcPr>
          <w:p>
            <w:pPr>
              <w:pStyle w:val="null3"/>
            </w:pPr>
            <w:r>
              <w:rPr/>
              <w:t>数字调音台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2-21</w:t>
            </w:r>
          </w:p>
        </w:tc>
        <w:tc>
          <w:tcPr>
            <w:tcW w:type="dxa" w:w="1424"/>
          </w:tcPr>
          <w:p>
            <w:pPr>
              <w:pStyle w:val="null3"/>
            </w:pPr>
            <w:r>
              <w:rPr/>
              <w:t>话筒设备</w:t>
            </w:r>
          </w:p>
        </w:tc>
        <w:tc>
          <w:tcPr>
            <w:tcW w:type="dxa" w:w="2136"/>
          </w:tcPr>
          <w:p>
            <w:pPr>
              <w:pStyle w:val="null3"/>
            </w:pPr>
            <w:r>
              <w:rPr/>
              <w:t>有线动圈话筒</w:t>
            </w:r>
          </w:p>
        </w:tc>
        <w:tc>
          <w:tcPr>
            <w:tcW w:type="dxa" w:w="1187"/>
          </w:tcPr>
          <w:p>
            <w:pPr>
              <w:pStyle w:val="null3"/>
            </w:pPr>
            <w:r>
              <w:rPr/>
              <w:t>17(支)</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2-22</w:t>
            </w:r>
          </w:p>
        </w:tc>
        <w:tc>
          <w:tcPr>
            <w:tcW w:type="dxa" w:w="1424"/>
          </w:tcPr>
          <w:p>
            <w:pPr>
              <w:pStyle w:val="null3"/>
            </w:pPr>
            <w:r>
              <w:rPr/>
              <w:t>话筒设备</w:t>
            </w:r>
          </w:p>
        </w:tc>
        <w:tc>
          <w:tcPr>
            <w:tcW w:type="dxa" w:w="2136"/>
          </w:tcPr>
          <w:p>
            <w:pPr>
              <w:pStyle w:val="null3"/>
            </w:pPr>
            <w:r>
              <w:rPr/>
              <w:t>天线分配器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2-23</w:t>
            </w:r>
          </w:p>
        </w:tc>
        <w:tc>
          <w:tcPr>
            <w:tcW w:type="dxa" w:w="1424"/>
          </w:tcPr>
          <w:p>
            <w:pPr>
              <w:pStyle w:val="null3"/>
            </w:pPr>
            <w:r>
              <w:rPr/>
              <w:t>其他电源设备</w:t>
            </w:r>
          </w:p>
        </w:tc>
        <w:tc>
          <w:tcPr>
            <w:tcW w:type="dxa" w:w="2136"/>
          </w:tcPr>
          <w:p>
            <w:pPr>
              <w:pStyle w:val="null3"/>
            </w:pPr>
            <w:r>
              <w:rPr/>
              <w:t>电源系统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2-24</w:t>
            </w:r>
          </w:p>
        </w:tc>
        <w:tc>
          <w:tcPr>
            <w:tcW w:type="dxa" w:w="1424"/>
          </w:tcPr>
          <w:p>
            <w:pPr>
              <w:pStyle w:val="null3"/>
            </w:pPr>
            <w:r>
              <w:rPr/>
              <w:t>传声器、扬声器、耳塞机</w:t>
            </w:r>
          </w:p>
        </w:tc>
        <w:tc>
          <w:tcPr>
            <w:tcW w:type="dxa" w:w="2136"/>
          </w:tcPr>
          <w:p>
            <w:pPr>
              <w:pStyle w:val="null3"/>
            </w:pPr>
            <w:r>
              <w:rPr/>
              <w:t>超低频扬声器</w:t>
            </w:r>
          </w:p>
        </w:tc>
        <w:tc>
          <w:tcPr>
            <w:tcW w:type="dxa" w:w="1187"/>
          </w:tcPr>
          <w:p>
            <w:pPr>
              <w:pStyle w:val="null3"/>
            </w:pPr>
            <w:r>
              <w:rPr/>
              <w:t>2(只)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2-25</w:t>
            </w:r>
          </w:p>
        </w:tc>
        <w:tc>
          <w:tcPr>
            <w:tcW w:type="dxa" w:w="1424"/>
          </w:tcPr>
          <w:p>
            <w:pPr>
              <w:pStyle w:val="null3"/>
            </w:pPr>
            <w:r>
              <w:rPr/>
              <w:t>舞台设备</w:t>
            </w:r>
          </w:p>
        </w:tc>
        <w:tc>
          <w:tcPr>
            <w:tcW w:type="dxa" w:w="2136"/>
          </w:tcPr>
          <w:p>
            <w:pPr>
              <w:pStyle w:val="null3"/>
            </w:pPr>
            <w:r>
              <w:rPr/>
              <w:t>灯光控制器</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2-26</w:t>
            </w:r>
          </w:p>
        </w:tc>
        <w:tc>
          <w:tcPr>
            <w:tcW w:type="dxa" w:w="1424"/>
          </w:tcPr>
          <w:p>
            <w:pPr>
              <w:pStyle w:val="null3"/>
            </w:pPr>
            <w:r>
              <w:rPr/>
              <w:t>视频信息处理设备</w:t>
            </w:r>
          </w:p>
        </w:tc>
        <w:tc>
          <w:tcPr>
            <w:tcW w:type="dxa" w:w="2136"/>
          </w:tcPr>
          <w:p>
            <w:pPr>
              <w:pStyle w:val="null3"/>
            </w:pPr>
            <w:r>
              <w:rPr/>
              <w:t>视频切换台</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2-27</w:t>
            </w:r>
          </w:p>
        </w:tc>
        <w:tc>
          <w:tcPr>
            <w:tcW w:type="dxa" w:w="1424"/>
          </w:tcPr>
          <w:p>
            <w:pPr>
              <w:pStyle w:val="null3"/>
            </w:pPr>
            <w:r>
              <w:rPr/>
              <w:t>其他音频设备</w:t>
            </w:r>
          </w:p>
        </w:tc>
        <w:tc>
          <w:tcPr>
            <w:tcW w:type="dxa" w:w="2136"/>
          </w:tcPr>
          <w:p>
            <w:pPr>
              <w:pStyle w:val="null3"/>
            </w:pPr>
            <w:r>
              <w:rPr/>
              <w:t>16进16出数字音频处理器</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2-28</w:t>
            </w:r>
          </w:p>
        </w:tc>
        <w:tc>
          <w:tcPr>
            <w:tcW w:type="dxa" w:w="1424"/>
          </w:tcPr>
          <w:p>
            <w:pPr>
              <w:pStyle w:val="null3"/>
            </w:pPr>
            <w:r>
              <w:rPr/>
              <w:t>音频功率放大器设备（功放设备）</w:t>
            </w:r>
          </w:p>
        </w:tc>
        <w:tc>
          <w:tcPr>
            <w:tcW w:type="dxa" w:w="2136"/>
          </w:tcPr>
          <w:p>
            <w:pPr>
              <w:pStyle w:val="null3"/>
            </w:pPr>
            <w:r>
              <w:rPr/>
              <w:t>四通道数字功率放大器</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2-29</w:t>
            </w:r>
          </w:p>
        </w:tc>
        <w:tc>
          <w:tcPr>
            <w:tcW w:type="dxa" w:w="1424"/>
          </w:tcPr>
          <w:p>
            <w:pPr>
              <w:pStyle w:val="null3"/>
            </w:pPr>
            <w:r>
              <w:rPr/>
              <w:t>话筒设备</w:t>
            </w:r>
          </w:p>
        </w:tc>
        <w:tc>
          <w:tcPr>
            <w:tcW w:type="dxa" w:w="2136"/>
          </w:tcPr>
          <w:p>
            <w:pPr>
              <w:pStyle w:val="null3"/>
            </w:pPr>
            <w:r>
              <w:rPr/>
              <w:t>无线头戴话筒系统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采购包1（五邑大学智慧教学（北区）基础设施建设项目）：</w:t>
      </w:r>
      <w:r>
        <w:rPr/>
        <w:t>本采购包部分产品面向中小企业采购:预留本采购包合同总额的40%（或以上）专门面向中小企业采购。对于预留份额部分，提供的产品须由符合政策要求的中小企业制造。(产品由投标人生产且使用该投标人商号或者注册商标的，该投标人视为制造商)。 投标人可将满足预留部分金额的产品分包给一家或者多家中小企业，并在《分包意向协议》中载明分包承担主体、分包工作内容及金额，分包承担主体不得再次分包，投标时须按格式提供《分包意向协议书》以及按规定填写《中小企业声明函》。若投标人为制造商且为中小企的，该部分产品无须分包。投标人与接受分包合同的中小企业之间不得存在直接控股、管理关系。(中小企业以投标人填写的《中小企业声明函》为判定标准，残疾人福利性单位以投标人填写的《残疾人福利性单位声明函》(见投标格式)为判定标准，监狱企业须提供由省级以上监狱管理局、戒毒管理局(含新疆生产建设兵团)出具的属于监狱企业的证明文件，否则不予认定。)</w:t>
      </w:r>
    </w:p>
    <w:p>
      <w:pPr>
        <w:pStyle w:val="null3"/>
        <w:jc w:val="left"/>
      </w:pPr>
      <w:r>
        <w:rPr/>
        <w:t>采购包2（广东江门幼儿师范高等专科学校舞台艺术设计实训室项目）：</w:t>
      </w: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采购包1（五邑大学智慧教学（北区）基础设施建设项目）：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采购包2（广东江门幼儿师范高等专科学校舞台艺术设计实训室项目）：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0570-3296151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、投标人须对本项目为单位（有划分包组的，则以包组为单位）的标的物进行整体投标，任何只对其中一部分内容进行的投标都被视为无效投标。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、本项目核心产品为：采购包</w:t>
      </w:r>
      <w:r>
        <w:rPr>
          <w:sz w:val="21"/>
          <w:b/>
        </w:rPr>
        <w:t>1</w:t>
      </w:r>
      <w:r>
        <w:rPr>
          <w:sz w:val="21"/>
          <w:b/>
        </w:rPr>
        <w:t>：智能融合信息终端；采购包</w:t>
      </w:r>
      <w:r>
        <w:rPr>
          <w:sz w:val="21"/>
          <w:b/>
        </w:rPr>
        <w:t>2</w:t>
      </w:r>
      <w:r>
        <w:rPr>
          <w:sz w:val="21"/>
          <w:b/>
        </w:rPr>
        <w:t>：数字调音台。</w:t>
      </w:r>
    </w:p>
    <w:p>
      <w:pPr>
        <w:pStyle w:val="null3"/>
        <w:jc w:val="both"/>
      </w:pPr>
      <w:r>
        <w:rPr>
          <w:sz w:val="21"/>
          <w:b/>
        </w:rPr>
        <w:t>投标人应在响应文件中清晰列明“货物名称、品牌”。</w:t>
      </w:r>
    </w:p>
    <w:p>
      <w:pPr>
        <w:pStyle w:val="null3"/>
        <w:jc w:val="both"/>
      </w:pPr>
      <w:r>
        <w:rPr>
          <w:sz w:val="21"/>
          <w:b/>
        </w:rPr>
        <w:t>注：若存在多项核心产品，当不同供应商提供的任意一项核心产品的品牌相同，则视同其是所响应核心产品品牌相同供应商。</w:t>
      </w:r>
    </w:p>
    <w:p>
      <w:pPr>
        <w:pStyle w:val="null3"/>
        <w:jc w:val="both"/>
      </w:pPr>
      <w:r>
        <w:rPr/>
        <w:t xml:space="preserve"> </w:t>
      </w:r>
    </w:p>
    <w:p>
      <w:pPr>
        <w:pStyle w:val="null3"/>
      </w:pPr>
      <w:r>
        <w:rPr>
          <w:sz w:val="21"/>
          <w:b/>
        </w:rPr>
        <w:t>二、主要目标</w:t>
      </w:r>
    </w:p>
    <w:p>
      <w:pPr>
        <w:pStyle w:val="null3"/>
      </w:pPr>
      <w:r>
        <w:rPr>
          <w:sz w:val="21"/>
        </w:rPr>
        <w:t>采购包 1(五邑大学智慧教学（北区）基础设施建设项目):</w:t>
      </w:r>
    </w:p>
    <w:p>
      <w:pPr>
        <w:pStyle w:val="null3"/>
      </w:pPr>
      <w:r>
        <w:rPr>
          <w:sz w:val="21"/>
        </w:rPr>
        <w:t>北区教学楼90间教室（北主楼50间教室，分别为200人的40间阶梯教室，100人的10间阶梯教室；马兰芳教学楼为150人的20间阶梯教室，黄浩川教学楼150人的20间阶梯教室）。本项目针对上述多媒体教室进行基础设施改造，涉及升级更换扩声系统、显示与书写系统、中控系统、讲台和录播系统等，复用我校现有的部分设备（如激光投影机、扩声系统、显示与书写系统、电脑、讲台以及视频系统等），实现教学的数字化和智慧化。</w:t>
      </w:r>
    </w:p>
    <w:p>
      <w:pPr>
        <w:pStyle w:val="null3"/>
      </w:pPr>
      <w:r>
        <w:rPr/>
        <w:t xml:space="preserve"> </w:t>
      </w:r>
    </w:p>
    <w:p>
      <w:pPr>
        <w:pStyle w:val="null3"/>
      </w:pPr>
      <w:r>
        <w:rPr>
          <w:sz w:val="21"/>
          <w:b/>
        </w:rPr>
        <w:t>三、采购包1现有信息系统</w:t>
      </w:r>
    </w:p>
    <w:p>
      <w:pPr>
        <w:pStyle w:val="null3"/>
      </w:pPr>
      <w:r>
        <w:drawing>
          <wp:inline distT="0" distR="0" distB="0" distL="0">
            <wp:extent cx="5274310" cy="23241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2324100"/>
                    </a:xfrm>
                    <a:prstGeom prst="rect">
                      <a:avLst/>
                    </a:prstGeom>
                  </pic:spPr>
                </pic:pic>
              </a:graphicData>
            </a:graphic>
          </wp:inline>
        </w:drawing>
      </w:r>
    </w:p>
    <w:p>
      <w:pPr>
        <w:pStyle w:val="null3"/>
      </w:pPr>
      <w:r>
        <w:rPr/>
        <w:t>采购包1（五邑大学智慧教学（北区）基础设施建设项目）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r/>
      <w:tr>
        <w:tc>
          <w:tcPr>
            <w:tcW w:type="dxa" w:w="4153"/>
          </w:tcPr>
          <w:p>
            <w:pPr>
              <w:pStyle w:val="null3"/>
            </w:pPr>
            <w:r>
              <w:rPr/>
              <w:t>付款方式</w:t>
            </w:r>
          </w:p>
        </w:tc>
        <w:tc>
          <w:tcPr>
            <w:tcW w:type="dxa" w:w="4153"/>
          </w:tcPr>
          <w:p>
            <w:pPr>
              <w:pStyle w:val="null3"/>
            </w:pPr>
            <w:r>
              <w:rPr/>
              <w:t>第1期为(预付款)：支付比例30%，采购人在合同签订及具备付款的所有条件后10个工作日内按合同总金额30%支付预付款。</w:t>
            </w:r>
          </w:p>
          <w:p>
            <w:pPr>
              <w:pStyle w:val="null3"/>
            </w:pPr>
            <w:r>
              <w:rPr/>
              <w:t>第2期为(进度款)：支付比例40%，中标人向采购人提交项目投入使用确认单后，经采购人确认无误后，10个工作日内按合同总金额40%支付项目进度款。</w:t>
            </w:r>
          </w:p>
          <w:p>
            <w:pPr>
              <w:pStyle w:val="null3"/>
            </w:pPr>
            <w:r>
              <w:rPr/>
              <w:t>第3期为(尾款)：支付比例30%，验收合格后，中标人按合同总金额向采购人开具符合合同类型要求的增值税专用发票和提供由采购人认可的验收报告。货物验收合格和采购人收到前述发票、验收报告后10个工作日内采购人办理完合同总额30%划入中标人账户的支付手续；结算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中标人必须在合同签订生效之日起 90个日历日内完成所投产品的交货、安装及调试，包括向采购人职能部门提交认可的完整的验收申请资料。货物须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（1）设备安装及调试完成10个日历日内，由中标人提交项目投入使用确认单，经采购人确认无误后方可进行相关培训； （2）面向全校师生组织不少于20场次的设备使用培训会，包括但不限于显示系统、扩声系统和录播系统等软硬件的使用和操作；在使用过程中需收集用户的使用反馈（包括但不限于问卷调查、面谈记录和服务评价等）不少于1000份；所有培训会的签到表、培训过程记录和反馈信息等相关资料均需提交给采购人并作为功能性验收的依据； （3）培训完成后，中标人向采购人提交验收申请，7日内由采购人报请主管部门组织验收小组进行验收，项目验收合格后，出具有效的验收报告。 （4）验收细则以中标人在投标书中提供的设备技术资料及双方签订的合同条款为准。（验收时需要对每一条参数进行逐一验证，并提供验证佐证材料作为验收资料） （三）违约处置 1.出现以下任何情形之一的，采购人有权单方面解除合同并向中标人收取合同总价10%的违约金，若因此造成采购人损失的，中标人还应当向采购人承担相应的损失：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（5）中标人提供的货物涉及侵犯他人知识产权、肖像权、商业经营保密的信息或其他权益纠纷的；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收取比例：3.8%,说明：1.本采购包合同签订之日起 5 个工作日内，中标人向采购人提交合同总价的3.8%作为本采购包的履约保证金，可通过银行转账、支票、汇票、本票等非现金形式支付。验收合格后20个工作日内一次性返还履约保证金（不计息）。 2.履约保证金也可以以履约保函（保险）形式提供，目前"广东政府采购智慧云平台金融服务中心(https://gdgpo.czt.gd.gov.cn/zcdservice/zcd/guangdong/)已实现电子履约保函（保险）在线办理功能，有意愿供应商可自行办理提供。如以保函方式，采购人验收合格且无违约情况后二十个工作日内(不含审批时间)保函原件退回。 3.履约保证金的违约责任：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2）采购人逾期退还履约保证金的，每逾期1天，中标人有权要求采购人按履约保证金的1%偿付违约金，采购人逾期退还履约保证金的违约金总额不超过履约保证金数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一、服务要求，（一）供货要求 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中标后，投标人需提交安全措施方案一份至采购人处备案，同时采购人保留对投标人组织实施情况进行监督的权利。（投标人需提供承诺函，格式自拟） 3.消防责任：本项目消防措施由投标人制定方案及组织实施，投标人须严格遵守消防法规定执行操作，所需水电由采购人协助供给，电源接驳须由投标人指派具备资质的电工依据规范执行，严禁施工人员擅自拉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货物须为原厂商未启封的全新包装，具有出厂合格证，序列号、包装箱号与出厂批号一致，并可追溯查阅。投标人在设备采购、运输、安装、调试、维护、保修的过程中必须负责一切安全责任。 5.知识产权和专利权 投标人提供的货物须确保无任何知识产权争议，且为全新状态（包括零部件、配件及随机工具等），表面完好无损，无碰撞痕迹，不存在任何潜在缺陷或侵权行为，确保在中国境内能够按照常规方式安全、合法地使用。 投标人应确保采购人在中华人民共和国使用货物或其任何一部分时，若发生第三方针对采购人提出的侵犯专利权、商标权或其他知识产权的主张，投标人需承担相应的行政责任、民事责任，包括但不限于停止侵权行为、赔偿损失等。若因此给采购人造成损失，投标人应赔偿采购人全部损失。 投标人必须具备相应的维护保养服务能力，能提供完善的售后服务（包括技术人员、响应时间及备品、备件方面等）。 7.投标人应针对本项目安排团队人员要求，具体包括： 7.1 一名项目负责人，应当具备与本项目合同履行整体管理、机电安装调试和信息技术实施规范等方面的专业能力，以确保合同实施的整体统筹管理，以及在项目整体在机电安装调试和信息技术等方面，符合国家相关专业和强制性标准要求。 7.2.投标人应承诺投入本项目的项目其他实施人员不少于10人，且其中的技术负责人，应当具备系统集成、计算机应用和音响调试等方面的专业综合能力，以确保项目项目安装、调试和后期项目维保过程中，能够完全符合采购人对系统整体要求以及音效感官效果。同时，确保合同能够高效履行完毕，避免因合同实施过程中实施人员数量变动影响合同如期履行完毕。（投标人需提供承诺函，承诺派出的团队人员（不含项目负责人）不少于10人） ★8.本项目涉及对接采购人现有的信息化系统，包括但不限于教务系统、智能运维平台、一体化教学平台、督导教学系统、统一身份认证平台、数据中台和人脸库等，务必要预留数据接口，且满足多种数据对接方式，包括API接口、直连学校数据中心中间库等；本项目的业务系统对接工作，原则上均须通过数据中台进行对接，并可根据实际情况进行调整。（投标人需提供承诺函，格式自拟） ▲9.录播系统配置的互动录播主机、多机位互动录播主机、4K教师摄像机、4K学生摄像机、阵列麦克风，可接入腾讯会议软件；或录播设备可通过UVC方式接入腾讯会议、ZOOM等视频会议软件。（投标人需提供承诺函，格式自拟）</w:t>
            </w:r>
          </w:p>
          <w:p>
            <w:pPr>
              <w:pStyle w:val="null3"/>
            </w:pPr>
            <w:r>
              <w:rPr/>
              <w:t>二、售后服务要求，1.投标人的报价应当包含投标人向采购人提供不少于3年的质保期服务事项和设备主件配件的更换事项，质保期从整体项目最终验收合格之日起算，质保期包含对所有投标响应的产品至少3年保修。质保期内产品发生故障时，投标人应无条件上门维修，如不能完全修复，则应无条件更换不低于原规格型号的新部件或设备。质保期内每年安排至少2次（寒暑假期间），且提前安排不少于2位工程师进行现场检测和维保服务，并以报告形式交由采购人存档。（投标人需提供承诺函，格式自拟）。 2.投标人从最终验收合格之日起一个月内，投标人提供的货物各部件发生损坏，应给予无条件更换。 3.质保期内，同一硬件一个月内连续2次出现同一故障，投标人须无偿更换同一档次的设备或部件。质保期内因货物质量问题发生3次及以上维修的 ，则该设备或部件的质量保修期从最后一次维修的日期起算。 4.投标人应指派专人负责与采购人联系售后服务事宜。投标人接到用户报修后，电话即时响应，如电话响应无法解决的在4个小时内进行答复，如确定需要来人进行修理，保证在 24小时内到达现场。如在24小时内不能解决问题，投标人应在随后 48 小时内提供不低于故障设备规格型号档次的备用设备供采购人代替使用，直至故障设备修复，确保设备的正常使用技术要求中有特别要求的以技术要求为主。如不能完全修复，则应免费更换不低于原规格型号的新部件或设备。 5.质保期内投标人负责所有因设备质量问题而产生的费用。 6.投标人提供终身售后服务，无论在保修期内或保修期外，投标人需提供上门服务，所有设备保修服务方式均为投标人上门保修，即由投标人派遣专门技术人员到采购人设备使用现场维修。对于质保期外的设备维修，投标人仅收取损坏部分的成本材料费。 7.质保期内投标人售后服务部门将提供每年不低于4次的电话回访和2次现场设备检修服务，由此产生的一切费用均由投标人承担。 ▲8.质保期满后投标人无条件提供终身技术服务；无条件提供终身对产品进行软件升级服务。（费用包含在投标报价中） 9.投标人在质保期内提供人员培训和技术服务，投标人需为采购人操作人员提供实地设备操作规程、维护培训等服务，讲解产品的基本结构及工作原理，直至操作人员掌握产品的日常使用、维护保养方法，保证操作人员可正确操作使用，并能排除一般故障。 ▲10.投标人未按合同约定时间和约定标准提供保修服务的，采购人有权向投标人主张合同总价的10%的违约金，并有权自行委托第三方提供采购人所需要的技术支持和维修服务，由此造成的包括但不限于第三方维保费用、采购人其他经济损失等均由投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扩声音箱</w:t>
            </w:r>
          </w:p>
        </w:tc>
        <w:tc>
          <w:tcPr>
            <w:tcW w:type="dxa" w:w="831"/>
          </w:tcPr>
          <w:p>
            <w:pPr>
              <w:pStyle w:val="null3"/>
              <w:jc w:val="left"/>
            </w:pPr>
            <w:r>
              <w:rPr/>
              <w:t>只</w:t>
            </w:r>
          </w:p>
        </w:tc>
        <w:tc>
          <w:tcPr>
            <w:tcW w:type="dxa" w:w="831"/>
          </w:tcPr>
          <w:p>
            <w:pPr>
              <w:pStyle w:val="null3"/>
              <w:jc w:val="right"/>
            </w:pPr>
            <w:r>
              <w:rPr/>
              <w:t>98.00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天花音箱1</w:t>
            </w:r>
          </w:p>
        </w:tc>
        <w:tc>
          <w:tcPr>
            <w:tcW w:type="dxa" w:w="831"/>
          </w:tcPr>
          <w:p>
            <w:pPr>
              <w:pStyle w:val="null3"/>
              <w:jc w:val="left"/>
            </w:pPr>
            <w:r>
              <w:rPr/>
              <w:t>只</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天花音箱2</w:t>
            </w:r>
          </w:p>
        </w:tc>
        <w:tc>
          <w:tcPr>
            <w:tcW w:type="dxa" w:w="831"/>
          </w:tcPr>
          <w:p>
            <w:pPr>
              <w:pStyle w:val="null3"/>
              <w:jc w:val="left"/>
            </w:pPr>
            <w:r>
              <w:rPr/>
              <w:t>只</w:t>
            </w:r>
          </w:p>
        </w:tc>
        <w:tc>
          <w:tcPr>
            <w:tcW w:type="dxa" w:w="831"/>
          </w:tcPr>
          <w:p>
            <w:pPr>
              <w:pStyle w:val="null3"/>
              <w:jc w:val="right"/>
            </w:pPr>
            <w:r>
              <w:rPr/>
              <w:t>176.00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功率放大器</w:t>
            </w:r>
          </w:p>
        </w:tc>
        <w:tc>
          <w:tcPr>
            <w:tcW w:type="dxa" w:w="831"/>
          </w:tcPr>
          <w:p>
            <w:pPr>
              <w:pStyle w:val="null3"/>
              <w:jc w:val="left"/>
            </w:pPr>
            <w:r>
              <w:rPr/>
              <w:t>台</w:t>
            </w:r>
          </w:p>
        </w:tc>
        <w:tc>
          <w:tcPr>
            <w:tcW w:type="dxa" w:w="831"/>
          </w:tcPr>
          <w:p>
            <w:pPr>
              <w:pStyle w:val="null3"/>
              <w:jc w:val="right"/>
            </w:pPr>
            <w:r>
              <w:rPr/>
              <w:t>49.00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手持式无线式话筒</w:t>
            </w:r>
          </w:p>
        </w:tc>
        <w:tc>
          <w:tcPr>
            <w:tcW w:type="dxa" w:w="831"/>
          </w:tcPr>
          <w:p>
            <w:pPr>
              <w:pStyle w:val="null3"/>
              <w:jc w:val="left"/>
            </w:pPr>
            <w:r>
              <w:rPr/>
              <w:t>只</w:t>
            </w:r>
          </w:p>
        </w:tc>
        <w:tc>
          <w:tcPr>
            <w:tcW w:type="dxa" w:w="831"/>
          </w:tcPr>
          <w:p>
            <w:pPr>
              <w:pStyle w:val="null3"/>
              <w:jc w:val="right"/>
            </w:pPr>
            <w:r>
              <w:rPr/>
              <w:t>27.00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无线音频接收机</w:t>
            </w:r>
          </w:p>
        </w:tc>
        <w:tc>
          <w:tcPr>
            <w:tcW w:type="dxa" w:w="831"/>
          </w:tcPr>
          <w:p>
            <w:pPr>
              <w:pStyle w:val="null3"/>
              <w:jc w:val="left"/>
            </w:pPr>
            <w:r>
              <w:rPr/>
              <w:t>台</w:t>
            </w:r>
          </w:p>
        </w:tc>
        <w:tc>
          <w:tcPr>
            <w:tcW w:type="dxa" w:w="831"/>
          </w:tcPr>
          <w:p>
            <w:pPr>
              <w:pStyle w:val="null3"/>
              <w:jc w:val="right"/>
            </w:pPr>
            <w:r>
              <w:rPr/>
              <w:t>27.00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交换机</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吸顶麦克风</w:t>
            </w:r>
          </w:p>
        </w:tc>
        <w:tc>
          <w:tcPr>
            <w:tcW w:type="dxa" w:w="831"/>
          </w:tcPr>
          <w:p>
            <w:pPr>
              <w:pStyle w:val="null3"/>
              <w:jc w:val="left"/>
            </w:pPr>
            <w:r>
              <w:rPr/>
              <w:t>只</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音频处理器</w:t>
            </w:r>
          </w:p>
        </w:tc>
        <w:tc>
          <w:tcPr>
            <w:tcW w:type="dxa" w:w="831"/>
          </w:tcPr>
          <w:p>
            <w:pPr>
              <w:pStyle w:val="null3"/>
              <w:jc w:val="left"/>
            </w:pPr>
            <w:r>
              <w:rPr/>
              <w:t>台</w:t>
            </w:r>
          </w:p>
        </w:tc>
        <w:tc>
          <w:tcPr>
            <w:tcW w:type="dxa" w:w="831"/>
          </w:tcPr>
          <w:p>
            <w:pPr>
              <w:pStyle w:val="null3"/>
              <w:jc w:val="right"/>
            </w:pPr>
            <w:r>
              <w:rPr/>
              <w:t>49.00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双屏互动软件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交互式画框触控投影幕1</w:t>
            </w:r>
          </w:p>
        </w:tc>
        <w:tc>
          <w:tcPr>
            <w:tcW w:type="dxa" w:w="831"/>
          </w:tcPr>
          <w:p>
            <w:pPr>
              <w:pStyle w:val="null3"/>
              <w:jc w:val="left"/>
            </w:pPr>
            <w:r>
              <w:rPr/>
              <w:t>套</w:t>
            </w:r>
          </w:p>
        </w:tc>
        <w:tc>
          <w:tcPr>
            <w:tcW w:type="dxa" w:w="831"/>
          </w:tcPr>
          <w:p>
            <w:pPr>
              <w:pStyle w:val="null3"/>
              <w:jc w:val="right"/>
            </w:pPr>
            <w:r>
              <w:rPr/>
              <w:t>74.00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交互式画框触控投影幕2</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教学仪器</w:t>
            </w:r>
          </w:p>
        </w:tc>
        <w:tc>
          <w:tcPr>
            <w:tcW w:type="dxa" w:w="831"/>
          </w:tcPr>
          <w:p>
            <w:pPr>
              <w:pStyle w:val="null3"/>
              <w:jc w:val="left"/>
            </w:pPr>
            <w:r>
              <w:rPr/>
              <w:t>推拉书写板1</w:t>
            </w:r>
          </w:p>
        </w:tc>
        <w:tc>
          <w:tcPr>
            <w:tcW w:type="dxa" w:w="831"/>
          </w:tcPr>
          <w:p>
            <w:pPr>
              <w:pStyle w:val="null3"/>
              <w:jc w:val="left"/>
            </w:pPr>
            <w:r>
              <w:rPr/>
              <w:t>套</w:t>
            </w:r>
          </w:p>
        </w:tc>
        <w:tc>
          <w:tcPr>
            <w:tcW w:type="dxa" w:w="831"/>
          </w:tcPr>
          <w:p>
            <w:pPr>
              <w:pStyle w:val="null3"/>
              <w:jc w:val="right"/>
            </w:pPr>
            <w:r>
              <w:rPr/>
              <w:t>37.00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推拉书写板2</w:t>
            </w:r>
          </w:p>
        </w:tc>
        <w:tc>
          <w:tcPr>
            <w:tcW w:type="dxa" w:w="831"/>
          </w:tcPr>
          <w:p>
            <w:pPr>
              <w:pStyle w:val="null3"/>
              <w:jc w:val="left"/>
            </w:pPr>
            <w:r>
              <w:rPr/>
              <w:t>套</w:t>
            </w:r>
          </w:p>
        </w:tc>
        <w:tc>
          <w:tcPr>
            <w:tcW w:type="dxa" w:w="831"/>
          </w:tcPr>
          <w:p>
            <w:pPr>
              <w:pStyle w:val="null3"/>
              <w:jc w:val="right"/>
            </w:pPr>
            <w:r>
              <w:rPr/>
              <w:t>37.00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推拉书写板3</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互动录播主机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主机导播系统</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主机互动系统</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教学仪器</w:t>
            </w:r>
          </w:p>
        </w:tc>
        <w:tc>
          <w:tcPr>
            <w:tcW w:type="dxa" w:w="831"/>
          </w:tcPr>
          <w:p>
            <w:pPr>
              <w:pStyle w:val="null3"/>
              <w:jc w:val="left"/>
            </w:pPr>
            <w:r>
              <w:rPr/>
              <w:t>主机视频处理系统</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教学仪器</w:t>
            </w:r>
          </w:p>
        </w:tc>
        <w:tc>
          <w:tcPr>
            <w:tcW w:type="dxa" w:w="831"/>
          </w:tcPr>
          <w:p>
            <w:pPr>
              <w:pStyle w:val="null3"/>
              <w:jc w:val="left"/>
            </w:pPr>
            <w:r>
              <w:rPr/>
              <w:t>4K教师摄像机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教学仪器</w:t>
            </w:r>
          </w:p>
        </w:tc>
        <w:tc>
          <w:tcPr>
            <w:tcW w:type="dxa" w:w="831"/>
          </w:tcPr>
          <w:p>
            <w:pPr>
              <w:pStyle w:val="null3"/>
              <w:jc w:val="left"/>
            </w:pPr>
            <w:r>
              <w:rPr/>
              <w:t>4K学生摄像机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多机位互动录播主机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多机位主机导播系统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全高清视频互动系统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多机位视频处理系统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云台摄像机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阵列麦克风</w:t>
            </w:r>
          </w:p>
        </w:tc>
        <w:tc>
          <w:tcPr>
            <w:tcW w:type="dxa" w:w="831"/>
          </w:tcPr>
          <w:p>
            <w:pPr>
              <w:pStyle w:val="null3"/>
              <w:jc w:val="left"/>
            </w:pPr>
            <w:r>
              <w:rPr/>
              <w:t>个</w:t>
            </w:r>
          </w:p>
        </w:tc>
        <w:tc>
          <w:tcPr>
            <w:tcW w:type="dxa" w:w="831"/>
          </w:tcPr>
          <w:p>
            <w:pPr>
              <w:pStyle w:val="null3"/>
              <w:jc w:val="right"/>
            </w:pPr>
            <w:r>
              <w:rPr/>
              <w:t>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AI微课</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智能融合信息终端</w:t>
            </w:r>
          </w:p>
        </w:tc>
        <w:tc>
          <w:tcPr>
            <w:tcW w:type="dxa" w:w="831"/>
          </w:tcPr>
          <w:p>
            <w:pPr>
              <w:pStyle w:val="null3"/>
              <w:jc w:val="left"/>
            </w:pPr>
            <w:r>
              <w:rPr/>
              <w:t>台</w:t>
            </w:r>
          </w:p>
        </w:tc>
        <w:tc>
          <w:tcPr>
            <w:tcW w:type="dxa" w:w="831"/>
          </w:tcPr>
          <w:p>
            <w:pPr>
              <w:pStyle w:val="null3"/>
              <w:jc w:val="right"/>
            </w:pPr>
            <w:r>
              <w:rPr/>
              <w:t>78.00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中控程序</w:t>
            </w:r>
          </w:p>
        </w:tc>
        <w:tc>
          <w:tcPr>
            <w:tcW w:type="dxa" w:w="831"/>
          </w:tcPr>
          <w:p>
            <w:pPr>
              <w:pStyle w:val="null3"/>
              <w:jc w:val="left"/>
            </w:pPr>
            <w:r>
              <w:rPr/>
              <w:t>项</w:t>
            </w:r>
          </w:p>
        </w:tc>
        <w:tc>
          <w:tcPr>
            <w:tcW w:type="dxa" w:w="831"/>
          </w:tcPr>
          <w:p>
            <w:pPr>
              <w:pStyle w:val="null3"/>
              <w:jc w:val="right"/>
            </w:pPr>
            <w:r>
              <w:rPr/>
              <w:t>78.00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触控面板</w:t>
            </w:r>
          </w:p>
        </w:tc>
        <w:tc>
          <w:tcPr>
            <w:tcW w:type="dxa" w:w="831"/>
          </w:tcPr>
          <w:p>
            <w:pPr>
              <w:pStyle w:val="null3"/>
              <w:jc w:val="left"/>
            </w:pPr>
            <w:r>
              <w:rPr/>
              <w:t>个</w:t>
            </w:r>
          </w:p>
        </w:tc>
        <w:tc>
          <w:tcPr>
            <w:tcW w:type="dxa" w:w="831"/>
          </w:tcPr>
          <w:p>
            <w:pPr>
              <w:pStyle w:val="null3"/>
              <w:jc w:val="right"/>
            </w:pPr>
            <w:r>
              <w:rPr/>
              <w:t>78.00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教学仪器</w:t>
            </w:r>
          </w:p>
        </w:tc>
        <w:tc>
          <w:tcPr>
            <w:tcW w:type="dxa" w:w="831"/>
          </w:tcPr>
          <w:p>
            <w:pPr>
              <w:pStyle w:val="null3"/>
              <w:jc w:val="left"/>
            </w:pPr>
            <w:r>
              <w:rPr/>
              <w:t>高清录播主机</w:t>
            </w:r>
          </w:p>
        </w:tc>
        <w:tc>
          <w:tcPr>
            <w:tcW w:type="dxa" w:w="831"/>
          </w:tcPr>
          <w:p>
            <w:pPr>
              <w:pStyle w:val="null3"/>
              <w:jc w:val="left"/>
            </w:pPr>
            <w:r>
              <w:rPr/>
              <w:t>台</w:t>
            </w:r>
          </w:p>
        </w:tc>
        <w:tc>
          <w:tcPr>
            <w:tcW w:type="dxa" w:w="831"/>
          </w:tcPr>
          <w:p>
            <w:pPr>
              <w:pStyle w:val="null3"/>
              <w:jc w:val="right"/>
            </w:pPr>
            <w:r>
              <w:rPr/>
              <w:t>85.00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教学仪器</w:t>
            </w:r>
          </w:p>
        </w:tc>
        <w:tc>
          <w:tcPr>
            <w:tcW w:type="dxa" w:w="831"/>
          </w:tcPr>
          <w:p>
            <w:pPr>
              <w:pStyle w:val="null3"/>
              <w:jc w:val="left"/>
            </w:pPr>
            <w:r>
              <w:rPr/>
              <w:t>电源时序器</w:t>
            </w:r>
          </w:p>
        </w:tc>
        <w:tc>
          <w:tcPr>
            <w:tcW w:type="dxa" w:w="831"/>
          </w:tcPr>
          <w:p>
            <w:pPr>
              <w:pStyle w:val="null3"/>
              <w:jc w:val="left"/>
            </w:pPr>
            <w:r>
              <w:rPr/>
              <w:t>台</w:t>
            </w:r>
          </w:p>
        </w:tc>
        <w:tc>
          <w:tcPr>
            <w:tcW w:type="dxa" w:w="831"/>
          </w:tcPr>
          <w:p>
            <w:pPr>
              <w:pStyle w:val="null3"/>
              <w:jc w:val="right"/>
            </w:pPr>
            <w:r>
              <w:rPr/>
              <w:t>83.00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电子班牌</w:t>
            </w:r>
          </w:p>
        </w:tc>
        <w:tc>
          <w:tcPr>
            <w:tcW w:type="dxa" w:w="831"/>
          </w:tcPr>
          <w:p>
            <w:pPr>
              <w:pStyle w:val="null3"/>
              <w:jc w:val="left"/>
            </w:pPr>
            <w:r>
              <w:rPr/>
              <w:t>台</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班牌客户端程序</w:t>
            </w:r>
          </w:p>
        </w:tc>
        <w:tc>
          <w:tcPr>
            <w:tcW w:type="dxa" w:w="831"/>
          </w:tcPr>
          <w:p>
            <w:pPr>
              <w:pStyle w:val="null3"/>
              <w:jc w:val="left"/>
            </w:pPr>
            <w:r>
              <w:rPr/>
              <w:t>项</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教学仪器</w:t>
            </w:r>
          </w:p>
        </w:tc>
        <w:tc>
          <w:tcPr>
            <w:tcW w:type="dxa" w:w="831"/>
          </w:tcPr>
          <w:p>
            <w:pPr>
              <w:pStyle w:val="null3"/>
              <w:jc w:val="left"/>
            </w:pPr>
            <w:r>
              <w:rPr/>
              <w:t>多媒体升降讲台</w:t>
            </w:r>
          </w:p>
        </w:tc>
        <w:tc>
          <w:tcPr>
            <w:tcW w:type="dxa" w:w="831"/>
          </w:tcPr>
          <w:p>
            <w:pPr>
              <w:pStyle w:val="null3"/>
              <w:jc w:val="left"/>
            </w:pPr>
            <w:r>
              <w:rPr/>
              <w:t>张</w:t>
            </w:r>
          </w:p>
        </w:tc>
        <w:tc>
          <w:tcPr>
            <w:tcW w:type="dxa" w:w="831"/>
          </w:tcPr>
          <w:p>
            <w:pPr>
              <w:pStyle w:val="null3"/>
              <w:jc w:val="right"/>
            </w:pPr>
            <w:r>
              <w:rPr/>
              <w:t>83.00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教学仪器</w:t>
            </w:r>
          </w:p>
        </w:tc>
        <w:tc>
          <w:tcPr>
            <w:tcW w:type="dxa" w:w="831"/>
          </w:tcPr>
          <w:p>
            <w:pPr>
              <w:pStyle w:val="null3"/>
              <w:jc w:val="left"/>
            </w:pPr>
            <w:r>
              <w:rPr/>
              <w:t>门禁磁力锁</w:t>
            </w:r>
          </w:p>
        </w:tc>
        <w:tc>
          <w:tcPr>
            <w:tcW w:type="dxa" w:w="831"/>
          </w:tcPr>
          <w:p>
            <w:pPr>
              <w:pStyle w:val="null3"/>
              <w:jc w:val="left"/>
            </w:pPr>
            <w:r>
              <w:rPr/>
              <w:t>项</w:t>
            </w:r>
          </w:p>
        </w:tc>
        <w:tc>
          <w:tcPr>
            <w:tcW w:type="dxa" w:w="831"/>
          </w:tcPr>
          <w:p>
            <w:pPr>
              <w:pStyle w:val="null3"/>
              <w:jc w:val="right"/>
            </w:pPr>
            <w:r>
              <w:rPr/>
              <w:t>85.00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教学仪器</w:t>
            </w:r>
          </w:p>
        </w:tc>
        <w:tc>
          <w:tcPr>
            <w:tcW w:type="dxa" w:w="831"/>
          </w:tcPr>
          <w:p>
            <w:pPr>
              <w:pStyle w:val="null3"/>
              <w:jc w:val="left"/>
            </w:pPr>
            <w:r>
              <w:rPr/>
              <w:t>矩阵声学障板</w:t>
            </w:r>
          </w:p>
        </w:tc>
        <w:tc>
          <w:tcPr>
            <w:tcW w:type="dxa" w:w="831"/>
          </w:tcPr>
          <w:p>
            <w:pPr>
              <w:pStyle w:val="null3"/>
              <w:jc w:val="left"/>
            </w:pPr>
            <w:r>
              <w:rPr/>
              <w:t>片</w:t>
            </w:r>
          </w:p>
        </w:tc>
        <w:tc>
          <w:tcPr>
            <w:tcW w:type="dxa" w:w="831"/>
          </w:tcPr>
          <w:p>
            <w:pPr>
              <w:pStyle w:val="null3"/>
              <w:jc w:val="right"/>
            </w:pPr>
            <w:r>
              <w:rPr/>
              <w:t>96.00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教学仪器</w:t>
            </w:r>
          </w:p>
        </w:tc>
        <w:tc>
          <w:tcPr>
            <w:tcW w:type="dxa" w:w="831"/>
          </w:tcPr>
          <w:p>
            <w:pPr>
              <w:pStyle w:val="null3"/>
              <w:jc w:val="left"/>
            </w:pPr>
            <w:r>
              <w:rPr/>
              <w:t>阵列声学障板</w:t>
            </w:r>
          </w:p>
        </w:tc>
        <w:tc>
          <w:tcPr>
            <w:tcW w:type="dxa" w:w="831"/>
          </w:tcPr>
          <w:p>
            <w:pPr>
              <w:pStyle w:val="null3"/>
              <w:jc w:val="left"/>
            </w:pPr>
            <w:r>
              <w:rPr/>
              <w:t>片</w:t>
            </w:r>
          </w:p>
        </w:tc>
        <w:tc>
          <w:tcPr>
            <w:tcW w:type="dxa" w:w="831"/>
          </w:tcPr>
          <w:p>
            <w:pPr>
              <w:pStyle w:val="null3"/>
              <w:jc w:val="right"/>
            </w:pPr>
            <w:r>
              <w:rPr/>
              <w:t>608.00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教学仪器</w:t>
            </w:r>
          </w:p>
        </w:tc>
        <w:tc>
          <w:tcPr>
            <w:tcW w:type="dxa" w:w="831"/>
          </w:tcPr>
          <w:p>
            <w:pPr>
              <w:pStyle w:val="null3"/>
              <w:jc w:val="left"/>
            </w:pPr>
            <w:r>
              <w:rPr/>
              <w:t>讲台垫高</w:t>
            </w:r>
          </w:p>
        </w:tc>
        <w:tc>
          <w:tcPr>
            <w:tcW w:type="dxa" w:w="831"/>
          </w:tcPr>
          <w:p>
            <w:pPr>
              <w:pStyle w:val="null3"/>
              <w:jc w:val="left"/>
            </w:pPr>
            <w:r>
              <w:rPr/>
              <w:t>项</w:t>
            </w:r>
          </w:p>
        </w:tc>
        <w:tc>
          <w:tcPr>
            <w:tcW w:type="dxa" w:w="831"/>
          </w:tcPr>
          <w:p>
            <w:pPr>
              <w:pStyle w:val="null3"/>
              <w:jc w:val="right"/>
            </w:pPr>
            <w:r>
              <w:rPr/>
              <w:t>37.00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教学仪器</w:t>
            </w:r>
          </w:p>
        </w:tc>
        <w:tc>
          <w:tcPr>
            <w:tcW w:type="dxa" w:w="831"/>
          </w:tcPr>
          <w:p>
            <w:pPr>
              <w:pStyle w:val="null3"/>
              <w:jc w:val="left"/>
            </w:pPr>
            <w:r>
              <w:rPr/>
              <w:t>地台加长1</w:t>
            </w:r>
          </w:p>
        </w:tc>
        <w:tc>
          <w:tcPr>
            <w:tcW w:type="dxa" w:w="831"/>
          </w:tcPr>
          <w:p>
            <w:pPr>
              <w:pStyle w:val="null3"/>
              <w:jc w:val="left"/>
            </w:pPr>
            <w:r>
              <w:rPr/>
              <w:t>项</w:t>
            </w:r>
          </w:p>
        </w:tc>
        <w:tc>
          <w:tcPr>
            <w:tcW w:type="dxa" w:w="831"/>
          </w:tcPr>
          <w:p>
            <w:pPr>
              <w:pStyle w:val="null3"/>
              <w:jc w:val="right"/>
            </w:pPr>
            <w:r>
              <w:rPr/>
              <w:t>33.00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教学仪器</w:t>
            </w:r>
          </w:p>
        </w:tc>
        <w:tc>
          <w:tcPr>
            <w:tcW w:type="dxa" w:w="831"/>
          </w:tcPr>
          <w:p>
            <w:pPr>
              <w:pStyle w:val="null3"/>
              <w:jc w:val="left"/>
            </w:pPr>
            <w:r>
              <w:rPr/>
              <w:t>地台加长2</w:t>
            </w:r>
          </w:p>
        </w:tc>
        <w:tc>
          <w:tcPr>
            <w:tcW w:type="dxa" w:w="831"/>
          </w:tcPr>
          <w:p>
            <w:pPr>
              <w:pStyle w:val="null3"/>
              <w:jc w:val="left"/>
            </w:pPr>
            <w:r>
              <w:rPr/>
              <w:t>项</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教学仪器</w:t>
            </w:r>
          </w:p>
        </w:tc>
        <w:tc>
          <w:tcPr>
            <w:tcW w:type="dxa" w:w="831"/>
          </w:tcPr>
          <w:p>
            <w:pPr>
              <w:pStyle w:val="null3"/>
              <w:jc w:val="left"/>
            </w:pPr>
            <w:r>
              <w:rPr/>
              <w:t>触控交互终端</w:t>
            </w:r>
          </w:p>
        </w:tc>
        <w:tc>
          <w:tcPr>
            <w:tcW w:type="dxa" w:w="831"/>
          </w:tcPr>
          <w:p>
            <w:pPr>
              <w:pStyle w:val="null3"/>
              <w:jc w:val="left"/>
            </w:pPr>
            <w:r>
              <w:rPr/>
              <w:t>台</w:t>
            </w:r>
          </w:p>
        </w:tc>
        <w:tc>
          <w:tcPr>
            <w:tcW w:type="dxa" w:w="831"/>
          </w:tcPr>
          <w:p>
            <w:pPr>
              <w:pStyle w:val="null3"/>
              <w:jc w:val="right"/>
            </w:pPr>
            <w:r>
              <w:rPr/>
              <w:t>86.00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其他系统集成实施服务</w:t>
            </w:r>
          </w:p>
        </w:tc>
        <w:tc>
          <w:tcPr>
            <w:tcW w:type="dxa" w:w="831"/>
          </w:tcPr>
          <w:p>
            <w:pPr>
              <w:pStyle w:val="null3"/>
              <w:jc w:val="left"/>
            </w:pPr>
            <w:r>
              <w:rPr/>
              <w:t>系统集成</w:t>
            </w:r>
          </w:p>
        </w:tc>
        <w:tc>
          <w:tcPr>
            <w:tcW w:type="dxa" w:w="831"/>
          </w:tcPr>
          <w:p>
            <w:pPr>
              <w:pStyle w:val="null3"/>
              <w:jc w:val="left"/>
            </w:pPr>
            <w:r>
              <w:rPr/>
              <w:t>项</w:t>
            </w:r>
          </w:p>
        </w:tc>
        <w:tc>
          <w:tcPr>
            <w:tcW w:type="dxa" w:w="831"/>
          </w:tcPr>
          <w:p>
            <w:pPr>
              <w:pStyle w:val="null3"/>
              <w:jc w:val="right"/>
            </w:pPr>
            <w:r>
              <w:rPr/>
              <w:t>90.00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软件和信息技术服务业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教学、实验用桌</w:t>
            </w:r>
          </w:p>
        </w:tc>
        <w:tc>
          <w:tcPr>
            <w:tcW w:type="dxa" w:w="831"/>
          </w:tcPr>
          <w:p>
            <w:pPr>
              <w:pStyle w:val="null3"/>
              <w:jc w:val="left"/>
            </w:pPr>
            <w:r>
              <w:rPr/>
              <w:t>教学长方形桌</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教学、实验椅凳</w:t>
            </w:r>
          </w:p>
        </w:tc>
        <w:tc>
          <w:tcPr>
            <w:tcW w:type="dxa" w:w="831"/>
          </w:tcPr>
          <w:p>
            <w:pPr>
              <w:pStyle w:val="null3"/>
              <w:jc w:val="left"/>
            </w:pPr>
            <w:r>
              <w:rPr/>
              <w:t>教学休闲椅</w:t>
            </w:r>
          </w:p>
        </w:tc>
        <w:tc>
          <w:tcPr>
            <w:tcW w:type="dxa" w:w="831"/>
          </w:tcPr>
          <w:p>
            <w:pPr>
              <w:pStyle w:val="null3"/>
              <w:jc w:val="left"/>
            </w:pPr>
            <w:r>
              <w:rPr/>
              <w:t>张</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教学、实验椅凳</w:t>
            </w:r>
          </w:p>
        </w:tc>
        <w:tc>
          <w:tcPr>
            <w:tcW w:type="dxa" w:w="831"/>
          </w:tcPr>
          <w:p>
            <w:pPr>
              <w:pStyle w:val="null3"/>
              <w:jc w:val="left"/>
            </w:pPr>
            <w:r>
              <w:rPr/>
              <w:t>教学沙发凳</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教学、实验用桌</w:t>
            </w:r>
          </w:p>
        </w:tc>
        <w:tc>
          <w:tcPr>
            <w:tcW w:type="dxa" w:w="831"/>
          </w:tcPr>
          <w:p>
            <w:pPr>
              <w:pStyle w:val="null3"/>
              <w:jc w:val="left"/>
            </w:pPr>
            <w:r>
              <w:rPr/>
              <w:t>教学休闲方桌</w:t>
            </w:r>
          </w:p>
        </w:tc>
        <w:tc>
          <w:tcPr>
            <w:tcW w:type="dxa" w:w="831"/>
          </w:tcPr>
          <w:p>
            <w:pPr>
              <w:pStyle w:val="null3"/>
              <w:jc w:val="left"/>
            </w:pPr>
            <w:r>
              <w:rPr/>
              <w:t>个</w:t>
            </w:r>
          </w:p>
        </w:tc>
        <w:tc>
          <w:tcPr>
            <w:tcW w:type="dxa" w:w="831"/>
          </w:tcPr>
          <w:p>
            <w:pPr>
              <w:pStyle w:val="null3"/>
              <w:jc w:val="right"/>
            </w:pPr>
            <w:r>
              <w:rPr/>
              <w:t>12.00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教学、实验用桌</w:t>
            </w:r>
          </w:p>
        </w:tc>
        <w:tc>
          <w:tcPr>
            <w:tcW w:type="dxa" w:w="831"/>
          </w:tcPr>
          <w:p>
            <w:pPr>
              <w:pStyle w:val="null3"/>
              <w:jc w:val="left"/>
            </w:pPr>
            <w:r>
              <w:rPr/>
              <w:t>教学休闲圆桌</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教学、实验椅凳</w:t>
            </w:r>
          </w:p>
        </w:tc>
        <w:tc>
          <w:tcPr>
            <w:tcW w:type="dxa" w:w="831"/>
          </w:tcPr>
          <w:p>
            <w:pPr>
              <w:pStyle w:val="null3"/>
              <w:jc w:val="left"/>
            </w:pPr>
            <w:r>
              <w:rPr/>
              <w:t>教学双人位沙发</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教学、实验椅凳</w:t>
            </w:r>
          </w:p>
        </w:tc>
        <w:tc>
          <w:tcPr>
            <w:tcW w:type="dxa" w:w="831"/>
          </w:tcPr>
          <w:p>
            <w:pPr>
              <w:pStyle w:val="null3"/>
              <w:jc w:val="left"/>
            </w:pPr>
            <w:r>
              <w:rPr/>
              <w:t>教学沙发椅</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教学、实验椅凳</w:t>
            </w:r>
          </w:p>
        </w:tc>
        <w:tc>
          <w:tcPr>
            <w:tcW w:type="dxa" w:w="831"/>
          </w:tcPr>
          <w:p>
            <w:pPr>
              <w:pStyle w:val="null3"/>
              <w:jc w:val="left"/>
            </w:pPr>
            <w:r>
              <w:rPr/>
              <w:t>教学休闲异形沙发</w:t>
            </w:r>
          </w:p>
        </w:tc>
        <w:tc>
          <w:tcPr>
            <w:tcW w:type="dxa" w:w="831"/>
          </w:tcPr>
          <w:p>
            <w:pPr>
              <w:pStyle w:val="null3"/>
              <w:jc w:val="left"/>
            </w:pPr>
            <w:r>
              <w:rPr/>
              <w:t>张</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教学、实验椅凳</w:t>
            </w:r>
          </w:p>
        </w:tc>
        <w:tc>
          <w:tcPr>
            <w:tcW w:type="dxa" w:w="831"/>
          </w:tcPr>
          <w:p>
            <w:pPr>
              <w:pStyle w:val="null3"/>
              <w:jc w:val="left"/>
            </w:pPr>
            <w:r>
              <w:rPr/>
              <w:t>教学矩形矮沙发</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教学、实验用桌</w:t>
            </w:r>
          </w:p>
        </w:tc>
        <w:tc>
          <w:tcPr>
            <w:tcW w:type="dxa" w:w="831"/>
          </w:tcPr>
          <w:p>
            <w:pPr>
              <w:pStyle w:val="null3"/>
              <w:jc w:val="left"/>
            </w:pPr>
            <w:r>
              <w:rPr/>
              <w:t>教学吧台桌</w:t>
            </w:r>
          </w:p>
        </w:tc>
        <w:tc>
          <w:tcPr>
            <w:tcW w:type="dxa" w:w="831"/>
          </w:tcPr>
          <w:p>
            <w:pPr>
              <w:pStyle w:val="null3"/>
              <w:jc w:val="left"/>
            </w:pPr>
            <w:r>
              <w:rPr/>
              <w:t>张</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教学、实验椅凳</w:t>
            </w:r>
          </w:p>
        </w:tc>
        <w:tc>
          <w:tcPr>
            <w:tcW w:type="dxa" w:w="831"/>
          </w:tcPr>
          <w:p>
            <w:pPr>
              <w:pStyle w:val="null3"/>
              <w:jc w:val="left"/>
            </w:pPr>
            <w:r>
              <w:rPr/>
              <w:t>教学吧台椅</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详见附表五十五</w:t>
            </w:r>
          </w:p>
        </w:tc>
      </w:tr>
    </w:tbl>
    <w:p>
      <w:pPr>
        <w:pStyle w:val="null3"/>
      </w:pPr>
      <w:r>
        <w:rPr>
          <w:b/>
        </w:rPr>
        <w:t>附表</w:t>
      </w:r>
      <w:r>
        <w:rPr>
          <w:b/>
        </w:rPr>
        <w:t>一</w:t>
      </w:r>
      <w:r>
        <w:rPr>
          <w:b/>
        </w:rPr>
        <w:t>：</w:t>
      </w:r>
      <w:r>
        <w:rPr>
          <w:b/>
        </w:rPr>
        <w:t>扩声音箱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频率响应：≥100Hz～20kHz（-10dB）；</w:t>
            </w:r>
          </w:p>
        </w:tc>
      </w:tr>
      <w:tr>
        <w:tc>
          <w:tcPr>
            <w:tcW w:type="dxa" w:w="2076"/>
          </w:tcPr>
          <w:p/>
        </w:tc>
        <w:tc>
          <w:tcPr>
            <w:tcW w:type="dxa" w:w="415"/>
          </w:tcPr>
          <w:p>
            <w:pPr>
              <w:pStyle w:val="null3"/>
            </w:pPr>
            <w:r>
              <w:rPr/>
              <w:t>2</w:t>
            </w:r>
          </w:p>
        </w:tc>
        <w:tc>
          <w:tcPr>
            <w:tcW w:type="dxa" w:w="5814"/>
          </w:tcPr>
          <w:p>
            <w:pPr>
              <w:pStyle w:val="null3"/>
            </w:pPr>
            <w:r>
              <w:rPr/>
              <w:t>灵敏度：≥94dB（1m@1w）</w:t>
            </w:r>
          </w:p>
        </w:tc>
      </w:tr>
      <w:tr>
        <w:tc>
          <w:tcPr>
            <w:tcW w:type="dxa" w:w="2076"/>
          </w:tcPr>
          <w:p/>
        </w:tc>
        <w:tc>
          <w:tcPr>
            <w:tcW w:type="dxa" w:w="415"/>
          </w:tcPr>
          <w:p>
            <w:pPr>
              <w:pStyle w:val="null3"/>
            </w:pPr>
            <w:r>
              <w:rPr/>
              <w:t>3</w:t>
            </w:r>
          </w:p>
        </w:tc>
        <w:tc>
          <w:tcPr>
            <w:tcW w:type="dxa" w:w="5814"/>
          </w:tcPr>
          <w:p>
            <w:pPr>
              <w:pStyle w:val="null3"/>
            </w:pPr>
            <w:r>
              <w:rPr/>
              <w:t>最大声压级：≥124dB</w:t>
            </w:r>
          </w:p>
        </w:tc>
      </w:tr>
      <w:tr>
        <w:tc>
          <w:tcPr>
            <w:tcW w:type="dxa" w:w="2076"/>
          </w:tcPr>
          <w:p/>
        </w:tc>
        <w:tc>
          <w:tcPr>
            <w:tcW w:type="dxa" w:w="415"/>
          </w:tcPr>
          <w:p>
            <w:pPr>
              <w:pStyle w:val="null3"/>
            </w:pPr>
            <w:r>
              <w:rPr/>
              <w:t>4</w:t>
            </w:r>
          </w:p>
        </w:tc>
        <w:tc>
          <w:tcPr>
            <w:tcW w:type="dxa" w:w="5814"/>
          </w:tcPr>
          <w:p>
            <w:pPr>
              <w:pStyle w:val="null3"/>
            </w:pPr>
            <w:r>
              <w:rPr/>
              <w:t>额定阻抗：4Ω</w:t>
            </w:r>
          </w:p>
        </w:tc>
      </w:tr>
      <w:tr>
        <w:tc>
          <w:tcPr>
            <w:tcW w:type="dxa" w:w="2076"/>
          </w:tcPr>
          <w:p/>
        </w:tc>
        <w:tc>
          <w:tcPr>
            <w:tcW w:type="dxa" w:w="415"/>
          </w:tcPr>
          <w:p>
            <w:pPr>
              <w:pStyle w:val="null3"/>
            </w:pPr>
            <w:r>
              <w:rPr/>
              <w:t>5</w:t>
            </w:r>
          </w:p>
        </w:tc>
        <w:tc>
          <w:tcPr>
            <w:tcW w:type="dxa" w:w="5814"/>
          </w:tcPr>
          <w:p>
            <w:pPr>
              <w:pStyle w:val="null3"/>
            </w:pPr>
            <w:r>
              <w:rPr/>
              <w:t>额定功率：≥240W（连续）/960（峰值）</w:t>
            </w:r>
          </w:p>
        </w:tc>
      </w:tr>
      <w:tr>
        <w:tc>
          <w:tcPr>
            <w:tcW w:type="dxa" w:w="2076"/>
          </w:tcPr>
          <w:p/>
        </w:tc>
        <w:tc>
          <w:tcPr>
            <w:tcW w:type="dxa" w:w="415"/>
          </w:tcPr>
          <w:p>
            <w:pPr>
              <w:pStyle w:val="null3"/>
            </w:pPr>
            <w:r>
              <w:rPr/>
              <w:t>6</w:t>
            </w:r>
          </w:p>
        </w:tc>
        <w:tc>
          <w:tcPr>
            <w:tcW w:type="dxa" w:w="5814"/>
          </w:tcPr>
          <w:p>
            <w:pPr>
              <w:pStyle w:val="null3"/>
            </w:pPr>
            <w:r>
              <w:rPr/>
              <w:t>喇叭单元配置:≥8×4"全频/19mm音圈 /30W</w:t>
            </w:r>
          </w:p>
        </w:tc>
      </w:tr>
      <w:tr>
        <w:tc>
          <w:tcPr>
            <w:tcW w:type="dxa" w:w="2076"/>
          </w:tcPr>
          <w:p/>
        </w:tc>
        <w:tc>
          <w:tcPr>
            <w:tcW w:type="dxa" w:w="415"/>
          </w:tcPr>
          <w:p>
            <w:pPr>
              <w:pStyle w:val="null3"/>
            </w:pPr>
            <w:r>
              <w:rPr/>
              <w:t>7</w:t>
            </w:r>
          </w:p>
        </w:tc>
        <w:tc>
          <w:tcPr>
            <w:tcW w:type="dxa" w:w="5814"/>
          </w:tcPr>
          <w:p>
            <w:pPr>
              <w:pStyle w:val="null3"/>
            </w:pPr>
            <w:r>
              <w:rPr/>
              <w:t>覆盖角(水平x垂直)≥80°x20°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天花音箱1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频率响应：≥90Hz～20kHz(-10dB)</w:t>
            </w:r>
          </w:p>
        </w:tc>
      </w:tr>
      <w:tr>
        <w:tc>
          <w:tcPr>
            <w:tcW w:type="dxa" w:w="2076"/>
          </w:tcPr>
          <w:p/>
        </w:tc>
        <w:tc>
          <w:tcPr>
            <w:tcW w:type="dxa" w:w="415"/>
          </w:tcPr>
          <w:p>
            <w:pPr>
              <w:pStyle w:val="null3"/>
            </w:pPr>
            <w:r>
              <w:rPr/>
              <w:t>2</w:t>
            </w:r>
          </w:p>
        </w:tc>
        <w:tc>
          <w:tcPr>
            <w:tcW w:type="dxa" w:w="5814"/>
          </w:tcPr>
          <w:p>
            <w:pPr>
              <w:pStyle w:val="null3"/>
            </w:pPr>
            <w:r>
              <w:rPr/>
              <w:t>灵敏度：≥90dB(1m@1w)</w:t>
            </w:r>
          </w:p>
        </w:tc>
      </w:tr>
      <w:tr>
        <w:tc>
          <w:tcPr>
            <w:tcW w:type="dxa" w:w="2076"/>
          </w:tcPr>
          <w:p/>
        </w:tc>
        <w:tc>
          <w:tcPr>
            <w:tcW w:type="dxa" w:w="415"/>
          </w:tcPr>
          <w:p>
            <w:pPr>
              <w:pStyle w:val="null3"/>
            </w:pPr>
            <w:r>
              <w:rPr/>
              <w:t>3</w:t>
            </w:r>
          </w:p>
        </w:tc>
        <w:tc>
          <w:tcPr>
            <w:tcW w:type="dxa" w:w="5814"/>
          </w:tcPr>
          <w:p>
            <w:pPr>
              <w:pStyle w:val="null3"/>
            </w:pPr>
            <w:r>
              <w:rPr/>
              <w:t>额定阻抗：8Ω</w:t>
            </w:r>
          </w:p>
        </w:tc>
      </w:tr>
      <w:tr>
        <w:tc>
          <w:tcPr>
            <w:tcW w:type="dxa" w:w="2076"/>
          </w:tcPr>
          <w:p/>
        </w:tc>
        <w:tc>
          <w:tcPr>
            <w:tcW w:type="dxa" w:w="415"/>
          </w:tcPr>
          <w:p>
            <w:pPr>
              <w:pStyle w:val="null3"/>
            </w:pPr>
            <w:r>
              <w:rPr/>
              <w:t>4</w:t>
            </w:r>
          </w:p>
        </w:tc>
        <w:tc>
          <w:tcPr>
            <w:tcW w:type="dxa" w:w="5814"/>
          </w:tcPr>
          <w:p>
            <w:pPr>
              <w:pStyle w:val="null3"/>
            </w:pPr>
            <w:r>
              <w:rPr/>
              <w:t>功率：≥120W(AES)</w:t>
            </w:r>
          </w:p>
        </w:tc>
      </w:tr>
      <w:tr>
        <w:tc>
          <w:tcPr>
            <w:tcW w:type="dxa" w:w="2076"/>
          </w:tcPr>
          <w:p/>
        </w:tc>
        <w:tc>
          <w:tcPr>
            <w:tcW w:type="dxa" w:w="415"/>
          </w:tcPr>
          <w:p>
            <w:pPr>
              <w:pStyle w:val="null3"/>
            </w:pPr>
            <w:r>
              <w:rPr/>
              <w:t>5</w:t>
            </w:r>
          </w:p>
        </w:tc>
        <w:tc>
          <w:tcPr>
            <w:tcW w:type="dxa" w:w="5814"/>
          </w:tcPr>
          <w:p>
            <w:pPr>
              <w:pStyle w:val="null3"/>
            </w:pPr>
            <w:r>
              <w:rPr/>
              <w:t>覆盖角(水平x垂直)：≤80°x80°</w:t>
            </w:r>
          </w:p>
        </w:tc>
      </w:tr>
      <w:tr>
        <w:tc>
          <w:tcPr>
            <w:tcW w:type="dxa" w:w="2076"/>
          </w:tcPr>
          <w:p/>
        </w:tc>
        <w:tc>
          <w:tcPr>
            <w:tcW w:type="dxa" w:w="415"/>
          </w:tcPr>
          <w:p>
            <w:pPr>
              <w:pStyle w:val="null3"/>
            </w:pPr>
            <w:r>
              <w:rPr/>
              <w:t>6</w:t>
            </w:r>
          </w:p>
        </w:tc>
        <w:tc>
          <w:tcPr>
            <w:tcW w:type="dxa" w:w="5814"/>
          </w:tcPr>
          <w:p>
            <w:pPr>
              <w:pStyle w:val="null3"/>
            </w:pPr>
            <w:r>
              <w:rPr/>
              <w:t>最大声压级：≥117dB峰值</w:t>
            </w:r>
          </w:p>
        </w:tc>
      </w:tr>
      <w:tr>
        <w:tc>
          <w:tcPr>
            <w:tcW w:type="dxa" w:w="2076"/>
          </w:tcPr>
          <w:p/>
        </w:tc>
        <w:tc>
          <w:tcPr>
            <w:tcW w:type="dxa" w:w="415"/>
          </w:tcPr>
          <w:p>
            <w:pPr>
              <w:pStyle w:val="null3"/>
            </w:pPr>
            <w:r>
              <w:rPr/>
              <w:t>7</w:t>
            </w:r>
          </w:p>
        </w:tc>
        <w:tc>
          <w:tcPr>
            <w:tcW w:type="dxa" w:w="5814"/>
          </w:tcPr>
          <w:p>
            <w:pPr>
              <w:pStyle w:val="null3"/>
            </w:pPr>
            <w:r>
              <w:rPr/>
              <w:t>喇叭单元配置：≥5"x1+1.3"x1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天花音箱2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档位选择开关，分别为定阻:8Ω,定压:100V/70V</w:t>
            </w:r>
          </w:p>
        </w:tc>
      </w:tr>
      <w:tr>
        <w:tc>
          <w:tcPr>
            <w:tcW w:type="dxa" w:w="2076"/>
          </w:tcPr>
          <w:p/>
        </w:tc>
        <w:tc>
          <w:tcPr>
            <w:tcW w:type="dxa" w:w="415"/>
          </w:tcPr>
          <w:p>
            <w:pPr>
              <w:pStyle w:val="null3"/>
            </w:pPr>
            <w:r>
              <w:rPr/>
              <w:t>2</w:t>
            </w:r>
          </w:p>
        </w:tc>
        <w:tc>
          <w:tcPr>
            <w:tcW w:type="dxa" w:w="5814"/>
          </w:tcPr>
          <w:p>
            <w:pPr>
              <w:pStyle w:val="null3"/>
            </w:pPr>
            <w:r>
              <w:rPr/>
              <w:t>功率:≥60W</w:t>
            </w:r>
          </w:p>
        </w:tc>
      </w:tr>
      <w:tr>
        <w:tc>
          <w:tcPr>
            <w:tcW w:type="dxa" w:w="2076"/>
          </w:tcPr>
          <w:p/>
        </w:tc>
        <w:tc>
          <w:tcPr>
            <w:tcW w:type="dxa" w:w="415"/>
          </w:tcPr>
          <w:p>
            <w:pPr>
              <w:pStyle w:val="null3"/>
            </w:pPr>
            <w:r>
              <w:rPr/>
              <w:t>3</w:t>
            </w:r>
          </w:p>
        </w:tc>
        <w:tc>
          <w:tcPr>
            <w:tcW w:type="dxa" w:w="5814"/>
          </w:tcPr>
          <w:p>
            <w:pPr>
              <w:pStyle w:val="null3"/>
            </w:pPr>
            <w:r>
              <w:rPr/>
              <w:t>单元尺寸:≥1x6.5"；</w:t>
            </w:r>
          </w:p>
        </w:tc>
      </w:tr>
      <w:tr>
        <w:tc>
          <w:tcPr>
            <w:tcW w:type="dxa" w:w="2076"/>
          </w:tcPr>
          <w:p/>
        </w:tc>
        <w:tc>
          <w:tcPr>
            <w:tcW w:type="dxa" w:w="415"/>
          </w:tcPr>
          <w:p>
            <w:pPr>
              <w:pStyle w:val="null3"/>
            </w:pPr>
            <w:r>
              <w:rPr/>
              <w:t>4</w:t>
            </w:r>
          </w:p>
        </w:tc>
        <w:tc>
          <w:tcPr>
            <w:tcW w:type="dxa" w:w="5814"/>
          </w:tcPr>
          <w:p>
            <w:pPr>
              <w:pStyle w:val="null3"/>
            </w:pPr>
            <w:r>
              <w:rPr/>
              <w:t>频率响应:≥100Hz～20 kHz（-10dB)</w:t>
            </w:r>
          </w:p>
        </w:tc>
      </w:tr>
      <w:tr>
        <w:tc>
          <w:tcPr>
            <w:tcW w:type="dxa" w:w="2076"/>
          </w:tcPr>
          <w:p/>
        </w:tc>
        <w:tc>
          <w:tcPr>
            <w:tcW w:type="dxa" w:w="415"/>
          </w:tcPr>
          <w:p>
            <w:pPr>
              <w:pStyle w:val="null3"/>
            </w:pPr>
            <w:r>
              <w:rPr/>
              <w:t>5</w:t>
            </w:r>
          </w:p>
        </w:tc>
        <w:tc>
          <w:tcPr>
            <w:tcW w:type="dxa" w:w="5814"/>
          </w:tcPr>
          <w:p>
            <w:pPr>
              <w:pStyle w:val="null3"/>
            </w:pPr>
            <w:r>
              <w:rPr/>
              <w:t>灵敏度(1W@1m):≥89dB</w:t>
            </w:r>
          </w:p>
        </w:tc>
      </w:tr>
      <w:tr>
        <w:tc>
          <w:tcPr>
            <w:tcW w:type="dxa" w:w="2076"/>
          </w:tcPr>
          <w:p/>
        </w:tc>
        <w:tc>
          <w:tcPr>
            <w:tcW w:type="dxa" w:w="415"/>
          </w:tcPr>
          <w:p>
            <w:pPr>
              <w:pStyle w:val="null3"/>
            </w:pPr>
            <w:r>
              <w:rPr/>
              <w:t>6</w:t>
            </w:r>
          </w:p>
        </w:tc>
        <w:tc>
          <w:tcPr>
            <w:tcW w:type="dxa" w:w="5814"/>
          </w:tcPr>
          <w:p>
            <w:pPr>
              <w:pStyle w:val="null3"/>
            </w:pPr>
            <w:r>
              <w:rPr/>
              <w:t>同轴喇叭结构设计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额定功率(THD=1%，连续正弦1kHz各通道同时工作）：</w:t>
            </w:r>
          </w:p>
          <w:p>
            <w:pPr>
              <w:pStyle w:val="null3"/>
            </w:pPr>
            <w:r>
              <w:rPr/>
              <w:t>8Ω/立体声：≥4×600W</w:t>
            </w:r>
          </w:p>
          <w:p>
            <w:pPr>
              <w:pStyle w:val="null3"/>
            </w:pPr>
            <w:r>
              <w:rPr/>
              <w:t>4Ω/立体声：≥4×900W</w:t>
            </w:r>
          </w:p>
          <w:p>
            <w:pPr>
              <w:pStyle w:val="null3"/>
            </w:pPr>
            <w:r>
              <w:rPr/>
              <w:t>8Ω/桥接：≥2×1800W</w:t>
            </w:r>
          </w:p>
        </w:tc>
      </w:tr>
      <w:tr>
        <w:tc>
          <w:tcPr>
            <w:tcW w:type="dxa" w:w="2076"/>
          </w:tcPr>
          <w:p/>
        </w:tc>
        <w:tc>
          <w:tcPr>
            <w:tcW w:type="dxa" w:w="415"/>
          </w:tcPr>
          <w:p>
            <w:pPr>
              <w:pStyle w:val="null3"/>
            </w:pPr>
            <w:r>
              <w:rPr/>
              <w:t>2</w:t>
            </w:r>
          </w:p>
        </w:tc>
        <w:tc>
          <w:tcPr>
            <w:tcW w:type="dxa" w:w="5814"/>
          </w:tcPr>
          <w:p>
            <w:pPr>
              <w:pStyle w:val="null3"/>
            </w:pPr>
            <w:r>
              <w:rPr/>
              <w:t>RMS输出电压(THD=1%,1kHz)：≥69.3V</w:t>
            </w:r>
          </w:p>
        </w:tc>
      </w:tr>
      <w:tr>
        <w:tc>
          <w:tcPr>
            <w:tcW w:type="dxa" w:w="2076"/>
          </w:tcPr>
          <w:p/>
        </w:tc>
        <w:tc>
          <w:tcPr>
            <w:tcW w:type="dxa" w:w="415"/>
          </w:tcPr>
          <w:p>
            <w:pPr>
              <w:pStyle w:val="null3"/>
            </w:pPr>
            <w:r>
              <w:rPr/>
              <w:t>3</w:t>
            </w:r>
          </w:p>
        </w:tc>
        <w:tc>
          <w:tcPr>
            <w:tcW w:type="dxa" w:w="5814"/>
          </w:tcPr>
          <w:p>
            <w:pPr>
              <w:pStyle w:val="null3"/>
            </w:pPr>
            <w:r>
              <w:rPr/>
              <w:t>输入灵敏度 &amp; 增益：0.5～2.0Vrms可选择(额定输出功率，1kHz，8Ω)</w:t>
            </w:r>
          </w:p>
        </w:tc>
      </w:tr>
      <w:tr>
        <w:tc>
          <w:tcPr>
            <w:tcW w:type="dxa" w:w="2076"/>
          </w:tcPr>
          <w:p/>
        </w:tc>
        <w:tc>
          <w:tcPr>
            <w:tcW w:type="dxa" w:w="415"/>
          </w:tcPr>
          <w:p>
            <w:pPr>
              <w:pStyle w:val="null3"/>
            </w:pPr>
            <w:r>
              <w:rPr/>
              <w:t>4</w:t>
            </w:r>
          </w:p>
        </w:tc>
        <w:tc>
          <w:tcPr>
            <w:tcW w:type="dxa" w:w="5814"/>
          </w:tcPr>
          <w:p>
            <w:pPr>
              <w:pStyle w:val="null3"/>
            </w:pPr>
            <w:r>
              <w:rPr/>
              <w:t>失真度+噪声：典型值：≤0.05%(10%额定输出功率，1kHz，8Ω)</w:t>
            </w:r>
          </w:p>
        </w:tc>
      </w:tr>
      <w:tr>
        <w:tc>
          <w:tcPr>
            <w:tcW w:type="dxa" w:w="2076"/>
          </w:tcPr>
          <w:p/>
        </w:tc>
        <w:tc>
          <w:tcPr>
            <w:tcW w:type="dxa" w:w="415"/>
          </w:tcPr>
          <w:p>
            <w:pPr>
              <w:pStyle w:val="null3"/>
            </w:pPr>
            <w:r>
              <w:rPr/>
              <w:t>5</w:t>
            </w:r>
          </w:p>
        </w:tc>
        <w:tc>
          <w:tcPr>
            <w:tcW w:type="dxa" w:w="5814"/>
          </w:tcPr>
          <w:p>
            <w:pPr>
              <w:pStyle w:val="null3"/>
            </w:pPr>
            <w:r>
              <w:rPr/>
              <w:t>串扰抑制：≥75dB(低于额定功率，20Hz～1kHz，8Ω)</w:t>
            </w:r>
          </w:p>
        </w:tc>
      </w:tr>
      <w:tr>
        <w:tc>
          <w:tcPr>
            <w:tcW w:type="dxa" w:w="2076"/>
          </w:tcPr>
          <w:p/>
        </w:tc>
        <w:tc>
          <w:tcPr>
            <w:tcW w:type="dxa" w:w="415"/>
          </w:tcPr>
          <w:p>
            <w:pPr>
              <w:pStyle w:val="null3"/>
            </w:pPr>
            <w:r>
              <w:rPr/>
              <w:t>6</w:t>
            </w:r>
          </w:p>
        </w:tc>
        <w:tc>
          <w:tcPr>
            <w:tcW w:type="dxa" w:w="5814"/>
          </w:tcPr>
          <w:p>
            <w:pPr>
              <w:pStyle w:val="null3"/>
            </w:pPr>
            <w:r>
              <w:rPr/>
              <w:t>频率响应：典型值：±0.5dB(10%额定输出功率，20Hz～20kHz，8Ω)</w:t>
            </w:r>
          </w:p>
        </w:tc>
      </w:tr>
      <w:tr>
        <w:tc>
          <w:tcPr>
            <w:tcW w:type="dxa" w:w="2076"/>
          </w:tcPr>
          <w:p/>
        </w:tc>
        <w:tc>
          <w:tcPr>
            <w:tcW w:type="dxa" w:w="415"/>
          </w:tcPr>
          <w:p>
            <w:pPr>
              <w:pStyle w:val="null3"/>
            </w:pPr>
            <w:r>
              <w:rPr/>
              <w:t>7</w:t>
            </w:r>
          </w:p>
        </w:tc>
        <w:tc>
          <w:tcPr>
            <w:tcW w:type="dxa" w:w="5814"/>
          </w:tcPr>
          <w:p>
            <w:pPr>
              <w:pStyle w:val="null3"/>
            </w:pPr>
            <w:r>
              <w:rPr/>
              <w:t>输入阻抗：20kΩ(平衡)，10kΩ(非平衡)</w:t>
            </w:r>
          </w:p>
        </w:tc>
      </w:tr>
      <w:tr>
        <w:tc>
          <w:tcPr>
            <w:tcW w:type="dxa" w:w="2076"/>
          </w:tcPr>
          <w:p/>
        </w:tc>
        <w:tc>
          <w:tcPr>
            <w:tcW w:type="dxa" w:w="415"/>
          </w:tcPr>
          <w:p>
            <w:pPr>
              <w:pStyle w:val="null3"/>
            </w:pPr>
            <w:r>
              <w:rPr/>
              <w:t>8</w:t>
            </w:r>
          </w:p>
        </w:tc>
        <w:tc>
          <w:tcPr>
            <w:tcW w:type="dxa" w:w="5814"/>
          </w:tcPr>
          <w:p>
            <w:pPr>
              <w:pStyle w:val="null3"/>
            </w:pPr>
            <w:r>
              <w:rPr/>
              <w:t>阻尼系数：典型值：1000(20Hz～200Hz，8Ω)</w:t>
            </w:r>
          </w:p>
        </w:tc>
      </w:tr>
      <w:tr>
        <w:tc>
          <w:tcPr>
            <w:tcW w:type="dxa" w:w="2076"/>
          </w:tcPr>
          <w:p/>
        </w:tc>
        <w:tc>
          <w:tcPr>
            <w:tcW w:type="dxa" w:w="415"/>
          </w:tcPr>
          <w:p>
            <w:pPr>
              <w:pStyle w:val="null3"/>
            </w:pPr>
            <w:r>
              <w:rPr/>
              <w:t>9</w:t>
            </w:r>
          </w:p>
        </w:tc>
        <w:tc>
          <w:tcPr>
            <w:tcW w:type="dxa" w:w="5814"/>
          </w:tcPr>
          <w:p>
            <w:pPr>
              <w:pStyle w:val="null3"/>
            </w:pPr>
            <w:r>
              <w:rPr>
                <w:sz w:val="21"/>
              </w:rPr>
              <w:t>信噪比：≥100dB(A计权，20Hz-20kHz，8Ω)</w:t>
            </w:r>
          </w:p>
        </w:tc>
      </w:tr>
      <w:tr>
        <w:tc>
          <w:tcPr>
            <w:tcW w:type="dxa" w:w="2076"/>
          </w:tcPr>
          <w:p/>
        </w:tc>
        <w:tc>
          <w:tcPr>
            <w:tcW w:type="dxa" w:w="415"/>
          </w:tcPr>
          <w:p>
            <w:pPr>
              <w:pStyle w:val="null3"/>
            </w:pPr>
            <w:r>
              <w:rPr/>
              <w:t>10</w:t>
            </w:r>
          </w:p>
        </w:tc>
        <w:tc>
          <w:tcPr>
            <w:tcW w:type="dxa" w:w="5814"/>
          </w:tcPr>
          <w:p>
            <w:pPr>
              <w:pStyle w:val="null3"/>
            </w:pPr>
            <w:r>
              <w:rPr/>
              <w:t>电源要求：100～240 VAC(±10%)，50/60 Hz</w:t>
            </w:r>
          </w:p>
        </w:tc>
      </w:tr>
      <w:tr>
        <w:tc>
          <w:tcPr>
            <w:tcW w:type="dxa" w:w="2076"/>
          </w:tcPr>
          <w:p/>
        </w:tc>
        <w:tc>
          <w:tcPr>
            <w:tcW w:type="dxa" w:w="415"/>
          </w:tcPr>
          <w:p>
            <w:pPr>
              <w:pStyle w:val="null3"/>
            </w:pPr>
            <w:r>
              <w:rPr/>
              <w:t>11</w:t>
            </w:r>
          </w:p>
        </w:tc>
        <w:tc>
          <w:tcPr>
            <w:tcW w:type="dxa" w:w="5814"/>
          </w:tcPr>
          <w:p>
            <w:pPr>
              <w:pStyle w:val="null3"/>
            </w:pPr>
            <w:r>
              <w:rPr/>
              <w:t>保护功能：过热压限、过载保护、输出直流保护</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t>机身高度：≤1U</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t>显示屏:≥2.2寸彩色液晶</w:t>
            </w:r>
          </w:p>
        </w:tc>
      </w:tr>
      <w:tr>
        <w:tc>
          <w:tcPr>
            <w:tcW w:type="dxa" w:w="2076"/>
          </w:tcPr>
          <w:p/>
        </w:tc>
        <w:tc>
          <w:tcPr>
            <w:tcW w:type="dxa" w:w="415"/>
          </w:tcPr>
          <w:p>
            <w:pPr>
              <w:pStyle w:val="null3"/>
            </w:pPr>
            <w:r>
              <w:rPr/>
              <w:t>14</w:t>
            </w:r>
          </w:p>
        </w:tc>
        <w:tc>
          <w:tcPr>
            <w:tcW w:type="dxa" w:w="5814"/>
          </w:tcPr>
          <w:p>
            <w:pPr>
              <w:pStyle w:val="null3"/>
            </w:pPr>
            <w:r>
              <w:rPr/>
              <w:t>内置DSP处理器，可实现功放的远程监控功能，包括输出电压、电流、温度、保护状态等关键参数的实时监测。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手持式无线式话筒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支持不少于2.4G、UHF、IR红外三种无线传输模式</w:t>
            </w:r>
          </w:p>
        </w:tc>
      </w:tr>
      <w:tr>
        <w:tc>
          <w:tcPr>
            <w:tcW w:type="dxa" w:w="2076"/>
          </w:tcPr>
          <w:p/>
        </w:tc>
        <w:tc>
          <w:tcPr>
            <w:tcW w:type="dxa" w:w="415"/>
          </w:tcPr>
          <w:p>
            <w:pPr>
              <w:pStyle w:val="null3"/>
            </w:pPr>
            <w:r>
              <w:rPr/>
              <w:t>2</w:t>
            </w:r>
          </w:p>
        </w:tc>
        <w:tc>
          <w:tcPr>
            <w:tcW w:type="dxa" w:w="5814"/>
          </w:tcPr>
          <w:p>
            <w:pPr>
              <w:pStyle w:val="null3"/>
            </w:pPr>
            <w:r>
              <w:rPr/>
              <w:t>全数字化传输、DSP信号处理、数字调试和智能管理</w:t>
            </w:r>
          </w:p>
        </w:tc>
      </w:tr>
      <w:tr>
        <w:tc>
          <w:tcPr>
            <w:tcW w:type="dxa" w:w="2076"/>
          </w:tcPr>
          <w:p/>
        </w:tc>
        <w:tc>
          <w:tcPr>
            <w:tcW w:type="dxa" w:w="415"/>
          </w:tcPr>
          <w:p>
            <w:pPr>
              <w:pStyle w:val="null3"/>
            </w:pPr>
            <w:r>
              <w:rPr/>
              <w:t>3</w:t>
            </w:r>
          </w:p>
        </w:tc>
        <w:tc>
          <w:tcPr>
            <w:tcW w:type="dxa" w:w="5814"/>
          </w:tcPr>
          <w:p>
            <w:pPr>
              <w:pStyle w:val="null3"/>
            </w:pPr>
            <w:r>
              <w:rPr/>
              <w:t>融合不少于2.4G、IR红外两种自动对频方式</w:t>
            </w:r>
          </w:p>
        </w:tc>
      </w:tr>
      <w:tr>
        <w:tc>
          <w:tcPr>
            <w:tcW w:type="dxa" w:w="2076"/>
          </w:tcPr>
          <w:p/>
        </w:tc>
        <w:tc>
          <w:tcPr>
            <w:tcW w:type="dxa" w:w="415"/>
          </w:tcPr>
          <w:p>
            <w:pPr>
              <w:pStyle w:val="null3"/>
            </w:pPr>
            <w:r>
              <w:rPr/>
              <w:t>4</w:t>
            </w:r>
          </w:p>
        </w:tc>
        <w:tc>
          <w:tcPr>
            <w:tcW w:type="dxa" w:w="5814"/>
          </w:tcPr>
          <w:p>
            <w:pPr>
              <w:pStyle w:val="null3"/>
            </w:pPr>
            <w:r>
              <w:rPr/>
              <w:t>支持无线充电，放下充电，拿起讲话</w:t>
            </w:r>
          </w:p>
        </w:tc>
      </w:tr>
      <w:tr>
        <w:tc>
          <w:tcPr>
            <w:tcW w:type="dxa" w:w="2076"/>
          </w:tcPr>
          <w:p/>
        </w:tc>
        <w:tc>
          <w:tcPr>
            <w:tcW w:type="dxa" w:w="415"/>
          </w:tcPr>
          <w:p>
            <w:pPr>
              <w:pStyle w:val="null3"/>
            </w:pPr>
            <w:r>
              <w:rPr/>
              <w:t>5</w:t>
            </w:r>
          </w:p>
        </w:tc>
        <w:tc>
          <w:tcPr>
            <w:tcW w:type="dxa" w:w="5814"/>
          </w:tcPr>
          <w:p>
            <w:pPr>
              <w:pStyle w:val="null3"/>
            </w:pPr>
            <w:r>
              <w:rPr/>
              <w:t>内置≥1200mA锂电池，连续工作时间≥8小时；全智能充电管理，具备无线充电功能</w:t>
            </w:r>
          </w:p>
        </w:tc>
      </w:tr>
      <w:tr>
        <w:tc>
          <w:tcPr>
            <w:tcW w:type="dxa" w:w="2076"/>
          </w:tcPr>
          <w:p/>
        </w:tc>
        <w:tc>
          <w:tcPr>
            <w:tcW w:type="dxa" w:w="415"/>
          </w:tcPr>
          <w:p>
            <w:pPr>
              <w:pStyle w:val="null3"/>
            </w:pPr>
            <w:r>
              <w:rPr/>
              <w:t>6</w:t>
            </w:r>
          </w:p>
        </w:tc>
        <w:tc>
          <w:tcPr>
            <w:tcW w:type="dxa" w:w="5814"/>
          </w:tcPr>
          <w:p>
            <w:pPr>
              <w:pStyle w:val="null3"/>
            </w:pPr>
            <w:r>
              <w:rPr/>
              <w:t>智能传感，放下静音，拿起说话；超时不用，自动待机；集话筒、激光教鞭和无线PPT翻页三种使用功能一身</w:t>
            </w:r>
          </w:p>
        </w:tc>
      </w:tr>
      <w:tr>
        <w:tc>
          <w:tcPr>
            <w:tcW w:type="dxa" w:w="2076"/>
          </w:tcPr>
          <w:p/>
        </w:tc>
        <w:tc>
          <w:tcPr>
            <w:tcW w:type="dxa" w:w="415"/>
          </w:tcPr>
          <w:p>
            <w:pPr>
              <w:pStyle w:val="null3"/>
            </w:pPr>
            <w:r>
              <w:rPr/>
              <w:t>7</w:t>
            </w:r>
          </w:p>
        </w:tc>
        <w:tc>
          <w:tcPr>
            <w:tcW w:type="dxa" w:w="5814"/>
          </w:tcPr>
          <w:p>
            <w:pPr>
              <w:pStyle w:val="null3"/>
            </w:pPr>
            <w:r>
              <w:rPr/>
              <w:t>OLED显示屏，清晰显示系统状态及参数；自动静音，自动语音快速恢复，嘈杂环境，正常使用</w:t>
            </w:r>
          </w:p>
        </w:tc>
      </w:tr>
      <w:tr>
        <w:tc>
          <w:tcPr>
            <w:tcW w:type="dxa" w:w="2076"/>
          </w:tcPr>
          <w:p/>
        </w:tc>
        <w:tc>
          <w:tcPr>
            <w:tcW w:type="dxa" w:w="415"/>
          </w:tcPr>
          <w:p>
            <w:pPr>
              <w:pStyle w:val="null3"/>
            </w:pPr>
            <w:r>
              <w:rPr/>
              <w:t>8</w:t>
            </w:r>
          </w:p>
        </w:tc>
        <w:tc>
          <w:tcPr>
            <w:tcW w:type="dxa" w:w="5814"/>
          </w:tcPr>
          <w:p>
            <w:pPr>
              <w:pStyle w:val="null3"/>
            </w:pPr>
            <w:r>
              <w:rPr/>
              <w:t>内置DSP数字防啸叫功能;内置≥7段麦克风均衡器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无线音频接收机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天线系统与解码处理分离式设计，天线系统前置在充电座</w:t>
            </w:r>
          </w:p>
        </w:tc>
      </w:tr>
      <w:tr>
        <w:tc>
          <w:tcPr>
            <w:tcW w:type="dxa" w:w="2076"/>
          </w:tcPr>
          <w:p/>
        </w:tc>
        <w:tc>
          <w:tcPr>
            <w:tcW w:type="dxa" w:w="415"/>
          </w:tcPr>
          <w:p>
            <w:pPr>
              <w:pStyle w:val="null3"/>
            </w:pPr>
            <w:r>
              <w:rPr/>
              <w:t>2</w:t>
            </w:r>
          </w:p>
        </w:tc>
        <w:tc>
          <w:tcPr>
            <w:tcW w:type="dxa" w:w="5814"/>
          </w:tcPr>
          <w:p>
            <w:pPr>
              <w:pStyle w:val="null3"/>
            </w:pPr>
            <w:r>
              <w:rPr/>
              <w:t>锁扣式智能保管</w:t>
            </w:r>
          </w:p>
        </w:tc>
      </w:tr>
      <w:tr>
        <w:tc>
          <w:tcPr>
            <w:tcW w:type="dxa" w:w="2076"/>
          </w:tcPr>
          <w:p/>
        </w:tc>
        <w:tc>
          <w:tcPr>
            <w:tcW w:type="dxa" w:w="415"/>
          </w:tcPr>
          <w:p>
            <w:pPr>
              <w:pStyle w:val="null3"/>
            </w:pPr>
            <w:r>
              <w:rPr/>
              <w:t>3</w:t>
            </w:r>
          </w:p>
        </w:tc>
        <w:tc>
          <w:tcPr>
            <w:tcW w:type="dxa" w:w="5814"/>
          </w:tcPr>
          <w:p>
            <w:pPr>
              <w:pStyle w:val="null3"/>
            </w:pPr>
            <w:r>
              <w:rPr/>
              <w:t>多频段无线信号接收处理</w:t>
            </w:r>
          </w:p>
        </w:tc>
      </w:tr>
      <w:tr>
        <w:tc>
          <w:tcPr>
            <w:tcW w:type="dxa" w:w="2076"/>
          </w:tcPr>
          <w:p/>
        </w:tc>
        <w:tc>
          <w:tcPr>
            <w:tcW w:type="dxa" w:w="415"/>
          </w:tcPr>
          <w:p>
            <w:pPr>
              <w:pStyle w:val="null3"/>
            </w:pPr>
            <w:r>
              <w:rPr/>
              <w:t>4</w:t>
            </w:r>
          </w:p>
        </w:tc>
        <w:tc>
          <w:tcPr>
            <w:tcW w:type="dxa" w:w="5814"/>
          </w:tcPr>
          <w:p>
            <w:pPr>
              <w:pStyle w:val="null3"/>
            </w:pPr>
            <w:r>
              <w:rPr/>
              <w:t>话筒解锁即可实现对频、通信等，无需额外对频动作，按任意键激活即可使用</w:t>
            </w:r>
          </w:p>
        </w:tc>
      </w:tr>
      <w:tr>
        <w:tc>
          <w:tcPr>
            <w:tcW w:type="dxa" w:w="2076"/>
          </w:tcPr>
          <w:p/>
        </w:tc>
        <w:tc>
          <w:tcPr>
            <w:tcW w:type="dxa" w:w="415"/>
          </w:tcPr>
          <w:p>
            <w:pPr>
              <w:pStyle w:val="null3"/>
            </w:pPr>
            <w:r>
              <w:rPr/>
              <w:t>5</w:t>
            </w:r>
          </w:p>
        </w:tc>
        <w:tc>
          <w:tcPr>
            <w:tcW w:type="dxa" w:w="5814"/>
          </w:tcPr>
          <w:p>
            <w:pPr>
              <w:pStyle w:val="null3"/>
            </w:pPr>
            <w:r>
              <w:rPr/>
              <w:t>无线充电，智能充电管理，电池充满自动停止充电，自动恢复充满电池</w:t>
            </w:r>
          </w:p>
        </w:tc>
      </w:tr>
      <w:tr>
        <w:tc>
          <w:tcPr>
            <w:tcW w:type="dxa" w:w="2076"/>
          </w:tcPr>
          <w:p/>
        </w:tc>
        <w:tc>
          <w:tcPr>
            <w:tcW w:type="dxa" w:w="415"/>
          </w:tcPr>
          <w:p>
            <w:pPr>
              <w:pStyle w:val="null3"/>
            </w:pPr>
            <w:r>
              <w:rPr/>
              <w:t>6</w:t>
            </w:r>
          </w:p>
        </w:tc>
        <w:tc>
          <w:tcPr>
            <w:tcW w:type="dxa" w:w="5814"/>
          </w:tcPr>
          <w:p>
            <w:pPr>
              <w:pStyle w:val="null3"/>
            </w:pPr>
            <w:r>
              <w:rPr/>
              <w:t>TFT高清圆形彩屏，各种工作状态动态显示</w:t>
            </w:r>
          </w:p>
        </w:tc>
      </w:tr>
      <w:tr>
        <w:tc>
          <w:tcPr>
            <w:tcW w:type="dxa" w:w="2076"/>
          </w:tcPr>
          <w:p/>
        </w:tc>
        <w:tc>
          <w:tcPr>
            <w:tcW w:type="dxa" w:w="415"/>
          </w:tcPr>
          <w:p>
            <w:pPr>
              <w:pStyle w:val="null3"/>
            </w:pPr>
            <w:r>
              <w:rPr/>
              <w:t>7</w:t>
            </w:r>
          </w:p>
        </w:tc>
        <w:tc>
          <w:tcPr>
            <w:tcW w:type="dxa" w:w="5814"/>
          </w:tcPr>
          <w:p>
            <w:pPr>
              <w:pStyle w:val="null3"/>
            </w:pPr>
            <w:r>
              <w:rPr/>
              <w:t>全触摸感应按键</w:t>
            </w:r>
          </w:p>
        </w:tc>
      </w:tr>
      <w:tr>
        <w:tc>
          <w:tcPr>
            <w:tcW w:type="dxa" w:w="2076"/>
          </w:tcPr>
          <w:p/>
        </w:tc>
        <w:tc>
          <w:tcPr>
            <w:tcW w:type="dxa" w:w="415"/>
          </w:tcPr>
          <w:p>
            <w:pPr>
              <w:pStyle w:val="null3"/>
            </w:pPr>
            <w:r>
              <w:rPr/>
              <w:t>8</w:t>
            </w:r>
          </w:p>
        </w:tc>
        <w:tc>
          <w:tcPr>
            <w:tcW w:type="dxa" w:w="5814"/>
          </w:tcPr>
          <w:p>
            <w:pPr>
              <w:pStyle w:val="null3"/>
            </w:pPr>
            <w:r>
              <w:rPr/>
              <w:t>集成多方位红外发射功能</w:t>
            </w:r>
          </w:p>
        </w:tc>
      </w:tr>
      <w:tr>
        <w:tc>
          <w:tcPr>
            <w:tcW w:type="dxa" w:w="2076"/>
          </w:tcPr>
          <w:p/>
        </w:tc>
        <w:tc>
          <w:tcPr>
            <w:tcW w:type="dxa" w:w="415"/>
          </w:tcPr>
          <w:p>
            <w:pPr>
              <w:pStyle w:val="null3"/>
            </w:pPr>
            <w:r>
              <w:rPr/>
              <w:t>9</w:t>
            </w:r>
          </w:p>
        </w:tc>
        <w:tc>
          <w:tcPr>
            <w:tcW w:type="dxa" w:w="5814"/>
          </w:tcPr>
          <w:p>
            <w:pPr>
              <w:pStyle w:val="null3"/>
            </w:pPr>
            <w:r>
              <w:rPr/>
              <w:t>分离式接口盒设计，桌面部分没有任何外露接插头</w:t>
            </w:r>
          </w:p>
        </w:tc>
      </w:tr>
      <w:tr>
        <w:tc>
          <w:tcPr>
            <w:tcW w:type="dxa" w:w="2076"/>
          </w:tcPr>
          <w:p/>
        </w:tc>
        <w:tc>
          <w:tcPr>
            <w:tcW w:type="dxa" w:w="415"/>
          </w:tcPr>
          <w:p>
            <w:pPr>
              <w:pStyle w:val="null3"/>
            </w:pPr>
            <w:r>
              <w:rPr/>
              <w:t>10</w:t>
            </w:r>
          </w:p>
        </w:tc>
        <w:tc>
          <w:tcPr>
            <w:tcW w:type="dxa" w:w="5814"/>
          </w:tcPr>
          <w:p>
            <w:pPr>
              <w:pStyle w:val="null3"/>
            </w:pPr>
            <w:r>
              <w:rPr/>
              <w:t>前端处理器只有一个隐藏式RJ45接口，接口不外露，只有一根网线连接</w:t>
            </w:r>
          </w:p>
        </w:tc>
      </w:tr>
      <w:tr>
        <w:tc>
          <w:tcPr>
            <w:tcW w:type="dxa" w:w="2076"/>
          </w:tcPr>
          <w:p/>
        </w:tc>
        <w:tc>
          <w:tcPr>
            <w:tcW w:type="dxa" w:w="415"/>
          </w:tcPr>
          <w:p>
            <w:pPr>
              <w:pStyle w:val="null3"/>
            </w:pPr>
            <w:r>
              <w:rPr/>
              <w:t>11</w:t>
            </w:r>
          </w:p>
        </w:tc>
        <w:tc>
          <w:tcPr>
            <w:tcW w:type="dxa" w:w="5814"/>
          </w:tcPr>
          <w:p>
            <w:pPr>
              <w:pStyle w:val="null3"/>
            </w:pPr>
            <w:r>
              <w:rPr/>
              <w:t>分离式底座设计，RJ45接口设计在底座下，可固定桌面安装</w:t>
            </w:r>
          </w:p>
        </w:tc>
      </w:tr>
      <w:tr>
        <w:tc>
          <w:tcPr>
            <w:tcW w:type="dxa" w:w="2076"/>
          </w:tcPr>
          <w:p/>
        </w:tc>
        <w:tc>
          <w:tcPr>
            <w:tcW w:type="dxa" w:w="415"/>
          </w:tcPr>
          <w:p>
            <w:pPr>
              <w:pStyle w:val="null3"/>
            </w:pPr>
            <w:r>
              <w:rPr/>
              <w:t>12</w:t>
            </w:r>
          </w:p>
        </w:tc>
        <w:tc>
          <w:tcPr>
            <w:tcW w:type="dxa" w:w="5814"/>
          </w:tcPr>
          <w:p>
            <w:pPr>
              <w:pStyle w:val="null3"/>
            </w:pPr>
            <w:r>
              <w:rPr/>
              <w:t>具备供电、数据中继、音频解码等功能</w:t>
            </w:r>
          </w:p>
        </w:tc>
      </w:tr>
      <w:tr>
        <w:tc>
          <w:tcPr>
            <w:tcW w:type="dxa" w:w="2076"/>
          </w:tcPr>
          <w:p/>
        </w:tc>
        <w:tc>
          <w:tcPr>
            <w:tcW w:type="dxa" w:w="415"/>
          </w:tcPr>
          <w:p>
            <w:pPr>
              <w:pStyle w:val="null3"/>
            </w:pPr>
            <w:r>
              <w:rPr/>
              <w:t>13</w:t>
            </w:r>
          </w:p>
        </w:tc>
        <w:tc>
          <w:tcPr>
            <w:tcW w:type="dxa" w:w="5814"/>
          </w:tcPr>
          <w:p>
            <w:pPr>
              <w:pStyle w:val="null3"/>
            </w:pPr>
            <w:r>
              <w:rPr/>
              <w:t>为充电座提供不少于24V2A的供电能力</w:t>
            </w:r>
          </w:p>
        </w:tc>
      </w:tr>
      <w:tr>
        <w:tc>
          <w:tcPr>
            <w:tcW w:type="dxa" w:w="2076"/>
          </w:tcPr>
          <w:p/>
        </w:tc>
        <w:tc>
          <w:tcPr>
            <w:tcW w:type="dxa" w:w="415"/>
          </w:tcPr>
          <w:p>
            <w:pPr>
              <w:pStyle w:val="null3"/>
            </w:pPr>
            <w:r>
              <w:rPr/>
              <w:t>14</w:t>
            </w:r>
          </w:p>
        </w:tc>
        <w:tc>
          <w:tcPr>
            <w:tcW w:type="dxa" w:w="5814"/>
          </w:tcPr>
          <w:p>
            <w:pPr>
              <w:pStyle w:val="null3"/>
            </w:pPr>
            <w:r>
              <w:rPr/>
              <w:t>提供RS232数据格式转换输出</w:t>
            </w:r>
          </w:p>
        </w:tc>
      </w:tr>
      <w:tr>
        <w:tc>
          <w:tcPr>
            <w:tcW w:type="dxa" w:w="2076"/>
          </w:tcPr>
          <w:p/>
        </w:tc>
        <w:tc>
          <w:tcPr>
            <w:tcW w:type="dxa" w:w="415"/>
          </w:tcPr>
          <w:p>
            <w:pPr>
              <w:pStyle w:val="null3"/>
            </w:pPr>
            <w:r>
              <w:rPr/>
              <w:t>15</w:t>
            </w:r>
          </w:p>
        </w:tc>
        <w:tc>
          <w:tcPr>
            <w:tcW w:type="dxa" w:w="5814"/>
          </w:tcPr>
          <w:p>
            <w:pPr>
              <w:pStyle w:val="null3"/>
            </w:pPr>
            <w:r>
              <w:rPr/>
              <w:t>提供RJ45网口中继接口，输出至另一扩声设备</w:t>
            </w:r>
          </w:p>
        </w:tc>
      </w:tr>
      <w:tr>
        <w:tc>
          <w:tcPr>
            <w:tcW w:type="dxa" w:w="2076"/>
          </w:tcPr>
          <w:p/>
        </w:tc>
        <w:tc>
          <w:tcPr>
            <w:tcW w:type="dxa" w:w="415"/>
          </w:tcPr>
          <w:p>
            <w:pPr>
              <w:pStyle w:val="null3"/>
            </w:pPr>
            <w:r>
              <w:rPr/>
              <w:t>16</w:t>
            </w:r>
          </w:p>
        </w:tc>
        <w:tc>
          <w:tcPr>
            <w:tcW w:type="dxa" w:w="5814"/>
          </w:tcPr>
          <w:p>
            <w:pPr>
              <w:pStyle w:val="null3"/>
            </w:pPr>
            <w:r>
              <w:rPr/>
              <w:t>提供不少于一组平衡信号输出无线话筒声音</w:t>
            </w:r>
          </w:p>
        </w:tc>
      </w:tr>
      <w:tr>
        <w:tc>
          <w:tcPr>
            <w:tcW w:type="dxa" w:w="2076"/>
          </w:tcPr>
          <w:p/>
        </w:tc>
        <w:tc>
          <w:tcPr>
            <w:tcW w:type="dxa" w:w="415"/>
          </w:tcPr>
          <w:p>
            <w:pPr>
              <w:pStyle w:val="null3"/>
            </w:pPr>
            <w:r>
              <w:rPr/>
              <w:t>17</w:t>
            </w:r>
          </w:p>
        </w:tc>
        <w:tc>
          <w:tcPr>
            <w:tcW w:type="dxa" w:w="5814"/>
          </w:tcPr>
          <w:p>
            <w:pPr>
              <w:pStyle w:val="null3"/>
            </w:pPr>
            <w:r>
              <w:rPr/>
              <w:t>提供不少于一组RCA莲花接口输出无线话筒声音</w:t>
            </w:r>
          </w:p>
        </w:tc>
      </w:tr>
      <w:tr>
        <w:tc>
          <w:tcPr>
            <w:tcW w:type="dxa" w:w="2076"/>
          </w:tcPr>
          <w:p/>
        </w:tc>
        <w:tc>
          <w:tcPr>
            <w:tcW w:type="dxa" w:w="415"/>
          </w:tcPr>
          <w:p>
            <w:pPr>
              <w:pStyle w:val="null3"/>
            </w:pPr>
            <w:r>
              <w:rPr/>
              <w:t>18</w:t>
            </w:r>
          </w:p>
        </w:tc>
        <w:tc>
          <w:tcPr>
            <w:tcW w:type="dxa" w:w="5814"/>
          </w:tcPr>
          <w:p>
            <w:pPr>
              <w:pStyle w:val="null3"/>
            </w:pPr>
            <w:r>
              <w:rPr/>
              <w:t>提供不少于一个6.35接口输出无线话筒声音</w:t>
            </w:r>
          </w:p>
        </w:tc>
      </w:tr>
      <w:tr>
        <w:tc>
          <w:tcPr>
            <w:tcW w:type="dxa" w:w="2076"/>
          </w:tcPr>
          <w:p/>
        </w:tc>
        <w:tc>
          <w:tcPr>
            <w:tcW w:type="dxa" w:w="415"/>
          </w:tcPr>
          <w:p>
            <w:pPr>
              <w:pStyle w:val="null3"/>
            </w:pPr>
            <w:r>
              <w:rPr/>
              <w:t>19</w:t>
            </w:r>
          </w:p>
        </w:tc>
        <w:tc>
          <w:tcPr>
            <w:tcW w:type="dxa" w:w="5814"/>
          </w:tcPr>
          <w:p>
            <w:pPr>
              <w:pStyle w:val="null3"/>
            </w:pPr>
            <w:r>
              <w:rPr/>
              <w:t>提供无线话筒音量调节</w:t>
            </w:r>
          </w:p>
        </w:tc>
      </w:tr>
      <w:tr>
        <w:tc>
          <w:tcPr>
            <w:tcW w:type="dxa" w:w="2076"/>
          </w:tcPr>
          <w:p/>
        </w:tc>
        <w:tc>
          <w:tcPr>
            <w:tcW w:type="dxa" w:w="415"/>
          </w:tcPr>
          <w:p>
            <w:pPr>
              <w:pStyle w:val="null3"/>
            </w:pPr>
            <w:r>
              <w:rPr/>
              <w:t>20</w:t>
            </w:r>
          </w:p>
        </w:tc>
        <w:tc>
          <w:tcPr>
            <w:tcW w:type="dxa" w:w="5814"/>
          </w:tcPr>
          <w:p>
            <w:pPr>
              <w:pStyle w:val="null3"/>
            </w:pPr>
            <w:r>
              <w:rPr/>
              <w:t>提供PPT翻页控制USB口</w:t>
            </w:r>
          </w:p>
        </w:tc>
      </w:tr>
      <w:tr>
        <w:tc>
          <w:tcPr>
            <w:tcW w:type="dxa" w:w="2076"/>
          </w:tcPr>
          <w:p/>
        </w:tc>
        <w:tc>
          <w:tcPr>
            <w:tcW w:type="dxa" w:w="415"/>
          </w:tcPr>
          <w:p>
            <w:pPr>
              <w:pStyle w:val="null3"/>
            </w:pPr>
            <w:r>
              <w:rPr/>
              <w:t>21</w:t>
            </w:r>
          </w:p>
        </w:tc>
        <w:tc>
          <w:tcPr>
            <w:tcW w:type="dxa" w:w="5814"/>
          </w:tcPr>
          <w:p>
            <w:pPr>
              <w:pStyle w:val="null3"/>
            </w:pPr>
            <w:r>
              <w:rPr/>
              <w:t>提供不少于两路RJ45网络接口</w:t>
            </w:r>
          </w:p>
        </w:tc>
      </w:tr>
      <w:tr>
        <w:tc>
          <w:tcPr>
            <w:tcW w:type="dxa" w:w="2076"/>
          </w:tcPr>
          <w:p/>
        </w:tc>
        <w:tc>
          <w:tcPr>
            <w:tcW w:type="dxa" w:w="415"/>
          </w:tcPr>
          <w:p>
            <w:pPr>
              <w:pStyle w:val="null3"/>
            </w:pPr>
            <w:r>
              <w:rPr/>
              <w:t>22</w:t>
            </w:r>
          </w:p>
        </w:tc>
        <w:tc>
          <w:tcPr>
            <w:tcW w:type="dxa" w:w="5814"/>
          </w:tcPr>
          <w:p>
            <w:pPr>
              <w:pStyle w:val="null3"/>
            </w:pPr>
            <w:r>
              <w:rPr/>
              <w:t>接口：不少于RJ45网口 x 1、24V2A供电口 x 1、RS-232 数据口 x 1、音频输出口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电口≥8个10/100/1000M</w:t>
            </w:r>
          </w:p>
        </w:tc>
      </w:tr>
      <w:tr>
        <w:tc>
          <w:tcPr>
            <w:tcW w:type="dxa" w:w="2076"/>
          </w:tcPr>
          <w:p/>
        </w:tc>
        <w:tc>
          <w:tcPr>
            <w:tcW w:type="dxa" w:w="415"/>
          </w:tcPr>
          <w:p>
            <w:pPr>
              <w:pStyle w:val="null3"/>
            </w:pPr>
            <w:r>
              <w:rPr/>
              <w:t>2</w:t>
            </w:r>
          </w:p>
        </w:tc>
        <w:tc>
          <w:tcPr>
            <w:tcW w:type="dxa" w:w="5814"/>
          </w:tcPr>
          <w:p>
            <w:pPr>
              <w:pStyle w:val="null3"/>
            </w:pPr>
            <w:r>
              <w:rPr/>
              <w:t>POE供电：≥8个802.3at/af</w:t>
            </w:r>
          </w:p>
        </w:tc>
      </w:tr>
      <w:tr>
        <w:tc>
          <w:tcPr>
            <w:tcW w:type="dxa" w:w="2076"/>
          </w:tcPr>
          <w:p/>
        </w:tc>
        <w:tc>
          <w:tcPr>
            <w:tcW w:type="dxa" w:w="415"/>
          </w:tcPr>
          <w:p>
            <w:pPr>
              <w:pStyle w:val="null3"/>
            </w:pPr>
            <w:r>
              <w:rPr/>
              <w:t>3</w:t>
            </w:r>
          </w:p>
        </w:tc>
        <w:tc>
          <w:tcPr>
            <w:tcW w:type="dxa" w:w="5814"/>
          </w:tcPr>
          <w:p>
            <w:pPr>
              <w:pStyle w:val="null3"/>
            </w:pPr>
            <w:r>
              <w:rPr/>
              <w:t>POE输出功率：≥120W</w:t>
            </w:r>
          </w:p>
        </w:tc>
      </w:tr>
      <w:tr>
        <w:tc>
          <w:tcPr>
            <w:tcW w:type="dxa" w:w="2076"/>
          </w:tcPr>
          <w:p/>
        </w:tc>
        <w:tc>
          <w:tcPr>
            <w:tcW w:type="dxa" w:w="415"/>
          </w:tcPr>
          <w:p>
            <w:pPr>
              <w:pStyle w:val="null3"/>
            </w:pPr>
            <w:r>
              <w:rPr/>
              <w:t>4</w:t>
            </w:r>
          </w:p>
        </w:tc>
        <w:tc>
          <w:tcPr>
            <w:tcW w:type="dxa" w:w="5814"/>
          </w:tcPr>
          <w:p>
            <w:pPr>
              <w:pStyle w:val="null3"/>
            </w:pPr>
            <w:r>
              <w:rPr/>
              <w:t>电源输入电压(AC):100V～240V/50Hz～60Hz</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吸顶麦克风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麦克风数量≥30个麦克风阵列</w:t>
            </w:r>
          </w:p>
        </w:tc>
      </w:tr>
      <w:tr>
        <w:tc>
          <w:tcPr>
            <w:tcW w:type="dxa" w:w="2076"/>
          </w:tcPr>
          <w:p/>
        </w:tc>
        <w:tc>
          <w:tcPr>
            <w:tcW w:type="dxa" w:w="415"/>
          </w:tcPr>
          <w:p>
            <w:pPr>
              <w:pStyle w:val="null3"/>
            </w:pPr>
            <w:r>
              <w:rPr/>
              <w:t>2</w:t>
            </w:r>
          </w:p>
        </w:tc>
        <w:tc>
          <w:tcPr>
            <w:tcW w:type="dxa" w:w="5814"/>
          </w:tcPr>
          <w:p>
            <w:pPr>
              <w:pStyle w:val="null3"/>
            </w:pPr>
            <w:r>
              <w:rPr/>
              <w:t>支持数字音频传输Dante协议；具备≥两路Dante音频输出以及≥两路Dante音频输入</w:t>
            </w:r>
          </w:p>
        </w:tc>
      </w:tr>
      <w:tr>
        <w:tc>
          <w:tcPr>
            <w:tcW w:type="dxa" w:w="2076"/>
          </w:tcPr>
          <w:p/>
        </w:tc>
        <w:tc>
          <w:tcPr>
            <w:tcW w:type="dxa" w:w="415"/>
          </w:tcPr>
          <w:p>
            <w:pPr>
              <w:pStyle w:val="null3"/>
            </w:pPr>
            <w:r>
              <w:rPr/>
              <w:t>3</w:t>
            </w:r>
          </w:p>
        </w:tc>
        <w:tc>
          <w:tcPr>
            <w:tcW w:type="dxa" w:w="5814"/>
          </w:tcPr>
          <w:p>
            <w:pPr>
              <w:pStyle w:val="null3"/>
            </w:pPr>
            <w:r>
              <w:rPr/>
              <w:t>支持数字音频输入、支持模拟音频输入、支持模拟音频输出，支持利用麦克风内置AEC能力，兼容传统音频系统，允许根据需求对模拟输入音频信号幅值进行配置</w:t>
            </w:r>
          </w:p>
        </w:tc>
      </w:tr>
      <w:tr>
        <w:tc>
          <w:tcPr>
            <w:tcW w:type="dxa" w:w="2076"/>
          </w:tcPr>
          <w:p/>
        </w:tc>
        <w:tc>
          <w:tcPr>
            <w:tcW w:type="dxa" w:w="415"/>
          </w:tcPr>
          <w:p>
            <w:pPr>
              <w:pStyle w:val="null3"/>
            </w:pPr>
            <w:r>
              <w:rPr/>
              <w:t>4</w:t>
            </w:r>
          </w:p>
        </w:tc>
        <w:tc>
          <w:tcPr>
            <w:tcW w:type="dxa" w:w="5814"/>
          </w:tcPr>
          <w:p>
            <w:pPr>
              <w:pStyle w:val="null3"/>
            </w:pPr>
            <w:r>
              <w:rPr/>
              <w:t>音频信号输出增益可调，可调节范围≥-20dB～20dB</w:t>
            </w:r>
          </w:p>
        </w:tc>
      </w:tr>
      <w:tr>
        <w:tc>
          <w:tcPr>
            <w:tcW w:type="dxa" w:w="2076"/>
          </w:tcPr>
          <w:p/>
        </w:tc>
        <w:tc>
          <w:tcPr>
            <w:tcW w:type="dxa" w:w="415"/>
          </w:tcPr>
          <w:p>
            <w:pPr>
              <w:pStyle w:val="null3"/>
            </w:pPr>
            <w:r>
              <w:rPr/>
              <w:t>5</w:t>
            </w:r>
          </w:p>
        </w:tc>
        <w:tc>
          <w:tcPr>
            <w:tcW w:type="dxa" w:w="5814"/>
          </w:tcPr>
          <w:p>
            <w:pPr>
              <w:pStyle w:val="null3"/>
            </w:pPr>
            <w:r>
              <w:rPr/>
              <w:t>吸顶麦克风应具备内置的音频处理功能，至少包括AI降噪(ANS)、回声消除（AEC）、自动增益控制（AGC）、反馈抑制（AFC）、AI降噪，确保扩声音质清晰。稳态降噪：最大35dB，AI降噪：最大25dB</w:t>
            </w:r>
          </w:p>
        </w:tc>
      </w:tr>
      <w:tr>
        <w:tc>
          <w:tcPr>
            <w:tcW w:type="dxa" w:w="2076"/>
          </w:tcPr>
          <w:p/>
        </w:tc>
        <w:tc>
          <w:tcPr>
            <w:tcW w:type="dxa" w:w="415"/>
          </w:tcPr>
          <w:p>
            <w:pPr>
              <w:pStyle w:val="null3"/>
            </w:pPr>
            <w:r>
              <w:rPr/>
              <w:t>6</w:t>
            </w:r>
          </w:p>
        </w:tc>
        <w:tc>
          <w:tcPr>
            <w:tcW w:type="dxa" w:w="5814"/>
          </w:tcPr>
          <w:p>
            <w:pPr>
              <w:pStyle w:val="null3"/>
            </w:pPr>
            <w:r>
              <w:rPr/>
              <w:t>支持划分≥8个拾音区，至少包括扩声拾音区、通话拾音区、静音区</w:t>
            </w:r>
          </w:p>
        </w:tc>
      </w:tr>
      <w:tr>
        <w:tc>
          <w:tcPr>
            <w:tcW w:type="dxa" w:w="2076"/>
          </w:tcPr>
          <w:p/>
        </w:tc>
        <w:tc>
          <w:tcPr>
            <w:tcW w:type="dxa" w:w="415"/>
          </w:tcPr>
          <w:p>
            <w:pPr>
              <w:pStyle w:val="null3"/>
            </w:pPr>
            <w:r>
              <w:rPr/>
              <w:t>7</w:t>
            </w:r>
          </w:p>
        </w:tc>
        <w:tc>
          <w:tcPr>
            <w:tcW w:type="dxa" w:w="5814"/>
          </w:tcPr>
          <w:p>
            <w:pPr>
              <w:pStyle w:val="null3"/>
            </w:pPr>
            <w:r>
              <w:rPr/>
              <w:t>声音采样率≥48KHz，采样深度≥24bit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模拟音频输入≥8路，模拟音频输出≥8路，支持麦克风输入和线路输入自由切换</w:t>
            </w:r>
          </w:p>
        </w:tc>
      </w:tr>
      <w:tr>
        <w:tc>
          <w:tcPr>
            <w:tcW w:type="dxa" w:w="2076"/>
          </w:tcPr>
          <w:p/>
        </w:tc>
        <w:tc>
          <w:tcPr>
            <w:tcW w:type="dxa" w:w="415"/>
          </w:tcPr>
          <w:p>
            <w:pPr>
              <w:pStyle w:val="null3"/>
            </w:pPr>
            <w:r>
              <w:rPr/>
              <w:t>2</w:t>
            </w:r>
          </w:p>
        </w:tc>
        <w:tc>
          <w:tcPr>
            <w:tcW w:type="dxa" w:w="5814"/>
          </w:tcPr>
          <w:p>
            <w:pPr>
              <w:pStyle w:val="null3"/>
            </w:pPr>
            <w:r>
              <w:rPr/>
              <w:t>每路输入带48V幻象电源，可以软件开关控制；可扩展GPIO外部控制功能；每路输入带反馈抑制功能开关，两档调节</w:t>
            </w:r>
          </w:p>
        </w:tc>
      </w:tr>
      <w:tr>
        <w:tc>
          <w:tcPr>
            <w:tcW w:type="dxa" w:w="2076"/>
          </w:tcPr>
          <w:p/>
        </w:tc>
        <w:tc>
          <w:tcPr>
            <w:tcW w:type="dxa" w:w="415"/>
          </w:tcPr>
          <w:p>
            <w:pPr>
              <w:pStyle w:val="null3"/>
            </w:pPr>
            <w:r>
              <w:rPr/>
              <w:t>3</w:t>
            </w:r>
          </w:p>
        </w:tc>
        <w:tc>
          <w:tcPr>
            <w:tcW w:type="dxa" w:w="5814"/>
          </w:tcPr>
          <w:p>
            <w:pPr>
              <w:pStyle w:val="null3"/>
            </w:pPr>
            <w:r>
              <w:rPr/>
              <w:t>带自动混音和矩阵混音功能</w:t>
            </w:r>
          </w:p>
        </w:tc>
      </w:tr>
      <w:tr>
        <w:tc>
          <w:tcPr>
            <w:tcW w:type="dxa" w:w="2076"/>
          </w:tcPr>
          <w:p/>
        </w:tc>
        <w:tc>
          <w:tcPr>
            <w:tcW w:type="dxa" w:w="415"/>
          </w:tcPr>
          <w:p>
            <w:pPr>
              <w:pStyle w:val="null3"/>
            </w:pPr>
            <w:r>
              <w:rPr/>
              <w:t>4</w:t>
            </w:r>
          </w:p>
        </w:tc>
        <w:tc>
          <w:tcPr>
            <w:tcW w:type="dxa" w:w="5814"/>
          </w:tcPr>
          <w:p>
            <w:pPr>
              <w:pStyle w:val="null3"/>
            </w:pPr>
            <w:r>
              <w:rPr/>
              <w:t>输入≥31段PEQ可调，输出≥10段PEQ可调</w:t>
            </w:r>
          </w:p>
        </w:tc>
      </w:tr>
      <w:tr>
        <w:tc>
          <w:tcPr>
            <w:tcW w:type="dxa" w:w="2076"/>
          </w:tcPr>
          <w:p/>
        </w:tc>
        <w:tc>
          <w:tcPr>
            <w:tcW w:type="dxa" w:w="415"/>
          </w:tcPr>
          <w:p>
            <w:pPr>
              <w:pStyle w:val="null3"/>
            </w:pPr>
            <w:r>
              <w:rPr/>
              <w:t>5</w:t>
            </w:r>
          </w:p>
        </w:tc>
        <w:tc>
          <w:tcPr>
            <w:tcW w:type="dxa" w:w="5814"/>
          </w:tcPr>
          <w:p>
            <w:pPr>
              <w:pStyle w:val="null3"/>
            </w:pPr>
            <w:r>
              <w:rPr/>
              <w:t>USB免驱自动连接软件，另外支持RS232中控控制；带有回声处理功能与内置U盘功能</w:t>
            </w:r>
          </w:p>
        </w:tc>
      </w:tr>
      <w:tr>
        <w:tc>
          <w:tcPr>
            <w:tcW w:type="dxa" w:w="2076"/>
          </w:tcPr>
          <w:p/>
        </w:tc>
        <w:tc>
          <w:tcPr>
            <w:tcW w:type="dxa" w:w="415"/>
          </w:tcPr>
          <w:p>
            <w:pPr>
              <w:pStyle w:val="null3"/>
            </w:pPr>
            <w:r>
              <w:rPr/>
              <w:t>6</w:t>
            </w:r>
          </w:p>
        </w:tc>
        <w:tc>
          <w:tcPr>
            <w:tcW w:type="dxa" w:w="5814"/>
          </w:tcPr>
          <w:p>
            <w:pPr>
              <w:pStyle w:val="null3"/>
            </w:pPr>
            <w:r>
              <w:rPr/>
              <w:t>支持标准数字音频传输Dante协议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双屏互动软件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双边工具栏操作：在双屏教学环境下，同时在主屏和扩展屏上都有互动教学软件的侧边栏，老师可以对任意的侧边栏进行操作</w:t>
            </w:r>
          </w:p>
        </w:tc>
      </w:tr>
      <w:tr>
        <w:tc>
          <w:tcPr>
            <w:tcW w:type="dxa" w:w="2076"/>
          </w:tcPr>
          <w:p/>
        </w:tc>
        <w:tc>
          <w:tcPr>
            <w:tcW w:type="dxa" w:w="415"/>
          </w:tcPr>
          <w:p>
            <w:pPr>
              <w:pStyle w:val="null3"/>
            </w:pPr>
            <w:r>
              <w:rPr/>
              <w:t>2</w:t>
            </w:r>
          </w:p>
        </w:tc>
        <w:tc>
          <w:tcPr>
            <w:tcW w:type="dxa" w:w="5814"/>
          </w:tcPr>
          <w:p>
            <w:pPr>
              <w:pStyle w:val="null3"/>
            </w:pPr>
            <w:r>
              <w:rPr/>
              <w:t>双线教学：支持在一边的屏幕上打开课件，一边的屏幕上打开黑板，实现课件的板书同步展示，课件放映过程中支持PPT小工具进行辅助课件展示；</w:t>
            </w:r>
          </w:p>
        </w:tc>
      </w:tr>
      <w:tr>
        <w:tc>
          <w:tcPr>
            <w:tcW w:type="dxa" w:w="2076"/>
          </w:tcPr>
          <w:p/>
        </w:tc>
        <w:tc>
          <w:tcPr>
            <w:tcW w:type="dxa" w:w="415"/>
          </w:tcPr>
          <w:p>
            <w:pPr>
              <w:pStyle w:val="null3"/>
            </w:pPr>
            <w:r>
              <w:rPr/>
              <w:t>3</w:t>
            </w:r>
          </w:p>
        </w:tc>
        <w:tc>
          <w:tcPr>
            <w:tcW w:type="dxa" w:w="5814"/>
          </w:tcPr>
          <w:p>
            <w:pPr>
              <w:pStyle w:val="null3"/>
            </w:pPr>
            <w:r>
              <w:rPr/>
              <w:t>同步放映：支持一边的屏幕使用无线传屏投屏展示老师个人电脑画面，一边的屏幕播放一体机本地的教学素材</w:t>
            </w:r>
          </w:p>
        </w:tc>
      </w:tr>
      <w:tr>
        <w:tc>
          <w:tcPr>
            <w:tcW w:type="dxa" w:w="2076"/>
          </w:tcPr>
          <w:p/>
        </w:tc>
        <w:tc>
          <w:tcPr>
            <w:tcW w:type="dxa" w:w="415"/>
          </w:tcPr>
          <w:p>
            <w:pPr>
              <w:pStyle w:val="null3"/>
            </w:pPr>
            <w:r>
              <w:rPr/>
              <w:t>4</w:t>
            </w:r>
          </w:p>
        </w:tc>
        <w:tc>
          <w:tcPr>
            <w:tcW w:type="dxa" w:w="5814"/>
          </w:tcPr>
          <w:p>
            <w:pPr>
              <w:pStyle w:val="null3"/>
            </w:pPr>
            <w:r>
              <w:rPr/>
              <w:t>扩展屏广播：研讨模式广播支持任一屏的画面广播到学生端</w:t>
            </w:r>
          </w:p>
        </w:tc>
      </w:tr>
      <w:tr>
        <w:tc>
          <w:tcPr>
            <w:tcW w:type="dxa" w:w="2076"/>
          </w:tcPr>
          <w:p/>
        </w:tc>
        <w:tc>
          <w:tcPr>
            <w:tcW w:type="dxa" w:w="415"/>
          </w:tcPr>
          <w:p>
            <w:pPr>
              <w:pStyle w:val="null3"/>
            </w:pPr>
            <w:r>
              <w:rPr/>
              <w:t>5</w:t>
            </w:r>
          </w:p>
        </w:tc>
        <w:tc>
          <w:tcPr>
            <w:tcW w:type="dxa" w:w="5814"/>
          </w:tcPr>
          <w:p>
            <w:pPr>
              <w:pStyle w:val="null3"/>
            </w:pPr>
            <w:r>
              <w:rPr/>
              <w:t>课件上下页联动：支持课件上下页联动放映，一边屏幕放映当前课件页面，另外一边屏幕放映课件上一页面</w:t>
            </w:r>
          </w:p>
        </w:tc>
      </w:tr>
      <w:tr>
        <w:tc>
          <w:tcPr>
            <w:tcW w:type="dxa" w:w="2076"/>
          </w:tcPr>
          <w:p/>
        </w:tc>
        <w:tc>
          <w:tcPr>
            <w:tcW w:type="dxa" w:w="415"/>
          </w:tcPr>
          <w:p>
            <w:pPr>
              <w:pStyle w:val="null3"/>
            </w:pPr>
            <w:r>
              <w:rPr/>
              <w:t>6</w:t>
            </w:r>
          </w:p>
        </w:tc>
        <w:tc>
          <w:tcPr>
            <w:tcW w:type="dxa" w:w="5814"/>
          </w:tcPr>
          <w:p>
            <w:pPr>
              <w:pStyle w:val="null3"/>
            </w:pPr>
            <w:r>
              <w:rPr/>
              <w:t>课件同步展示：支持双屏同步放映课件，增加课件内容的可视角，让学生看得更加清楚</w:t>
            </w:r>
          </w:p>
        </w:tc>
      </w:tr>
      <w:tr>
        <w:tc>
          <w:tcPr>
            <w:tcW w:type="dxa" w:w="2076"/>
          </w:tcPr>
          <w:p/>
        </w:tc>
        <w:tc>
          <w:tcPr>
            <w:tcW w:type="dxa" w:w="415"/>
          </w:tcPr>
          <w:p>
            <w:pPr>
              <w:pStyle w:val="null3"/>
            </w:pPr>
            <w:r>
              <w:rPr/>
              <w:t>7</w:t>
            </w:r>
          </w:p>
        </w:tc>
        <w:tc>
          <w:tcPr>
            <w:tcW w:type="dxa" w:w="5814"/>
          </w:tcPr>
          <w:p>
            <w:pPr>
              <w:pStyle w:val="null3"/>
            </w:pPr>
            <w:r>
              <w:rPr/>
              <w:t>屏幕穿越：支持把文件窗口从一边的屏幕滑动甩到另外一边的屏幕，支持打开多种类型的文件，或者一个文件打开多次进行多视窗教学</w:t>
            </w:r>
          </w:p>
        </w:tc>
      </w:tr>
      <w:tr>
        <w:tc>
          <w:tcPr>
            <w:tcW w:type="dxa" w:w="2076"/>
          </w:tcPr>
          <w:p/>
        </w:tc>
        <w:tc>
          <w:tcPr>
            <w:tcW w:type="dxa" w:w="415"/>
          </w:tcPr>
          <w:p>
            <w:pPr>
              <w:pStyle w:val="null3"/>
            </w:pPr>
            <w:r>
              <w:rPr/>
              <w:t>8</w:t>
            </w:r>
          </w:p>
        </w:tc>
        <w:tc>
          <w:tcPr>
            <w:tcW w:type="dxa" w:w="5814"/>
          </w:tcPr>
          <w:p>
            <w:pPr>
              <w:pStyle w:val="null3"/>
            </w:pPr>
            <w:r>
              <w:rPr/>
              <w:t>双屏一体化黑板：支持打开双屏一体化黑板，两块屏幕都变成一体化的黑板，支持书写，书写识别，扫码带走，保存云端，发送给学生</w:t>
            </w:r>
          </w:p>
        </w:tc>
      </w:tr>
      <w:tr>
        <w:tc>
          <w:tcPr>
            <w:tcW w:type="dxa" w:w="2076"/>
          </w:tcPr>
          <w:p/>
        </w:tc>
        <w:tc>
          <w:tcPr>
            <w:tcW w:type="dxa" w:w="415"/>
          </w:tcPr>
          <w:p>
            <w:pPr>
              <w:pStyle w:val="null3"/>
            </w:pPr>
            <w:r>
              <w:rPr/>
              <w:t>9</w:t>
            </w:r>
          </w:p>
        </w:tc>
        <w:tc>
          <w:tcPr>
            <w:tcW w:type="dxa" w:w="5814"/>
          </w:tcPr>
          <w:p>
            <w:pPr>
              <w:pStyle w:val="null3"/>
            </w:pPr>
            <w:r>
              <w:rPr/>
              <w:t>一边黑板一边放映课件：支持一边打开黑板，一边放映课件模式，课件支持PPT小工具进行辅助课件展示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交互式画框触控投影幕1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一、硬件参数：</w:t>
            </w:r>
          </w:p>
          <w:p>
            <w:pPr>
              <w:pStyle w:val="null3"/>
            </w:pPr>
            <w:r>
              <w:rPr/>
              <w:t>1.显示功能：具备投影幕（影像承载）显示功能，用电磁笔在带电磁感应的投影幕上直接触控，通过软件实现电子书写。影像承载面：高清漫反射投影幕布，反射增益≥1.0，可视角≥150°，防水，防刮，无光斑；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2.结构技术：采用电磁感应原理柔性双层技术，采用幕布加柔性可卷电磁感应层，双层独立拉簧安装工艺制作。定位技术：电磁感应技术；采样点数≥290点/秒，识别精度≤3mm，响应时间：≤3ms，具有异物检测功能，不受强光、粉尘、红外线及WIFI、蓝牙等无线信号干扰造成任何误操作；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3</w:t>
            </w:r>
          </w:p>
        </w:tc>
        <w:tc>
          <w:tcPr>
            <w:tcW w:type="dxa" w:w="5814"/>
          </w:tcPr>
          <w:p>
            <w:pPr>
              <w:pStyle w:val="null3"/>
            </w:pPr>
            <w:r>
              <w:rPr/>
              <w:t>3.处理器：电磁感应技术核心算法处理，内置抗干扰电路，内置PPT翻页模块，USB供电及数据传输，可拆卸式信号处理器；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4</w:t>
            </w:r>
          </w:p>
        </w:tc>
        <w:tc>
          <w:tcPr>
            <w:tcW w:type="dxa" w:w="5814"/>
          </w:tcPr>
          <w:p>
            <w:pPr>
              <w:pStyle w:val="null3"/>
            </w:pPr>
            <w:r>
              <w:rPr/>
              <w:t>4.书写尺寸：书写尺寸≥150英寸（长度≥3320mm×宽度≥1860mm）,屏幕比例16:9，外观尺寸：长度≥3450mm×宽度≥1990mm</w:t>
            </w:r>
          </w:p>
        </w:tc>
      </w:tr>
      <w:tr>
        <w:tc>
          <w:tcPr>
            <w:tcW w:type="dxa" w:w="2076"/>
          </w:tcPr>
          <w:p/>
        </w:tc>
        <w:tc>
          <w:tcPr>
            <w:tcW w:type="dxa" w:w="415"/>
          </w:tcPr>
          <w:p>
            <w:pPr>
              <w:pStyle w:val="null3"/>
            </w:pPr>
            <w:r>
              <w:rPr/>
              <w:t>5</w:t>
            </w:r>
          </w:p>
        </w:tc>
        <w:tc>
          <w:tcPr>
            <w:tcW w:type="dxa" w:w="5814"/>
          </w:tcPr>
          <w:p>
            <w:pPr>
              <w:pStyle w:val="null3"/>
            </w:pPr>
            <w:r>
              <w:rPr/>
              <w:t>5.坐标校准：6点、9点、12点，三种多点校准方式</w:t>
            </w:r>
          </w:p>
        </w:tc>
      </w:tr>
      <w:tr>
        <w:tc>
          <w:tcPr>
            <w:tcW w:type="dxa" w:w="2076"/>
          </w:tcPr>
          <w:p/>
        </w:tc>
        <w:tc>
          <w:tcPr>
            <w:tcW w:type="dxa" w:w="415"/>
          </w:tcPr>
          <w:p>
            <w:pPr>
              <w:pStyle w:val="null3"/>
            </w:pPr>
            <w:r>
              <w:rPr/>
              <w:t>6</w:t>
            </w:r>
          </w:p>
        </w:tc>
        <w:tc>
          <w:tcPr>
            <w:tcW w:type="dxa" w:w="5814"/>
          </w:tcPr>
          <w:p>
            <w:pPr>
              <w:pStyle w:val="null3"/>
            </w:pPr>
            <w:r>
              <w:rPr/>
              <w:t>6.操作系统：适用于各种国产化操作系统</w:t>
            </w:r>
          </w:p>
        </w:tc>
      </w:tr>
      <w:tr>
        <w:tc>
          <w:tcPr>
            <w:tcW w:type="dxa" w:w="2076"/>
          </w:tcPr>
          <w:p/>
        </w:tc>
        <w:tc>
          <w:tcPr>
            <w:tcW w:type="dxa" w:w="415"/>
          </w:tcPr>
          <w:p>
            <w:pPr>
              <w:pStyle w:val="null3"/>
            </w:pPr>
            <w:r>
              <w:rPr/>
              <w:t>7</w:t>
            </w:r>
          </w:p>
        </w:tc>
        <w:tc>
          <w:tcPr>
            <w:tcW w:type="dxa" w:w="5814"/>
          </w:tcPr>
          <w:p>
            <w:pPr>
              <w:pStyle w:val="null3"/>
            </w:pPr>
            <w:r>
              <w:rPr/>
              <w:t>7.传输方式：USB2.0+2.4GRF ，传输距离：有效传输距离≥20米</w:t>
            </w:r>
          </w:p>
        </w:tc>
      </w:tr>
      <w:tr>
        <w:tc>
          <w:tcPr>
            <w:tcW w:type="dxa" w:w="2076"/>
          </w:tcPr>
          <w:p/>
        </w:tc>
        <w:tc>
          <w:tcPr>
            <w:tcW w:type="dxa" w:w="415"/>
          </w:tcPr>
          <w:p>
            <w:pPr>
              <w:pStyle w:val="null3"/>
            </w:pPr>
            <w:r>
              <w:rPr/>
              <w:t>8</w:t>
            </w:r>
          </w:p>
        </w:tc>
        <w:tc>
          <w:tcPr>
            <w:tcW w:type="dxa" w:w="5814"/>
          </w:tcPr>
          <w:p>
            <w:pPr>
              <w:pStyle w:val="null3"/>
            </w:pPr>
            <w:r>
              <w:rPr/>
              <w:t>8.供电方式：电脑USB供电。额定功率：≤1W</w:t>
            </w:r>
          </w:p>
        </w:tc>
      </w:tr>
      <w:tr>
        <w:tc>
          <w:tcPr>
            <w:tcW w:type="dxa" w:w="2076"/>
          </w:tcPr>
          <w:p/>
        </w:tc>
        <w:tc>
          <w:tcPr>
            <w:tcW w:type="dxa" w:w="415"/>
          </w:tcPr>
          <w:p>
            <w:pPr>
              <w:pStyle w:val="null3"/>
            </w:pPr>
            <w:r>
              <w:rPr/>
              <w:t>9</w:t>
            </w:r>
          </w:p>
        </w:tc>
        <w:tc>
          <w:tcPr>
            <w:tcW w:type="dxa" w:w="5814"/>
          </w:tcPr>
          <w:p>
            <w:pPr>
              <w:pStyle w:val="null3"/>
            </w:pPr>
            <w:r>
              <w:rPr/>
              <w:t>9.边框设计：铝合金材质+表面静电植绒</w:t>
            </w:r>
          </w:p>
        </w:tc>
      </w:tr>
      <w:tr>
        <w:tc>
          <w:tcPr>
            <w:tcW w:type="dxa" w:w="2076"/>
          </w:tcPr>
          <w:p/>
        </w:tc>
        <w:tc>
          <w:tcPr>
            <w:tcW w:type="dxa" w:w="415"/>
          </w:tcPr>
          <w:p>
            <w:pPr>
              <w:pStyle w:val="null3"/>
            </w:pPr>
            <w:r>
              <w:rPr/>
              <w:t>10</w:t>
            </w:r>
          </w:p>
        </w:tc>
        <w:tc>
          <w:tcPr>
            <w:tcW w:type="dxa" w:w="5814"/>
          </w:tcPr>
          <w:p>
            <w:pPr>
              <w:pStyle w:val="null3"/>
            </w:pPr>
            <w:r>
              <w:rPr/>
              <w:t>10书写配件：多功能电磁书写笔、弯头电磁教鞭（带智能锁、无线充电、电磁书写、PPT翻页功能、激光指示）。智能锁充电座 （带智能锁，带无线充电功能）</w:t>
            </w:r>
          </w:p>
        </w:tc>
      </w:tr>
      <w:tr>
        <w:tc>
          <w:tcPr>
            <w:tcW w:type="dxa" w:w="2076"/>
          </w:tcPr>
          <w:p/>
        </w:tc>
        <w:tc>
          <w:tcPr>
            <w:tcW w:type="dxa" w:w="415"/>
          </w:tcPr>
          <w:p>
            <w:pPr>
              <w:pStyle w:val="null3"/>
            </w:pPr>
            <w:r>
              <w:rPr/>
              <w:t>11</w:t>
            </w:r>
          </w:p>
        </w:tc>
        <w:tc>
          <w:tcPr>
            <w:tcW w:type="dxa" w:w="5814"/>
          </w:tcPr>
          <w:p>
            <w:pPr>
              <w:pStyle w:val="null3"/>
            </w:pPr>
            <w:r>
              <w:rPr/>
              <w:t>二、软件参数：</w:t>
            </w:r>
          </w:p>
          <w:p>
            <w:pPr>
              <w:pStyle w:val="null3"/>
            </w:pPr>
            <w:r>
              <w:rPr/>
              <w:t>1.画笔工具：提供不少于8种笔工具，包括但不限于铅笔、排笔、软笔、纹理笔、荧光笔、智能笔、对象笔、双笔、可将手绘图形转化为标准图形</w:t>
            </w:r>
          </w:p>
        </w:tc>
      </w:tr>
      <w:tr>
        <w:tc>
          <w:tcPr>
            <w:tcW w:type="dxa" w:w="2076"/>
          </w:tcPr>
          <w:p/>
        </w:tc>
        <w:tc>
          <w:tcPr>
            <w:tcW w:type="dxa" w:w="415"/>
          </w:tcPr>
          <w:p>
            <w:pPr>
              <w:pStyle w:val="null3"/>
            </w:pPr>
            <w:r>
              <w:rPr/>
              <w:t>12</w:t>
            </w:r>
          </w:p>
        </w:tc>
        <w:tc>
          <w:tcPr>
            <w:tcW w:type="dxa" w:w="5814"/>
          </w:tcPr>
          <w:p>
            <w:pPr>
              <w:pStyle w:val="null3"/>
            </w:pPr>
            <w:r>
              <w:rPr/>
              <w:t>2.擦除功能：提供不少于4种清除工具，包括但不限于对象擦、位图擦、图片擦、清除页面</w:t>
            </w:r>
          </w:p>
        </w:tc>
      </w:tr>
      <w:tr>
        <w:tc>
          <w:tcPr>
            <w:tcW w:type="dxa" w:w="2076"/>
          </w:tcPr>
          <w:p/>
        </w:tc>
        <w:tc>
          <w:tcPr>
            <w:tcW w:type="dxa" w:w="415"/>
          </w:tcPr>
          <w:p>
            <w:pPr>
              <w:pStyle w:val="null3"/>
            </w:pPr>
            <w:r>
              <w:rPr/>
              <w:t>13</w:t>
            </w:r>
          </w:p>
        </w:tc>
        <w:tc>
          <w:tcPr>
            <w:tcW w:type="dxa" w:w="5814"/>
          </w:tcPr>
          <w:p>
            <w:pPr>
              <w:pStyle w:val="null3"/>
            </w:pPr>
            <w:r>
              <w:rPr/>
              <w:t>3.多媒体工具：软件支持插入视频、音频、文字、图片、图窗、Flash、表格、网络链接、3D模型、Word、Excel等各种教学资料</w:t>
            </w:r>
          </w:p>
        </w:tc>
      </w:tr>
      <w:tr>
        <w:tc>
          <w:tcPr>
            <w:tcW w:type="dxa" w:w="2076"/>
          </w:tcPr>
          <w:p/>
        </w:tc>
        <w:tc>
          <w:tcPr>
            <w:tcW w:type="dxa" w:w="415"/>
          </w:tcPr>
          <w:p>
            <w:pPr>
              <w:pStyle w:val="null3"/>
            </w:pPr>
            <w:r>
              <w:rPr/>
              <w:t>14</w:t>
            </w:r>
          </w:p>
        </w:tc>
        <w:tc>
          <w:tcPr>
            <w:tcW w:type="dxa" w:w="5814"/>
          </w:tcPr>
          <w:p>
            <w:pPr>
              <w:pStyle w:val="null3"/>
            </w:pPr>
            <w:r>
              <w:rPr/>
              <w:t>4.辅助工具：提供探照灯、遮幕、放大镜、页面照相、屏幕照相、 直尺、量角器、圆规、直角尺、手写识别、一键锁屏、自定义田字格笔顺等各种教学工具</w:t>
            </w:r>
          </w:p>
        </w:tc>
      </w:tr>
      <w:tr>
        <w:tc>
          <w:tcPr>
            <w:tcW w:type="dxa" w:w="2076"/>
          </w:tcPr>
          <w:p/>
        </w:tc>
        <w:tc>
          <w:tcPr>
            <w:tcW w:type="dxa" w:w="415"/>
          </w:tcPr>
          <w:p>
            <w:pPr>
              <w:pStyle w:val="null3"/>
            </w:pPr>
            <w:r>
              <w:rPr/>
              <w:t>15</w:t>
            </w:r>
          </w:p>
        </w:tc>
        <w:tc>
          <w:tcPr>
            <w:tcW w:type="dxa" w:w="5814"/>
          </w:tcPr>
          <w:p>
            <w:pPr>
              <w:pStyle w:val="null3"/>
            </w:pPr>
            <w:r>
              <w:rPr/>
              <w:t>5.PPT讲课：支持PPT文件导入到软件中，并且保持PPT文件中对象的独立性，并可以对对象进行批注讲解、编辑和保存</w:t>
            </w:r>
          </w:p>
        </w:tc>
      </w:tr>
      <w:tr>
        <w:tc>
          <w:tcPr>
            <w:tcW w:type="dxa" w:w="2076"/>
          </w:tcPr>
          <w:p/>
        </w:tc>
        <w:tc>
          <w:tcPr>
            <w:tcW w:type="dxa" w:w="415"/>
          </w:tcPr>
          <w:p>
            <w:pPr>
              <w:pStyle w:val="null3"/>
            </w:pPr>
            <w:r>
              <w:rPr/>
              <w:t>16</w:t>
            </w:r>
          </w:p>
        </w:tc>
        <w:tc>
          <w:tcPr>
            <w:tcW w:type="dxa" w:w="5814"/>
          </w:tcPr>
          <w:p>
            <w:pPr>
              <w:pStyle w:val="null3"/>
            </w:pPr>
            <w:r>
              <w:rPr/>
              <w:t>6.中文注解：软件中的图标都配有中文标题</w:t>
            </w:r>
          </w:p>
        </w:tc>
      </w:tr>
      <w:tr>
        <w:tc>
          <w:tcPr>
            <w:tcW w:type="dxa" w:w="2076"/>
          </w:tcPr>
          <w:p/>
        </w:tc>
        <w:tc>
          <w:tcPr>
            <w:tcW w:type="dxa" w:w="415"/>
          </w:tcPr>
          <w:p>
            <w:pPr>
              <w:pStyle w:val="null3"/>
            </w:pPr>
            <w:r>
              <w:rPr/>
              <w:t>17</w:t>
            </w:r>
          </w:p>
        </w:tc>
        <w:tc>
          <w:tcPr>
            <w:tcW w:type="dxa" w:w="5814"/>
          </w:tcPr>
          <w:p>
            <w:pPr>
              <w:pStyle w:val="null3"/>
            </w:pPr>
            <w:r>
              <w:rPr/>
              <w:t>7.屏幕漫游：软件支持无边际书写，移动整个屏幕画面，可使当前页无限延伸、放大、缩小，并且可通过导航图快速找回相应的板书内容；</w:t>
            </w:r>
          </w:p>
        </w:tc>
      </w:tr>
      <w:tr>
        <w:tc>
          <w:tcPr>
            <w:tcW w:type="dxa" w:w="2076"/>
          </w:tcPr>
          <w:p/>
        </w:tc>
        <w:tc>
          <w:tcPr>
            <w:tcW w:type="dxa" w:w="415"/>
          </w:tcPr>
          <w:p>
            <w:pPr>
              <w:pStyle w:val="null3"/>
            </w:pPr>
            <w:r>
              <w:rPr/>
              <w:t>18</w:t>
            </w:r>
          </w:p>
        </w:tc>
        <w:tc>
          <w:tcPr>
            <w:tcW w:type="dxa" w:w="5814"/>
          </w:tcPr>
          <w:p>
            <w:pPr>
              <w:pStyle w:val="null3"/>
            </w:pPr>
            <w:r>
              <w:rPr/>
              <w:t>8.对象处理：软件提供强大的对象处理功能如无限克隆、复制、粘贴、删除、锁定、旋转、翻转、镜像、组合等，并可自由回放书写功能，无需提前录制</w:t>
            </w:r>
          </w:p>
        </w:tc>
      </w:tr>
      <w:tr>
        <w:tc>
          <w:tcPr>
            <w:tcW w:type="dxa" w:w="2076"/>
          </w:tcPr>
          <w:p/>
        </w:tc>
        <w:tc>
          <w:tcPr>
            <w:tcW w:type="dxa" w:w="415"/>
          </w:tcPr>
          <w:p>
            <w:pPr>
              <w:pStyle w:val="null3"/>
            </w:pPr>
            <w:r>
              <w:rPr/>
              <w:t>19</w:t>
            </w:r>
          </w:p>
        </w:tc>
        <w:tc>
          <w:tcPr>
            <w:tcW w:type="dxa" w:w="5814"/>
          </w:tcPr>
          <w:p>
            <w:pPr>
              <w:pStyle w:val="null3"/>
            </w:pPr>
            <w:r>
              <w:rPr/>
              <w:t>9.扫描分享功能：在软件板书界面书写的所有内容，点击菜单键选择扫码分享，显示二维码，在同一个区域网的移动端扫描二维码，可以实现板书内容分享</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交互式画框触控投影幕2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一、硬件参数：</w:t>
            </w:r>
          </w:p>
          <w:p>
            <w:pPr>
              <w:pStyle w:val="null3"/>
            </w:pPr>
            <w:r>
              <w:rPr/>
              <w:t>1.显示功能：具备投影幕（影像承载）显示功能，用电磁笔在带电磁感应的投影幕上直接触控，通过软件实现电子书写。影像承载面：高清漫反射投影幕布，反射增益≥1.0，可视角≥150°，防水，防刮，无光斑；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2.结构技术：采用电磁感应原理柔性双层技术，采用幕布加柔性可卷电磁感应层，双层独立拉簧安装工艺制作。定位技术：电磁感应技术；采样点数≥290点/秒，识别精度≤3mm，响应时间：≤3ms，具有异物检测功能，不受强光、粉尘、红外线及WIFI、蓝牙等无线信号干扰造成任何误操作；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3</w:t>
            </w:r>
          </w:p>
        </w:tc>
        <w:tc>
          <w:tcPr>
            <w:tcW w:type="dxa" w:w="5814"/>
          </w:tcPr>
          <w:p>
            <w:pPr>
              <w:pStyle w:val="null3"/>
            </w:pPr>
            <w:r>
              <w:rPr/>
              <w:t>3.处理器：电磁感应技术核心算法处理，内置抗干扰电路，内置PPT翻页模块，USB供电及数据传输，可拆卸式信号处理器方便安装维护；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4</w:t>
            </w:r>
          </w:p>
        </w:tc>
        <w:tc>
          <w:tcPr>
            <w:tcW w:type="dxa" w:w="5814"/>
          </w:tcPr>
          <w:p>
            <w:pPr>
              <w:pStyle w:val="null3"/>
            </w:pPr>
            <w:r>
              <w:rPr/>
              <w:t>4.书写尺寸：书写尺寸≥130英寸（长度≥2880mm×宽度≥1620mm）,屏幕比例16:9，外观尺寸：长度≥3010mm×宽度≥1750mm</w:t>
            </w:r>
          </w:p>
        </w:tc>
      </w:tr>
      <w:tr>
        <w:tc>
          <w:tcPr>
            <w:tcW w:type="dxa" w:w="2076"/>
          </w:tcPr>
          <w:p/>
        </w:tc>
        <w:tc>
          <w:tcPr>
            <w:tcW w:type="dxa" w:w="415"/>
          </w:tcPr>
          <w:p>
            <w:pPr>
              <w:pStyle w:val="null3"/>
            </w:pPr>
            <w:r>
              <w:rPr/>
              <w:t>5</w:t>
            </w:r>
          </w:p>
        </w:tc>
        <w:tc>
          <w:tcPr>
            <w:tcW w:type="dxa" w:w="5814"/>
          </w:tcPr>
          <w:p>
            <w:pPr>
              <w:pStyle w:val="null3"/>
            </w:pPr>
            <w:r>
              <w:rPr/>
              <w:t>5.坐标校准：6点、9点、12点，三种多点校准方式</w:t>
            </w:r>
          </w:p>
        </w:tc>
      </w:tr>
      <w:tr>
        <w:tc>
          <w:tcPr>
            <w:tcW w:type="dxa" w:w="2076"/>
          </w:tcPr>
          <w:p/>
        </w:tc>
        <w:tc>
          <w:tcPr>
            <w:tcW w:type="dxa" w:w="415"/>
          </w:tcPr>
          <w:p>
            <w:pPr>
              <w:pStyle w:val="null3"/>
            </w:pPr>
            <w:r>
              <w:rPr/>
              <w:t>6</w:t>
            </w:r>
          </w:p>
        </w:tc>
        <w:tc>
          <w:tcPr>
            <w:tcW w:type="dxa" w:w="5814"/>
          </w:tcPr>
          <w:p>
            <w:pPr>
              <w:pStyle w:val="null3"/>
            </w:pPr>
            <w:r>
              <w:rPr/>
              <w:t>6.操作系统：适用于各种国产化操作系统</w:t>
            </w:r>
          </w:p>
        </w:tc>
      </w:tr>
      <w:tr>
        <w:tc>
          <w:tcPr>
            <w:tcW w:type="dxa" w:w="2076"/>
          </w:tcPr>
          <w:p/>
        </w:tc>
        <w:tc>
          <w:tcPr>
            <w:tcW w:type="dxa" w:w="415"/>
          </w:tcPr>
          <w:p>
            <w:pPr>
              <w:pStyle w:val="null3"/>
            </w:pPr>
            <w:r>
              <w:rPr/>
              <w:t>7</w:t>
            </w:r>
          </w:p>
        </w:tc>
        <w:tc>
          <w:tcPr>
            <w:tcW w:type="dxa" w:w="5814"/>
          </w:tcPr>
          <w:p>
            <w:pPr>
              <w:pStyle w:val="null3"/>
            </w:pPr>
            <w:r>
              <w:rPr/>
              <w:t>7.传输方式：USB2.0+2.4G RF ，传输距离：有效传输距离≥20米</w:t>
            </w:r>
          </w:p>
        </w:tc>
      </w:tr>
      <w:tr>
        <w:tc>
          <w:tcPr>
            <w:tcW w:type="dxa" w:w="2076"/>
          </w:tcPr>
          <w:p/>
        </w:tc>
        <w:tc>
          <w:tcPr>
            <w:tcW w:type="dxa" w:w="415"/>
          </w:tcPr>
          <w:p>
            <w:pPr>
              <w:pStyle w:val="null3"/>
            </w:pPr>
            <w:r>
              <w:rPr/>
              <w:t>8</w:t>
            </w:r>
          </w:p>
        </w:tc>
        <w:tc>
          <w:tcPr>
            <w:tcW w:type="dxa" w:w="5814"/>
          </w:tcPr>
          <w:p>
            <w:pPr>
              <w:pStyle w:val="null3"/>
            </w:pPr>
            <w:r>
              <w:rPr/>
              <w:t>8.供电方式：电脑USB供电。额定功率：≤1W</w:t>
            </w:r>
          </w:p>
        </w:tc>
      </w:tr>
      <w:tr>
        <w:tc>
          <w:tcPr>
            <w:tcW w:type="dxa" w:w="2076"/>
          </w:tcPr>
          <w:p/>
        </w:tc>
        <w:tc>
          <w:tcPr>
            <w:tcW w:type="dxa" w:w="415"/>
          </w:tcPr>
          <w:p>
            <w:pPr>
              <w:pStyle w:val="null3"/>
            </w:pPr>
            <w:r>
              <w:rPr/>
              <w:t>9</w:t>
            </w:r>
          </w:p>
        </w:tc>
        <w:tc>
          <w:tcPr>
            <w:tcW w:type="dxa" w:w="5814"/>
          </w:tcPr>
          <w:p>
            <w:pPr>
              <w:pStyle w:val="null3"/>
            </w:pPr>
            <w:r>
              <w:rPr/>
              <w:t>9.边框设计：铝合金材质+表面静电植绒</w:t>
            </w:r>
          </w:p>
        </w:tc>
      </w:tr>
      <w:tr>
        <w:tc>
          <w:tcPr>
            <w:tcW w:type="dxa" w:w="2076"/>
          </w:tcPr>
          <w:p/>
        </w:tc>
        <w:tc>
          <w:tcPr>
            <w:tcW w:type="dxa" w:w="415"/>
          </w:tcPr>
          <w:p>
            <w:pPr>
              <w:pStyle w:val="null3"/>
            </w:pPr>
            <w:r>
              <w:rPr/>
              <w:t>10</w:t>
            </w:r>
          </w:p>
        </w:tc>
        <w:tc>
          <w:tcPr>
            <w:tcW w:type="dxa" w:w="5814"/>
          </w:tcPr>
          <w:p>
            <w:pPr>
              <w:pStyle w:val="null3"/>
            </w:pPr>
            <w:r>
              <w:rPr/>
              <w:t>10.书写配件：多功能电磁书写笔、弯头电磁教鞭（带智能锁、无线充电、电磁书写、PPT翻页功能、激光指示）。智能锁充电座 （带智能锁，带无线充电功能）</w:t>
            </w:r>
          </w:p>
        </w:tc>
      </w:tr>
      <w:tr>
        <w:tc>
          <w:tcPr>
            <w:tcW w:type="dxa" w:w="2076"/>
          </w:tcPr>
          <w:p/>
        </w:tc>
        <w:tc>
          <w:tcPr>
            <w:tcW w:type="dxa" w:w="415"/>
          </w:tcPr>
          <w:p>
            <w:pPr>
              <w:pStyle w:val="null3"/>
            </w:pPr>
            <w:r>
              <w:rPr/>
              <w:t>11</w:t>
            </w:r>
          </w:p>
        </w:tc>
        <w:tc>
          <w:tcPr>
            <w:tcW w:type="dxa" w:w="5814"/>
          </w:tcPr>
          <w:p>
            <w:pPr>
              <w:pStyle w:val="null3"/>
            </w:pPr>
            <w:r>
              <w:rPr/>
              <w:t>二、软件参数：</w:t>
            </w:r>
          </w:p>
          <w:p>
            <w:pPr>
              <w:pStyle w:val="null3"/>
            </w:pPr>
            <w:r>
              <w:rPr/>
              <w:t>1.画笔工具：提供不少于8种笔工具，包括但不限于铅笔、排笔、软笔、纹理笔、荧光笔、智能笔、对象笔、双笔、可将手绘图形转化为标准图形；</w:t>
            </w:r>
          </w:p>
        </w:tc>
      </w:tr>
      <w:tr>
        <w:tc>
          <w:tcPr>
            <w:tcW w:type="dxa" w:w="2076"/>
          </w:tcPr>
          <w:p/>
        </w:tc>
        <w:tc>
          <w:tcPr>
            <w:tcW w:type="dxa" w:w="415"/>
          </w:tcPr>
          <w:p>
            <w:pPr>
              <w:pStyle w:val="null3"/>
            </w:pPr>
            <w:r>
              <w:rPr/>
              <w:t>12</w:t>
            </w:r>
          </w:p>
        </w:tc>
        <w:tc>
          <w:tcPr>
            <w:tcW w:type="dxa" w:w="5814"/>
          </w:tcPr>
          <w:p>
            <w:pPr>
              <w:pStyle w:val="null3"/>
            </w:pPr>
            <w:r>
              <w:rPr/>
              <w:t>2.擦除功能：提供不少于4种清除工具，包括但不限于对象擦、位图擦、图片擦、清除页面</w:t>
            </w:r>
          </w:p>
        </w:tc>
      </w:tr>
      <w:tr>
        <w:tc>
          <w:tcPr>
            <w:tcW w:type="dxa" w:w="2076"/>
          </w:tcPr>
          <w:p/>
        </w:tc>
        <w:tc>
          <w:tcPr>
            <w:tcW w:type="dxa" w:w="415"/>
          </w:tcPr>
          <w:p>
            <w:pPr>
              <w:pStyle w:val="null3"/>
            </w:pPr>
            <w:r>
              <w:rPr/>
              <w:t>13</w:t>
            </w:r>
          </w:p>
        </w:tc>
        <w:tc>
          <w:tcPr>
            <w:tcW w:type="dxa" w:w="5814"/>
          </w:tcPr>
          <w:p>
            <w:pPr>
              <w:pStyle w:val="null3"/>
            </w:pPr>
            <w:r>
              <w:rPr/>
              <w:t>3.多媒体工具：软件支持插入视频、音频、文字、图片、图窗、Flash、表格、网络链接、3D模型、Word、Excel等各种教学资料</w:t>
            </w:r>
          </w:p>
        </w:tc>
      </w:tr>
      <w:tr>
        <w:tc>
          <w:tcPr>
            <w:tcW w:type="dxa" w:w="2076"/>
          </w:tcPr>
          <w:p/>
        </w:tc>
        <w:tc>
          <w:tcPr>
            <w:tcW w:type="dxa" w:w="415"/>
          </w:tcPr>
          <w:p>
            <w:pPr>
              <w:pStyle w:val="null3"/>
            </w:pPr>
            <w:r>
              <w:rPr/>
              <w:t>14</w:t>
            </w:r>
          </w:p>
        </w:tc>
        <w:tc>
          <w:tcPr>
            <w:tcW w:type="dxa" w:w="5814"/>
          </w:tcPr>
          <w:p>
            <w:pPr>
              <w:pStyle w:val="null3"/>
            </w:pPr>
            <w:r>
              <w:rPr/>
              <w:t>4.辅助工具：软件提供探照灯、遮幕、放大镜、页面照相、屏幕照相、 直尺、量角器、圆规、直角尺、手写识别、一键锁屏、自定义田字格笔顺等各种教学工具</w:t>
            </w:r>
          </w:p>
        </w:tc>
      </w:tr>
      <w:tr>
        <w:tc>
          <w:tcPr>
            <w:tcW w:type="dxa" w:w="2076"/>
          </w:tcPr>
          <w:p/>
        </w:tc>
        <w:tc>
          <w:tcPr>
            <w:tcW w:type="dxa" w:w="415"/>
          </w:tcPr>
          <w:p>
            <w:pPr>
              <w:pStyle w:val="null3"/>
            </w:pPr>
            <w:r>
              <w:rPr/>
              <w:t>15</w:t>
            </w:r>
          </w:p>
        </w:tc>
        <w:tc>
          <w:tcPr>
            <w:tcW w:type="dxa" w:w="5814"/>
          </w:tcPr>
          <w:p>
            <w:pPr>
              <w:pStyle w:val="null3"/>
            </w:pPr>
            <w:r>
              <w:rPr/>
              <w:t>5.PPT讲课：支持PPT文件导入到软件中，并且保持PPT文件中对象的独立性，并可以对对象进行批注讲解、编辑和保存</w:t>
            </w:r>
          </w:p>
        </w:tc>
      </w:tr>
      <w:tr>
        <w:tc>
          <w:tcPr>
            <w:tcW w:type="dxa" w:w="2076"/>
          </w:tcPr>
          <w:p/>
        </w:tc>
        <w:tc>
          <w:tcPr>
            <w:tcW w:type="dxa" w:w="415"/>
          </w:tcPr>
          <w:p>
            <w:pPr>
              <w:pStyle w:val="null3"/>
            </w:pPr>
            <w:r>
              <w:rPr/>
              <w:t>16</w:t>
            </w:r>
          </w:p>
        </w:tc>
        <w:tc>
          <w:tcPr>
            <w:tcW w:type="dxa" w:w="5814"/>
          </w:tcPr>
          <w:p>
            <w:pPr>
              <w:pStyle w:val="null3"/>
            </w:pPr>
            <w:r>
              <w:rPr/>
              <w:t>6.中文注解：软件中的图标都配有中文标题</w:t>
            </w:r>
          </w:p>
        </w:tc>
      </w:tr>
      <w:tr>
        <w:tc>
          <w:tcPr>
            <w:tcW w:type="dxa" w:w="2076"/>
          </w:tcPr>
          <w:p/>
        </w:tc>
        <w:tc>
          <w:tcPr>
            <w:tcW w:type="dxa" w:w="415"/>
          </w:tcPr>
          <w:p>
            <w:pPr>
              <w:pStyle w:val="null3"/>
            </w:pPr>
            <w:r>
              <w:rPr/>
              <w:t>17</w:t>
            </w:r>
          </w:p>
        </w:tc>
        <w:tc>
          <w:tcPr>
            <w:tcW w:type="dxa" w:w="5814"/>
          </w:tcPr>
          <w:p>
            <w:pPr>
              <w:pStyle w:val="null3"/>
            </w:pPr>
            <w:r>
              <w:rPr/>
              <w:t>7.屏幕漫游：软件支持无边际书写，移动整个屏幕画面，可使当前页无限延伸、放大、缩小，并且可通过导航图快速找回相应的板书内容</w:t>
            </w:r>
          </w:p>
        </w:tc>
      </w:tr>
      <w:tr>
        <w:tc>
          <w:tcPr>
            <w:tcW w:type="dxa" w:w="2076"/>
          </w:tcPr>
          <w:p/>
        </w:tc>
        <w:tc>
          <w:tcPr>
            <w:tcW w:type="dxa" w:w="415"/>
          </w:tcPr>
          <w:p>
            <w:pPr>
              <w:pStyle w:val="null3"/>
            </w:pPr>
            <w:r>
              <w:rPr/>
              <w:t>18</w:t>
            </w:r>
          </w:p>
        </w:tc>
        <w:tc>
          <w:tcPr>
            <w:tcW w:type="dxa" w:w="5814"/>
          </w:tcPr>
          <w:p>
            <w:pPr>
              <w:pStyle w:val="null3"/>
            </w:pPr>
            <w:r>
              <w:rPr/>
              <w:t>8.对象处理：软件提供强大的对象处理功能如无限克隆、复制、粘贴、删除、锁9定、旋转、翻转、镜像、组合等，并可自由回放书写功能，无需提前录制</w:t>
            </w:r>
          </w:p>
        </w:tc>
      </w:tr>
      <w:tr>
        <w:tc>
          <w:tcPr>
            <w:tcW w:type="dxa" w:w="2076"/>
          </w:tcPr>
          <w:p/>
        </w:tc>
        <w:tc>
          <w:tcPr>
            <w:tcW w:type="dxa" w:w="415"/>
          </w:tcPr>
          <w:p>
            <w:pPr>
              <w:pStyle w:val="null3"/>
            </w:pPr>
            <w:r>
              <w:rPr/>
              <w:t>19</w:t>
            </w:r>
          </w:p>
        </w:tc>
        <w:tc>
          <w:tcPr>
            <w:tcW w:type="dxa" w:w="5814"/>
          </w:tcPr>
          <w:p>
            <w:pPr>
              <w:pStyle w:val="null3"/>
            </w:pPr>
            <w:r>
              <w:rPr/>
              <w:t>9.扫描分享功能：在软件板书界面书写的所有内容，点击菜单键选择扫码分享，显示二维码，在同一个区域网的移动端扫描二维码，可以实现板书内容分享</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推拉书写板1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整体外框：长≥7340mm×高≥2068mm（升降搪瓷黑板+150寸投影幕+升降搪瓷黑板），单块板板体尺寸：长≥1833mm×宽≥987mm（4块板组合）</w:t>
            </w:r>
          </w:p>
        </w:tc>
      </w:tr>
      <w:tr>
        <w:tc>
          <w:tcPr>
            <w:tcW w:type="dxa" w:w="2076"/>
          </w:tcPr>
          <w:p/>
        </w:tc>
        <w:tc>
          <w:tcPr>
            <w:tcW w:type="dxa" w:w="415"/>
          </w:tcPr>
          <w:p>
            <w:pPr>
              <w:pStyle w:val="null3"/>
            </w:pPr>
            <w:r>
              <w:rPr/>
              <w:t>2</w:t>
            </w:r>
          </w:p>
        </w:tc>
        <w:tc>
          <w:tcPr>
            <w:tcW w:type="dxa" w:w="5814"/>
          </w:tcPr>
          <w:p>
            <w:pPr>
              <w:pStyle w:val="null3"/>
            </w:pPr>
            <w:r>
              <w:rPr/>
              <w:t>采用搪瓷板，由≥0.4mm厚的冷轧钢基板，面板厚度≥0.4mm，颜色为黑色</w:t>
            </w:r>
          </w:p>
        </w:tc>
      </w:tr>
      <w:tr>
        <w:tc>
          <w:tcPr>
            <w:tcW w:type="dxa" w:w="2076"/>
          </w:tcPr>
          <w:p/>
        </w:tc>
        <w:tc>
          <w:tcPr>
            <w:tcW w:type="dxa" w:w="415"/>
          </w:tcPr>
          <w:p>
            <w:pPr>
              <w:pStyle w:val="null3"/>
            </w:pPr>
            <w:r>
              <w:rPr/>
              <w:t>3</w:t>
            </w:r>
          </w:p>
        </w:tc>
        <w:tc>
          <w:tcPr>
            <w:tcW w:type="dxa" w:w="5814"/>
          </w:tcPr>
          <w:p>
            <w:pPr>
              <w:pStyle w:val="null3"/>
            </w:pPr>
            <w:r>
              <w:rPr/>
              <w:t>背板采用≥0.2mm厚的镀锌钢板</w:t>
            </w:r>
          </w:p>
        </w:tc>
      </w:tr>
      <w:tr>
        <w:tc>
          <w:tcPr>
            <w:tcW w:type="dxa" w:w="2076"/>
          </w:tcPr>
          <w:p/>
        </w:tc>
        <w:tc>
          <w:tcPr>
            <w:tcW w:type="dxa" w:w="415"/>
          </w:tcPr>
          <w:p>
            <w:pPr>
              <w:pStyle w:val="null3"/>
            </w:pPr>
            <w:r>
              <w:rPr/>
              <w:t>4</w:t>
            </w:r>
          </w:p>
        </w:tc>
        <w:tc>
          <w:tcPr>
            <w:tcW w:type="dxa" w:w="5814"/>
          </w:tcPr>
          <w:p>
            <w:pPr>
              <w:pStyle w:val="null3"/>
            </w:pPr>
            <w:r>
              <w:rPr/>
              <w:t>采用厚度为≥26mm高强度铝蜂窝板做夹层</w:t>
            </w:r>
          </w:p>
        </w:tc>
      </w:tr>
      <w:tr>
        <w:tc>
          <w:tcPr>
            <w:tcW w:type="dxa" w:w="2076"/>
          </w:tcPr>
          <w:p/>
        </w:tc>
        <w:tc>
          <w:tcPr>
            <w:tcW w:type="dxa" w:w="415"/>
          </w:tcPr>
          <w:p>
            <w:pPr>
              <w:pStyle w:val="null3"/>
            </w:pPr>
            <w:r>
              <w:rPr/>
              <w:t>5</w:t>
            </w:r>
          </w:p>
        </w:tc>
        <w:tc>
          <w:tcPr>
            <w:tcW w:type="dxa" w:w="5814"/>
          </w:tcPr>
          <w:p>
            <w:pPr>
              <w:pStyle w:val="null3"/>
            </w:pPr>
            <w:r>
              <w:rPr/>
              <w:t>上、左、右三方采用规格：长≥34mm×宽25≥mm亚光铝型材；下边采用书写板边框与拉手整体成型的亚光铝型材，规格：长≥43mm×宽≥34mm</w:t>
            </w:r>
          </w:p>
        </w:tc>
      </w:tr>
      <w:tr>
        <w:tc>
          <w:tcPr>
            <w:tcW w:type="dxa" w:w="2076"/>
          </w:tcPr>
          <w:p/>
        </w:tc>
        <w:tc>
          <w:tcPr>
            <w:tcW w:type="dxa" w:w="415"/>
          </w:tcPr>
          <w:p>
            <w:pPr>
              <w:pStyle w:val="null3"/>
            </w:pPr>
            <w:r>
              <w:rPr/>
              <w:t>6</w:t>
            </w:r>
          </w:p>
        </w:tc>
        <w:tc>
          <w:tcPr>
            <w:tcW w:type="dxa" w:w="5814"/>
          </w:tcPr>
          <w:p>
            <w:pPr>
              <w:pStyle w:val="null3"/>
            </w:pPr>
            <w:r>
              <w:rPr/>
              <w:t>书写板升降槽为双滑槽结构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推拉书写板2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整体外框：长≥5549mm×高≥2068mm（升降搪瓷黑板+150寸投影幕），单块板尺寸长≥1948mm×宽≥987mm（2块板组合）</w:t>
            </w:r>
          </w:p>
        </w:tc>
      </w:tr>
      <w:tr>
        <w:tc>
          <w:tcPr>
            <w:tcW w:type="dxa" w:w="2076"/>
          </w:tcPr>
          <w:p/>
        </w:tc>
        <w:tc>
          <w:tcPr>
            <w:tcW w:type="dxa" w:w="415"/>
          </w:tcPr>
          <w:p>
            <w:pPr>
              <w:pStyle w:val="null3"/>
            </w:pPr>
            <w:r>
              <w:rPr/>
              <w:t>2</w:t>
            </w:r>
          </w:p>
        </w:tc>
        <w:tc>
          <w:tcPr>
            <w:tcW w:type="dxa" w:w="5814"/>
          </w:tcPr>
          <w:p>
            <w:pPr>
              <w:pStyle w:val="null3"/>
            </w:pPr>
            <w:r>
              <w:rPr/>
              <w:t>采用搪瓷板，由≥0.4mm厚的冷轧钢基板，面板厚度≥0.4mm，颜色为黑色。</w:t>
            </w:r>
          </w:p>
        </w:tc>
      </w:tr>
      <w:tr>
        <w:tc>
          <w:tcPr>
            <w:tcW w:type="dxa" w:w="2076"/>
          </w:tcPr>
          <w:p/>
        </w:tc>
        <w:tc>
          <w:tcPr>
            <w:tcW w:type="dxa" w:w="415"/>
          </w:tcPr>
          <w:p>
            <w:pPr>
              <w:pStyle w:val="null3"/>
            </w:pPr>
            <w:r>
              <w:rPr/>
              <w:t>3</w:t>
            </w:r>
          </w:p>
        </w:tc>
        <w:tc>
          <w:tcPr>
            <w:tcW w:type="dxa" w:w="5814"/>
          </w:tcPr>
          <w:p>
            <w:pPr>
              <w:pStyle w:val="null3"/>
            </w:pPr>
            <w:r>
              <w:rPr/>
              <w:t>背板采用≥0.2mm厚的镀锌钢板</w:t>
            </w:r>
          </w:p>
        </w:tc>
      </w:tr>
      <w:tr>
        <w:tc>
          <w:tcPr>
            <w:tcW w:type="dxa" w:w="2076"/>
          </w:tcPr>
          <w:p/>
        </w:tc>
        <w:tc>
          <w:tcPr>
            <w:tcW w:type="dxa" w:w="415"/>
          </w:tcPr>
          <w:p>
            <w:pPr>
              <w:pStyle w:val="null3"/>
            </w:pPr>
            <w:r>
              <w:rPr/>
              <w:t>4</w:t>
            </w:r>
          </w:p>
        </w:tc>
        <w:tc>
          <w:tcPr>
            <w:tcW w:type="dxa" w:w="5814"/>
          </w:tcPr>
          <w:p>
            <w:pPr>
              <w:pStyle w:val="null3"/>
            </w:pPr>
            <w:r>
              <w:rPr/>
              <w:t>采用厚度为≥26mm高强度铝蜂窝板做夹层</w:t>
            </w:r>
          </w:p>
        </w:tc>
      </w:tr>
      <w:tr>
        <w:tc>
          <w:tcPr>
            <w:tcW w:type="dxa" w:w="2076"/>
          </w:tcPr>
          <w:p/>
        </w:tc>
        <w:tc>
          <w:tcPr>
            <w:tcW w:type="dxa" w:w="415"/>
          </w:tcPr>
          <w:p>
            <w:pPr>
              <w:pStyle w:val="null3"/>
            </w:pPr>
            <w:r>
              <w:rPr/>
              <w:t>5</w:t>
            </w:r>
          </w:p>
        </w:tc>
        <w:tc>
          <w:tcPr>
            <w:tcW w:type="dxa" w:w="5814"/>
          </w:tcPr>
          <w:p>
            <w:pPr>
              <w:pStyle w:val="null3"/>
            </w:pPr>
            <w:r>
              <w:rPr/>
              <w:t>上、左、右三方采用规格：长≥34mm×宽≥25mm亚光铝型材；下边采用书写板边框与拉手整体成型的亚光铝型材，规格：长≥43mm×宽≥34mm</w:t>
            </w:r>
          </w:p>
        </w:tc>
      </w:tr>
      <w:tr>
        <w:tc>
          <w:tcPr>
            <w:tcW w:type="dxa" w:w="2076"/>
          </w:tcPr>
          <w:p/>
        </w:tc>
        <w:tc>
          <w:tcPr>
            <w:tcW w:type="dxa" w:w="415"/>
          </w:tcPr>
          <w:p>
            <w:pPr>
              <w:pStyle w:val="null3"/>
            </w:pPr>
            <w:r>
              <w:rPr/>
              <w:t>6</w:t>
            </w:r>
          </w:p>
        </w:tc>
        <w:tc>
          <w:tcPr>
            <w:tcW w:type="dxa" w:w="5814"/>
          </w:tcPr>
          <w:p>
            <w:pPr>
              <w:pStyle w:val="null3"/>
            </w:pPr>
            <w:r>
              <w:rPr/>
              <w:t>书写板升降槽为双滑槽结构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推拉书写板3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整体外框：长≥4800mm×高≥1830mm（升降搪瓷黑板+130寸投影幕），单块板板体尺寸：长≥1639mm×宽≥868mm（2块板组合）</w:t>
            </w:r>
          </w:p>
        </w:tc>
      </w:tr>
      <w:tr>
        <w:tc>
          <w:tcPr>
            <w:tcW w:type="dxa" w:w="2076"/>
          </w:tcPr>
          <w:p/>
        </w:tc>
        <w:tc>
          <w:tcPr>
            <w:tcW w:type="dxa" w:w="415"/>
          </w:tcPr>
          <w:p>
            <w:pPr>
              <w:pStyle w:val="null3"/>
            </w:pPr>
            <w:r>
              <w:rPr/>
              <w:t>2</w:t>
            </w:r>
          </w:p>
        </w:tc>
        <w:tc>
          <w:tcPr>
            <w:tcW w:type="dxa" w:w="5814"/>
          </w:tcPr>
          <w:p>
            <w:pPr>
              <w:pStyle w:val="null3"/>
            </w:pPr>
            <w:r>
              <w:rPr/>
              <w:t>采用搪瓷板，由≥0.4mm厚的冷轧钢基板，面板厚度≥0.4mm，颜色为黑色</w:t>
            </w:r>
          </w:p>
        </w:tc>
      </w:tr>
      <w:tr>
        <w:tc>
          <w:tcPr>
            <w:tcW w:type="dxa" w:w="2076"/>
          </w:tcPr>
          <w:p/>
        </w:tc>
        <w:tc>
          <w:tcPr>
            <w:tcW w:type="dxa" w:w="415"/>
          </w:tcPr>
          <w:p>
            <w:pPr>
              <w:pStyle w:val="null3"/>
            </w:pPr>
            <w:r>
              <w:rPr/>
              <w:t>3</w:t>
            </w:r>
          </w:p>
        </w:tc>
        <w:tc>
          <w:tcPr>
            <w:tcW w:type="dxa" w:w="5814"/>
          </w:tcPr>
          <w:p>
            <w:pPr>
              <w:pStyle w:val="null3"/>
            </w:pPr>
            <w:r>
              <w:rPr/>
              <w:t>背板采用≥0.2mm厚的镀锌钢板</w:t>
            </w:r>
          </w:p>
        </w:tc>
      </w:tr>
      <w:tr>
        <w:tc>
          <w:tcPr>
            <w:tcW w:type="dxa" w:w="2076"/>
          </w:tcPr>
          <w:p/>
        </w:tc>
        <w:tc>
          <w:tcPr>
            <w:tcW w:type="dxa" w:w="415"/>
          </w:tcPr>
          <w:p>
            <w:pPr>
              <w:pStyle w:val="null3"/>
            </w:pPr>
            <w:r>
              <w:rPr/>
              <w:t>4</w:t>
            </w:r>
          </w:p>
        </w:tc>
        <w:tc>
          <w:tcPr>
            <w:tcW w:type="dxa" w:w="5814"/>
          </w:tcPr>
          <w:p>
            <w:pPr>
              <w:pStyle w:val="null3"/>
            </w:pPr>
            <w:r>
              <w:rPr/>
              <w:t>采用厚度为≥26mm高强度铝蜂窝板做夹层</w:t>
            </w:r>
          </w:p>
        </w:tc>
      </w:tr>
      <w:tr>
        <w:tc>
          <w:tcPr>
            <w:tcW w:type="dxa" w:w="2076"/>
          </w:tcPr>
          <w:p/>
        </w:tc>
        <w:tc>
          <w:tcPr>
            <w:tcW w:type="dxa" w:w="415"/>
          </w:tcPr>
          <w:p>
            <w:pPr>
              <w:pStyle w:val="null3"/>
            </w:pPr>
            <w:r>
              <w:rPr/>
              <w:t>5</w:t>
            </w:r>
          </w:p>
        </w:tc>
        <w:tc>
          <w:tcPr>
            <w:tcW w:type="dxa" w:w="5814"/>
          </w:tcPr>
          <w:p>
            <w:pPr>
              <w:pStyle w:val="null3"/>
            </w:pPr>
            <w:r>
              <w:rPr/>
              <w:t>上、左、右三方采用规格：长≥34mm×宽25≥mm亚光铝型材；下边采用书写板边框与拉手整体成型的亚光铝型材，规格：长≥43mm×宽≥34mm</w:t>
            </w:r>
          </w:p>
        </w:tc>
      </w:tr>
      <w:tr>
        <w:tc>
          <w:tcPr>
            <w:tcW w:type="dxa" w:w="2076"/>
          </w:tcPr>
          <w:p/>
        </w:tc>
        <w:tc>
          <w:tcPr>
            <w:tcW w:type="dxa" w:w="415"/>
          </w:tcPr>
          <w:p>
            <w:pPr>
              <w:pStyle w:val="null3"/>
            </w:pPr>
            <w:r>
              <w:rPr/>
              <w:t>6</w:t>
            </w:r>
          </w:p>
        </w:tc>
        <w:tc>
          <w:tcPr>
            <w:tcW w:type="dxa" w:w="5814"/>
          </w:tcPr>
          <w:p>
            <w:pPr>
              <w:pStyle w:val="null3"/>
            </w:pPr>
            <w:r>
              <w:rPr/>
              <w:t>书写板升降槽为双滑槽结构</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互动录播主机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主机处理器，具备≥8核CPU，≥4个主频2.4GHz芯片，且≥4个主频1.8GHz芯片；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主机采用≥15.6英寸触控电容屏，屏幕色域≥72% NTSC，表面硬度≥7H，屏幕分辨率≥1920×1080；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3</w:t>
            </w:r>
          </w:p>
        </w:tc>
        <w:tc>
          <w:tcPr>
            <w:tcW w:type="dxa" w:w="5814"/>
          </w:tcPr>
          <w:p>
            <w:pPr>
              <w:pStyle w:val="null3"/>
            </w:pPr>
            <w:r>
              <w:rPr/>
              <w:t>主机无风扇设计，主机噪声小于20dB（A）</w:t>
            </w:r>
          </w:p>
        </w:tc>
      </w:tr>
      <w:tr>
        <w:tc>
          <w:tcPr>
            <w:tcW w:type="dxa" w:w="2076"/>
          </w:tcPr>
          <w:p/>
        </w:tc>
        <w:tc>
          <w:tcPr>
            <w:tcW w:type="dxa" w:w="415"/>
          </w:tcPr>
          <w:p>
            <w:pPr>
              <w:pStyle w:val="null3"/>
            </w:pPr>
            <w:r>
              <w:rPr/>
              <w:t>4</w:t>
            </w:r>
          </w:p>
        </w:tc>
        <w:tc>
          <w:tcPr>
            <w:tcW w:type="dxa" w:w="5814"/>
          </w:tcPr>
          <w:p>
            <w:pPr>
              <w:pStyle w:val="null3"/>
            </w:pPr>
            <w:r>
              <w:rPr/>
              <w:t>支持标准USB音视频信号输出，通过主机TypeC接口可以实现图像和声音同步输出</w:t>
            </w:r>
          </w:p>
        </w:tc>
      </w:tr>
      <w:tr>
        <w:tc>
          <w:tcPr>
            <w:tcW w:type="dxa" w:w="2076"/>
          </w:tcPr>
          <w:p/>
        </w:tc>
        <w:tc>
          <w:tcPr>
            <w:tcW w:type="dxa" w:w="415"/>
          </w:tcPr>
          <w:p>
            <w:pPr>
              <w:pStyle w:val="null3"/>
            </w:pPr>
            <w:r>
              <w:rPr/>
              <w:t>5</w:t>
            </w:r>
          </w:p>
        </w:tc>
        <w:tc>
          <w:tcPr>
            <w:tcW w:type="dxa" w:w="5814"/>
          </w:tcPr>
          <w:p>
            <w:pPr>
              <w:pStyle w:val="null3"/>
            </w:pPr>
            <w:r>
              <w:rPr/>
              <w:t>支持不小于4K图像输出，输出音频可通过主机控制软件实现混音，兼容主流视频会议软件</w:t>
            </w:r>
          </w:p>
        </w:tc>
      </w:tr>
      <w:tr>
        <w:tc>
          <w:tcPr>
            <w:tcW w:type="dxa" w:w="2076"/>
          </w:tcPr>
          <w:p/>
        </w:tc>
        <w:tc>
          <w:tcPr>
            <w:tcW w:type="dxa" w:w="415"/>
          </w:tcPr>
          <w:p>
            <w:pPr>
              <w:pStyle w:val="null3"/>
            </w:pPr>
            <w:r>
              <w:rPr/>
              <w:t>6</w:t>
            </w:r>
          </w:p>
        </w:tc>
        <w:tc>
          <w:tcPr>
            <w:tcW w:type="dxa" w:w="5814"/>
          </w:tcPr>
          <w:p>
            <w:pPr>
              <w:pStyle w:val="null3"/>
            </w:pPr>
            <w:r>
              <w:rPr/>
              <w:t>内置音频接收模块</w:t>
            </w:r>
          </w:p>
        </w:tc>
      </w:tr>
      <w:tr>
        <w:tc>
          <w:tcPr>
            <w:tcW w:type="dxa" w:w="2076"/>
          </w:tcPr>
          <w:p/>
        </w:tc>
        <w:tc>
          <w:tcPr>
            <w:tcW w:type="dxa" w:w="415"/>
          </w:tcPr>
          <w:p>
            <w:pPr>
              <w:pStyle w:val="null3"/>
            </w:pPr>
            <w:r>
              <w:rPr/>
              <w:t>7</w:t>
            </w:r>
          </w:p>
        </w:tc>
        <w:tc>
          <w:tcPr>
            <w:tcW w:type="dxa" w:w="5814"/>
          </w:tcPr>
          <w:p>
            <w:pPr>
              <w:pStyle w:val="null3"/>
            </w:pPr>
            <w:r>
              <w:rPr/>
              <w:t>支持同时≥2个无线麦克风接入，且同时支持≥2种对频模式</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t>支持断电扩声，在主机完全断电的情况下，从主机线性音频通道上输入的音频可以从主机输出通道输出，且≥2个音频输入通道可以支持该功能，满足全场景的教学使用需求；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9</w:t>
            </w:r>
          </w:p>
        </w:tc>
        <w:tc>
          <w:tcPr>
            <w:tcW w:type="dxa" w:w="5814"/>
          </w:tcPr>
          <w:p>
            <w:pPr>
              <w:pStyle w:val="null3"/>
            </w:pPr>
            <w:r>
              <w:rPr/>
              <w:t>支持≥2个HDMI高清采集接口，支持分辨率包含但不限于：3840×2160p@30Hz、1920×1080p@60Hz、1920×1080p@30Hz、1680×1050p@30Hz、1600×900p@30Hz、1400×1050p@30fps、1280×1024p@30Hz、1280×1024p@60Hz、1280×960p@30Hz、1280×800p@30Hz、1280×720p@60Hz、1280×720p@30Hz、720×480p@60Hz、640×480p@30Hz ；</w:t>
            </w:r>
          </w:p>
        </w:tc>
      </w:tr>
      <w:tr>
        <w:tc>
          <w:tcPr>
            <w:tcW w:type="dxa" w:w="2076"/>
          </w:tcPr>
          <w:p/>
        </w:tc>
        <w:tc>
          <w:tcPr>
            <w:tcW w:type="dxa" w:w="415"/>
          </w:tcPr>
          <w:p>
            <w:pPr>
              <w:pStyle w:val="null3"/>
            </w:pPr>
            <w:r>
              <w:rPr/>
              <w:t>10</w:t>
            </w:r>
          </w:p>
        </w:tc>
        <w:tc>
          <w:tcPr>
            <w:tcW w:type="dxa" w:w="5814"/>
          </w:tcPr>
          <w:p>
            <w:pPr>
              <w:pStyle w:val="null3"/>
            </w:pPr>
            <w:r>
              <w:rPr/>
              <w:t>支持≥1路HDMI输入通道具备音频同步采集能力，可通过系统设置音频采集打开或者关闭</w:t>
            </w:r>
          </w:p>
        </w:tc>
      </w:tr>
      <w:tr>
        <w:tc>
          <w:tcPr>
            <w:tcW w:type="dxa" w:w="2076"/>
          </w:tcPr>
          <w:p/>
        </w:tc>
        <w:tc>
          <w:tcPr>
            <w:tcW w:type="dxa" w:w="415"/>
          </w:tcPr>
          <w:p>
            <w:pPr>
              <w:pStyle w:val="null3"/>
            </w:pPr>
            <w:r>
              <w:rPr/>
              <w:t>11</w:t>
            </w:r>
          </w:p>
        </w:tc>
        <w:tc>
          <w:tcPr>
            <w:tcW w:type="dxa" w:w="5814"/>
          </w:tcPr>
          <w:p>
            <w:pPr>
              <w:pStyle w:val="null3"/>
            </w:pPr>
            <w:r>
              <w:rPr/>
              <w:t>支持≥4路高清视频输出，视频输出可同一时间输出不同视频源，且输出分辨率不小于4K，其中HDMI信号输出≥3路且UVC视频输出≥1路</w:t>
            </w:r>
          </w:p>
        </w:tc>
      </w:tr>
      <w:tr>
        <w:tc>
          <w:tcPr>
            <w:tcW w:type="dxa" w:w="2076"/>
          </w:tcPr>
          <w:p/>
        </w:tc>
        <w:tc>
          <w:tcPr>
            <w:tcW w:type="dxa" w:w="415"/>
          </w:tcPr>
          <w:p>
            <w:pPr>
              <w:pStyle w:val="null3"/>
            </w:pPr>
            <w:r>
              <w:rPr/>
              <w:t>12</w:t>
            </w:r>
          </w:p>
        </w:tc>
        <w:tc>
          <w:tcPr>
            <w:tcW w:type="dxa" w:w="5814"/>
          </w:tcPr>
          <w:p>
            <w:pPr>
              <w:pStyle w:val="null3"/>
            </w:pPr>
            <w:r>
              <w:rPr/>
              <w:t>支持≥5个RJ45接口，其中≥3个支持POE</w:t>
            </w:r>
          </w:p>
        </w:tc>
      </w:tr>
      <w:tr>
        <w:tc>
          <w:tcPr>
            <w:tcW w:type="dxa" w:w="2076"/>
          </w:tcPr>
          <w:p/>
        </w:tc>
        <w:tc>
          <w:tcPr>
            <w:tcW w:type="dxa" w:w="415"/>
          </w:tcPr>
          <w:p>
            <w:pPr>
              <w:pStyle w:val="null3"/>
            </w:pPr>
            <w:r>
              <w:rPr/>
              <w:t>13</w:t>
            </w:r>
          </w:p>
        </w:tc>
        <w:tc>
          <w:tcPr>
            <w:tcW w:type="dxa" w:w="5814"/>
          </w:tcPr>
          <w:p>
            <w:pPr>
              <w:pStyle w:val="null3"/>
            </w:pPr>
            <w:r>
              <w:rPr/>
              <w:t>支持≥2个线路信号立体声输入，且输入接口采用不同的运放倍数设计，可满足不同类型的音频信号接入</w:t>
            </w:r>
          </w:p>
        </w:tc>
      </w:tr>
      <w:tr>
        <w:tc>
          <w:tcPr>
            <w:tcW w:type="dxa" w:w="2076"/>
          </w:tcPr>
          <w:p/>
        </w:tc>
        <w:tc>
          <w:tcPr>
            <w:tcW w:type="dxa" w:w="415"/>
          </w:tcPr>
          <w:p>
            <w:pPr>
              <w:pStyle w:val="null3"/>
            </w:pPr>
            <w:r>
              <w:rPr/>
              <w:t>14</w:t>
            </w:r>
          </w:p>
        </w:tc>
        <w:tc>
          <w:tcPr>
            <w:tcW w:type="dxa" w:w="5814"/>
          </w:tcPr>
          <w:p>
            <w:pPr>
              <w:pStyle w:val="null3"/>
            </w:pPr>
            <w:r>
              <w:rPr/>
              <w:t>支持≥5个USB类型接口，其中USB-A接口≥3个，Type-C接口≥2个</w:t>
            </w:r>
          </w:p>
        </w:tc>
      </w:tr>
      <w:tr>
        <w:tc>
          <w:tcPr>
            <w:tcW w:type="dxa" w:w="2076"/>
          </w:tcPr>
          <w:p/>
        </w:tc>
        <w:tc>
          <w:tcPr>
            <w:tcW w:type="dxa" w:w="415"/>
          </w:tcPr>
          <w:p>
            <w:pPr>
              <w:pStyle w:val="null3"/>
            </w:pPr>
            <w:r>
              <w:rPr/>
              <w:t>15</w:t>
            </w:r>
          </w:p>
        </w:tc>
        <w:tc>
          <w:tcPr>
            <w:tcW w:type="dxa" w:w="5814"/>
          </w:tcPr>
          <w:p>
            <w:pPr>
              <w:pStyle w:val="null3"/>
            </w:pPr>
            <w:r>
              <w:rPr/>
              <w:t>支持录制倒计时，自定义设置≥4种倒计时时间</w:t>
            </w:r>
          </w:p>
        </w:tc>
      </w:tr>
      <w:tr>
        <w:tc>
          <w:tcPr>
            <w:tcW w:type="dxa" w:w="2076"/>
          </w:tcPr>
          <w:p/>
        </w:tc>
        <w:tc>
          <w:tcPr>
            <w:tcW w:type="dxa" w:w="415"/>
          </w:tcPr>
          <w:p>
            <w:pPr>
              <w:pStyle w:val="null3"/>
            </w:pPr>
            <w:r>
              <w:rPr/>
              <w:t>16</w:t>
            </w:r>
          </w:p>
        </w:tc>
        <w:tc>
          <w:tcPr>
            <w:tcW w:type="dxa" w:w="5814"/>
          </w:tcPr>
          <w:p>
            <w:pPr>
              <w:pStyle w:val="null3"/>
            </w:pPr>
            <w:r>
              <w:rPr/>
              <w:t>支持 H.264(BP/MP/HP)视频编码与解码，可扩展支持H.265 编码/解码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主机导播系统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录播画面比例支持16：9，触控回传响应延时≤75ms</w:t>
            </w:r>
          </w:p>
        </w:tc>
      </w:tr>
      <w:tr>
        <w:tc>
          <w:tcPr>
            <w:tcW w:type="dxa" w:w="2076"/>
          </w:tcPr>
          <w:p/>
        </w:tc>
        <w:tc>
          <w:tcPr>
            <w:tcW w:type="dxa" w:w="415"/>
          </w:tcPr>
          <w:p>
            <w:pPr>
              <w:pStyle w:val="null3"/>
            </w:pPr>
            <w:r>
              <w:rPr/>
              <w:t>2</w:t>
            </w:r>
          </w:p>
        </w:tc>
        <w:tc>
          <w:tcPr>
            <w:tcW w:type="dxa" w:w="5814"/>
          </w:tcPr>
          <w:p>
            <w:pPr>
              <w:pStyle w:val="null3"/>
            </w:pPr>
            <w:r>
              <w:rPr/>
              <w:t>自动导播默认画面支持自定义设定，支持选择自动导播画面，可设置自动导播画面的保护时间和保持时间</w:t>
            </w:r>
          </w:p>
        </w:tc>
      </w:tr>
      <w:tr>
        <w:tc>
          <w:tcPr>
            <w:tcW w:type="dxa" w:w="2076"/>
          </w:tcPr>
          <w:p/>
        </w:tc>
        <w:tc>
          <w:tcPr>
            <w:tcW w:type="dxa" w:w="415"/>
          </w:tcPr>
          <w:p>
            <w:pPr>
              <w:pStyle w:val="null3"/>
            </w:pPr>
            <w:r>
              <w:rPr/>
              <w:t>3</w:t>
            </w:r>
          </w:p>
        </w:tc>
        <w:tc>
          <w:tcPr>
            <w:tcW w:type="dxa" w:w="5814"/>
          </w:tcPr>
          <w:p>
            <w:pPr>
              <w:pStyle w:val="null3"/>
            </w:pPr>
            <w:r>
              <w:rPr/>
              <w:t>支持多种画面模式，支持单画面、画中画、左右等分、三画面、四画面多种画面合成模式，支持自动导播、手动导播，可通过互动录播电脑主机一体化触控屏实现模式选择</w:t>
            </w:r>
          </w:p>
        </w:tc>
      </w:tr>
      <w:tr>
        <w:tc>
          <w:tcPr>
            <w:tcW w:type="dxa" w:w="2076"/>
          </w:tcPr>
          <w:p/>
        </w:tc>
        <w:tc>
          <w:tcPr>
            <w:tcW w:type="dxa" w:w="415"/>
          </w:tcPr>
          <w:p>
            <w:pPr>
              <w:pStyle w:val="null3"/>
            </w:pPr>
            <w:r>
              <w:rPr/>
              <w:t>4</w:t>
            </w:r>
          </w:p>
        </w:tc>
        <w:tc>
          <w:tcPr>
            <w:tcW w:type="dxa" w:w="5814"/>
          </w:tcPr>
          <w:p>
            <w:pPr>
              <w:pStyle w:val="null3"/>
            </w:pPr>
            <w:r>
              <w:rPr/>
              <w:t>导播优先级可自定义设定，支持定时切换设置，可自由选择切换时间和切换画面，支持根据学生、老师行为状态实现画面智能切换</w:t>
            </w:r>
          </w:p>
        </w:tc>
      </w:tr>
      <w:tr>
        <w:tc>
          <w:tcPr>
            <w:tcW w:type="dxa" w:w="2076"/>
          </w:tcPr>
          <w:p/>
        </w:tc>
        <w:tc>
          <w:tcPr>
            <w:tcW w:type="dxa" w:w="415"/>
          </w:tcPr>
          <w:p>
            <w:pPr>
              <w:pStyle w:val="null3"/>
            </w:pPr>
            <w:r>
              <w:rPr/>
              <w:t>5</w:t>
            </w:r>
          </w:p>
        </w:tc>
        <w:tc>
          <w:tcPr>
            <w:tcW w:type="dxa" w:w="5814"/>
          </w:tcPr>
          <w:p>
            <w:pPr>
              <w:pStyle w:val="null3"/>
            </w:pPr>
            <w:r>
              <w:rPr/>
              <w:t>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p>
        </w:tc>
      </w:tr>
      <w:tr>
        <w:tc>
          <w:tcPr>
            <w:tcW w:type="dxa" w:w="2076"/>
          </w:tcPr>
          <w:p/>
        </w:tc>
        <w:tc>
          <w:tcPr>
            <w:tcW w:type="dxa" w:w="415"/>
          </w:tcPr>
          <w:p>
            <w:pPr>
              <w:pStyle w:val="null3"/>
            </w:pPr>
            <w:r>
              <w:rPr/>
              <w:t>6</w:t>
            </w:r>
          </w:p>
        </w:tc>
        <w:tc>
          <w:tcPr>
            <w:tcW w:type="dxa" w:w="5814"/>
          </w:tcPr>
          <w:p>
            <w:pPr>
              <w:pStyle w:val="null3"/>
            </w:pPr>
            <w:r>
              <w:rPr/>
              <w:t>支持课件画面自动检测，可设置检测灵敏度；支持课件画面检测区域设定，可屏蔽电脑弹窗区域</w:t>
            </w:r>
          </w:p>
        </w:tc>
      </w:tr>
      <w:tr>
        <w:tc>
          <w:tcPr>
            <w:tcW w:type="dxa" w:w="2076"/>
          </w:tcPr>
          <w:p/>
        </w:tc>
        <w:tc>
          <w:tcPr>
            <w:tcW w:type="dxa" w:w="415"/>
          </w:tcPr>
          <w:p>
            <w:pPr>
              <w:pStyle w:val="null3"/>
            </w:pPr>
            <w:r>
              <w:rPr/>
              <w:t>7</w:t>
            </w:r>
          </w:p>
        </w:tc>
        <w:tc>
          <w:tcPr>
            <w:tcW w:type="dxa" w:w="5814"/>
          </w:tcPr>
          <w:p>
            <w:pPr>
              <w:pStyle w:val="null3"/>
            </w:pPr>
            <w:r>
              <w:rPr/>
              <w:t>支持导入与导出互动录播主机配置文件，进行升级和调试</w:t>
            </w:r>
          </w:p>
        </w:tc>
      </w:tr>
      <w:tr>
        <w:tc>
          <w:tcPr>
            <w:tcW w:type="dxa" w:w="2076"/>
          </w:tcPr>
          <w:p/>
        </w:tc>
        <w:tc>
          <w:tcPr>
            <w:tcW w:type="dxa" w:w="415"/>
          </w:tcPr>
          <w:p>
            <w:pPr>
              <w:pStyle w:val="null3"/>
            </w:pPr>
            <w:r>
              <w:rPr/>
              <w:t>8</w:t>
            </w:r>
          </w:p>
        </w:tc>
        <w:tc>
          <w:tcPr>
            <w:tcW w:type="dxa" w:w="5814"/>
          </w:tcPr>
          <w:p>
            <w:pPr>
              <w:pStyle w:val="null3"/>
            </w:pPr>
            <w:r>
              <w:rPr/>
              <w:t>支持云台摄像机控制，支持 PTZ（云台全方位移动及镜头变倍、变焦），多个预置位设置和调用；同时支持通过鼠标点击画面，实现云台摄像机跟踪，可通过鼠标滑轮实现镜头画面放大缩小</w:t>
            </w:r>
          </w:p>
        </w:tc>
      </w:tr>
      <w:tr>
        <w:tc>
          <w:tcPr>
            <w:tcW w:type="dxa" w:w="2076"/>
          </w:tcPr>
          <w:p/>
        </w:tc>
        <w:tc>
          <w:tcPr>
            <w:tcW w:type="dxa" w:w="415"/>
          </w:tcPr>
          <w:p>
            <w:pPr>
              <w:pStyle w:val="null3"/>
            </w:pPr>
            <w:r>
              <w:rPr/>
              <w:t>9</w:t>
            </w:r>
          </w:p>
        </w:tc>
        <w:tc>
          <w:tcPr>
            <w:tcW w:type="dxa" w:w="5814"/>
          </w:tcPr>
          <w:p>
            <w:pPr>
              <w:pStyle w:val="null3"/>
            </w:pPr>
            <w:r>
              <w:rPr/>
              <w:t>在导播界面的预览窗口可实时观看教师全景/特写、学生全景/特写、多媒体电脑共五路画面，点击可进行画面切换。预监画面可实时推流给资源平台，实现平台直播</w:t>
            </w:r>
          </w:p>
        </w:tc>
      </w:tr>
      <w:tr>
        <w:tc>
          <w:tcPr>
            <w:tcW w:type="dxa" w:w="2076"/>
          </w:tcPr>
          <w:p/>
        </w:tc>
        <w:tc>
          <w:tcPr>
            <w:tcW w:type="dxa" w:w="415"/>
          </w:tcPr>
          <w:p>
            <w:pPr>
              <w:pStyle w:val="null3"/>
            </w:pPr>
            <w:r>
              <w:rPr/>
              <w:t>10</w:t>
            </w:r>
          </w:p>
        </w:tc>
        <w:tc>
          <w:tcPr>
            <w:tcW w:type="dxa" w:w="5814"/>
          </w:tcPr>
          <w:p>
            <w:pPr>
              <w:pStyle w:val="null3"/>
            </w:pPr>
            <w:r>
              <w:rPr/>
              <w:t>支持选择画面进行录制，可录制导播画面，同时可在“学生全景、学生特写、教师全景、教师特写、多媒体画面”中任意选择进行录制存储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主机互动系统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2</w:t>
            </w:r>
          </w:p>
        </w:tc>
        <w:tc>
          <w:tcPr>
            <w:tcW w:type="dxa" w:w="5814"/>
          </w:tcPr>
          <w:p>
            <w:pPr>
              <w:pStyle w:val="null3"/>
            </w:pPr>
            <w:r>
              <w:rPr/>
              <w:t>支持1带3互动。支持三种混流方式，推流端混流、拉流端混流、服务端混流</w:t>
            </w:r>
          </w:p>
        </w:tc>
      </w:tr>
      <w:tr>
        <w:tc>
          <w:tcPr>
            <w:tcW w:type="dxa" w:w="2076"/>
          </w:tcPr>
          <w:p/>
        </w:tc>
        <w:tc>
          <w:tcPr>
            <w:tcW w:type="dxa" w:w="415"/>
          </w:tcPr>
          <w:p>
            <w:pPr>
              <w:pStyle w:val="null3"/>
            </w:pPr>
            <w:r>
              <w:rPr/>
              <w:t>3</w:t>
            </w:r>
          </w:p>
        </w:tc>
        <w:tc>
          <w:tcPr>
            <w:tcW w:type="dxa" w:w="5814"/>
          </w:tcPr>
          <w:p>
            <w:pPr>
              <w:pStyle w:val="null3"/>
            </w:pPr>
            <w:r>
              <w:rPr/>
              <w:t>支持标准SIP音视频互动协议，支持不低于1080P@60fps全高清视频互动</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支持互动清晰度设置：支持不低于1080p@60fps，分辨率可选择包括但不限于 1080p、720p、VGA、QVGA，帧率可选择包括但不限于 60fps、30fps、25fps。互动画质可选择包括但不限于极佳、好、一般、流畅四个等级；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5</w:t>
            </w:r>
          </w:p>
        </w:tc>
        <w:tc>
          <w:tcPr>
            <w:tcW w:type="dxa" w:w="5814"/>
          </w:tcPr>
          <w:p>
            <w:pPr>
              <w:pStyle w:val="null3"/>
            </w:pPr>
            <w:r>
              <w:rPr/>
              <w:t>支持双流自动发送，设置自动发送后，建立呼叫，主讲教室自动发送双流</w:t>
            </w:r>
          </w:p>
        </w:tc>
      </w:tr>
      <w:tr>
        <w:tc>
          <w:tcPr>
            <w:tcW w:type="dxa" w:w="2076"/>
          </w:tcPr>
          <w:p/>
        </w:tc>
        <w:tc>
          <w:tcPr>
            <w:tcW w:type="dxa" w:w="415"/>
          </w:tcPr>
          <w:p>
            <w:pPr>
              <w:pStyle w:val="null3"/>
            </w:pPr>
            <w:r>
              <w:rPr/>
              <w:t>6</w:t>
            </w:r>
          </w:p>
        </w:tc>
        <w:tc>
          <w:tcPr>
            <w:tcW w:type="dxa" w:w="5814"/>
          </w:tcPr>
          <w:p>
            <w:pPr>
              <w:pStyle w:val="null3"/>
            </w:pPr>
            <w:r>
              <w:rPr/>
              <w:t>支持课程预约功能，互动录播电脑主机能接收平台下发的互动课表，并显示于互动电脑主机一体化触控屏上，用户点击课表即可立即加入课堂，进行实时互动</w:t>
            </w:r>
          </w:p>
        </w:tc>
      </w:tr>
      <w:tr>
        <w:tc>
          <w:tcPr>
            <w:tcW w:type="dxa" w:w="2076"/>
          </w:tcPr>
          <w:p/>
        </w:tc>
        <w:tc>
          <w:tcPr>
            <w:tcW w:type="dxa" w:w="415"/>
          </w:tcPr>
          <w:p>
            <w:pPr>
              <w:pStyle w:val="null3"/>
            </w:pPr>
            <w:r>
              <w:rPr/>
              <w:t>7</w:t>
            </w:r>
          </w:p>
        </w:tc>
        <w:tc>
          <w:tcPr>
            <w:tcW w:type="dxa" w:w="5814"/>
          </w:tcPr>
          <w:p>
            <w:pPr>
              <w:pStyle w:val="null3"/>
            </w:pPr>
            <w:r>
              <w:rPr/>
              <w:t>支持微信扫码登录，无需单独输入账号，使用微信扫描互动录播电脑主机一体化触控屏上显示的二维码即可登录互动系统，登陆后显示用户头像和用户名</w:t>
            </w:r>
          </w:p>
        </w:tc>
      </w:tr>
      <w:tr>
        <w:tc>
          <w:tcPr>
            <w:tcW w:type="dxa" w:w="2076"/>
          </w:tcPr>
          <w:p/>
        </w:tc>
        <w:tc>
          <w:tcPr>
            <w:tcW w:type="dxa" w:w="415"/>
          </w:tcPr>
          <w:p>
            <w:pPr>
              <w:pStyle w:val="null3"/>
            </w:pPr>
            <w:r>
              <w:rPr/>
              <w:t>8</w:t>
            </w:r>
          </w:p>
        </w:tc>
        <w:tc>
          <w:tcPr>
            <w:tcW w:type="dxa" w:w="5814"/>
          </w:tcPr>
          <w:p>
            <w:pPr>
              <w:pStyle w:val="null3"/>
            </w:pPr>
            <w:r>
              <w:rPr/>
              <w:t>支持手动切换发给远端的画面</w:t>
            </w:r>
          </w:p>
        </w:tc>
      </w:tr>
      <w:tr>
        <w:tc>
          <w:tcPr>
            <w:tcW w:type="dxa" w:w="2076"/>
          </w:tcPr>
          <w:p/>
        </w:tc>
        <w:tc>
          <w:tcPr>
            <w:tcW w:type="dxa" w:w="415"/>
          </w:tcPr>
          <w:p>
            <w:pPr>
              <w:pStyle w:val="null3"/>
            </w:pPr>
            <w:r>
              <w:rPr/>
              <w:t>9</w:t>
            </w:r>
          </w:p>
        </w:tc>
        <w:tc>
          <w:tcPr>
            <w:tcW w:type="dxa" w:w="5814"/>
          </w:tcPr>
          <w:p>
            <w:pPr>
              <w:pStyle w:val="null3"/>
            </w:pPr>
            <w:r>
              <w:rPr/>
              <w:t>支持通过互动录播电脑主机一体化触控屏实现音量大小调整、静音</w:t>
            </w:r>
          </w:p>
        </w:tc>
      </w:tr>
      <w:tr>
        <w:tc>
          <w:tcPr>
            <w:tcW w:type="dxa" w:w="2076"/>
          </w:tcPr>
          <w:p/>
        </w:tc>
        <w:tc>
          <w:tcPr>
            <w:tcW w:type="dxa" w:w="415"/>
          </w:tcPr>
          <w:p>
            <w:pPr>
              <w:pStyle w:val="null3"/>
            </w:pPr>
            <w:r>
              <w:rPr/>
              <w:t>10</w:t>
            </w:r>
          </w:p>
        </w:tc>
        <w:tc>
          <w:tcPr>
            <w:tcW w:type="dxa" w:w="5814"/>
          </w:tcPr>
          <w:p>
            <w:pPr>
              <w:pStyle w:val="null3"/>
            </w:pPr>
            <w:r>
              <w:rPr/>
              <w:t>支持互动过程中一键全屏，全屏放大主画面，隐藏所有图标</w:t>
            </w:r>
          </w:p>
        </w:tc>
      </w:tr>
      <w:tr>
        <w:tc>
          <w:tcPr>
            <w:tcW w:type="dxa" w:w="2076"/>
          </w:tcPr>
          <w:p/>
        </w:tc>
        <w:tc>
          <w:tcPr>
            <w:tcW w:type="dxa" w:w="415"/>
          </w:tcPr>
          <w:p>
            <w:pPr>
              <w:pStyle w:val="null3"/>
            </w:pPr>
            <w:r>
              <w:rPr/>
              <w:t>11</w:t>
            </w:r>
          </w:p>
        </w:tc>
        <w:tc>
          <w:tcPr>
            <w:tcW w:type="dxa" w:w="5814"/>
          </w:tcPr>
          <w:p>
            <w:pPr>
              <w:pStyle w:val="null3"/>
            </w:pPr>
            <w:r>
              <w:rPr/>
              <w:t>支持开启和关闭桌面共享功能</w:t>
            </w:r>
          </w:p>
        </w:tc>
      </w:tr>
      <w:tr>
        <w:tc>
          <w:tcPr>
            <w:tcW w:type="dxa" w:w="2076"/>
          </w:tcPr>
          <w:p/>
        </w:tc>
        <w:tc>
          <w:tcPr>
            <w:tcW w:type="dxa" w:w="415"/>
          </w:tcPr>
          <w:p>
            <w:pPr>
              <w:pStyle w:val="null3"/>
            </w:pPr>
            <w:r>
              <w:rPr/>
              <w:t>12</w:t>
            </w:r>
          </w:p>
        </w:tc>
        <w:tc>
          <w:tcPr>
            <w:tcW w:type="dxa" w:w="5814"/>
          </w:tcPr>
          <w:p>
            <w:pPr>
              <w:pStyle w:val="null3"/>
            </w:pPr>
            <w:r>
              <w:rPr/>
              <w:t>互动过程中可随时邀请新的听课端加入，支持拨号呼叫，用户可通过互动录播电脑主机一体化触控屏上的拨号键盘实现拨号呼叫</w:t>
            </w:r>
          </w:p>
        </w:tc>
      </w:tr>
      <w:tr>
        <w:tc>
          <w:tcPr>
            <w:tcW w:type="dxa" w:w="2076"/>
          </w:tcPr>
          <w:p/>
        </w:tc>
        <w:tc>
          <w:tcPr>
            <w:tcW w:type="dxa" w:w="415"/>
          </w:tcPr>
          <w:p>
            <w:pPr>
              <w:pStyle w:val="null3"/>
            </w:pPr>
            <w:r>
              <w:rPr/>
              <w:t>13</w:t>
            </w:r>
          </w:p>
        </w:tc>
        <w:tc>
          <w:tcPr>
            <w:tcW w:type="dxa" w:w="5814"/>
          </w:tcPr>
          <w:p>
            <w:pPr>
              <w:pStyle w:val="null3"/>
            </w:pPr>
            <w:r>
              <w:rPr/>
              <w:t>支持互动通讯录功能，通讯录可显示最近呼叫的账号信息，可通过通讯录实现一键呼叫</w:t>
            </w:r>
          </w:p>
        </w:tc>
      </w:tr>
      <w:tr>
        <w:tc>
          <w:tcPr>
            <w:tcW w:type="dxa" w:w="2076"/>
          </w:tcPr>
          <w:p/>
        </w:tc>
        <w:tc>
          <w:tcPr>
            <w:tcW w:type="dxa" w:w="415"/>
          </w:tcPr>
          <w:p>
            <w:pPr>
              <w:pStyle w:val="null3"/>
            </w:pPr>
            <w:r>
              <w:rPr/>
              <w:t>14</w:t>
            </w:r>
          </w:p>
        </w:tc>
        <w:tc>
          <w:tcPr>
            <w:tcW w:type="dxa" w:w="5814"/>
          </w:tcPr>
          <w:p>
            <w:pPr>
              <w:pStyle w:val="null3"/>
            </w:pPr>
            <w:r>
              <w:rPr/>
              <w:t>支持一键结束互动，用户通过互动录播电脑主机一体化触控屏一键结束互动</w:t>
            </w:r>
          </w:p>
        </w:tc>
      </w:tr>
      <w:tr>
        <w:tc>
          <w:tcPr>
            <w:tcW w:type="dxa" w:w="2076"/>
          </w:tcPr>
          <w:p/>
        </w:tc>
        <w:tc>
          <w:tcPr>
            <w:tcW w:type="dxa" w:w="415"/>
          </w:tcPr>
          <w:p>
            <w:pPr>
              <w:pStyle w:val="null3"/>
            </w:pPr>
            <w:r>
              <w:rPr/>
              <w:t>15</w:t>
            </w:r>
          </w:p>
        </w:tc>
        <w:tc>
          <w:tcPr>
            <w:tcW w:type="dxa" w:w="5814"/>
          </w:tcPr>
          <w:p>
            <w:pPr>
              <w:pStyle w:val="null3"/>
            </w:pPr>
            <w:r>
              <w:rPr/>
              <w:t>支持通过互动录播电脑主机一体化触控屏实现导播控制，过程中可选择自动导播/手动导播；支持通过 PC 客户端软件进行远程导播控制</w:t>
            </w:r>
          </w:p>
        </w:tc>
      </w:tr>
      <w:tr>
        <w:tc>
          <w:tcPr>
            <w:tcW w:type="dxa" w:w="2076"/>
          </w:tcPr>
          <w:p/>
        </w:tc>
        <w:tc>
          <w:tcPr>
            <w:tcW w:type="dxa" w:w="415"/>
          </w:tcPr>
          <w:p>
            <w:pPr>
              <w:pStyle w:val="null3"/>
            </w:pPr>
            <w:r>
              <w:rPr/>
              <w:t>16</w:t>
            </w:r>
          </w:p>
        </w:tc>
        <w:tc>
          <w:tcPr>
            <w:tcW w:type="dxa" w:w="5814"/>
          </w:tcPr>
          <w:p>
            <w:pPr>
              <w:pStyle w:val="null3"/>
            </w:pPr>
            <w:r>
              <w:rPr/>
              <w:t>PC 客户端软件支持进行互动听课端列表查看、发言管理功能</w:t>
            </w:r>
          </w:p>
        </w:tc>
      </w:tr>
      <w:tr>
        <w:tc>
          <w:tcPr>
            <w:tcW w:type="dxa" w:w="2076"/>
          </w:tcPr>
          <w:p/>
        </w:tc>
        <w:tc>
          <w:tcPr>
            <w:tcW w:type="dxa" w:w="415"/>
          </w:tcPr>
          <w:p>
            <w:pPr>
              <w:pStyle w:val="null3"/>
            </w:pPr>
            <w:r>
              <w:rPr/>
              <w:t>17</w:t>
            </w:r>
          </w:p>
        </w:tc>
        <w:tc>
          <w:tcPr>
            <w:tcW w:type="dxa" w:w="5814"/>
          </w:tcPr>
          <w:p>
            <w:pPr>
              <w:pStyle w:val="null3"/>
            </w:pPr>
            <w:r>
              <w:rPr/>
              <w:t>支持开始互动同步开始录制，用户可选择进入互动后是否自动开启录制。互动过程中可通过互动录播电脑主机一体化触控屏实现录制和直播控制，互动过程中可以控制开始录制、结束录制、开始直播、结束直播</w:t>
            </w:r>
          </w:p>
        </w:tc>
      </w:tr>
      <w:tr>
        <w:tc>
          <w:tcPr>
            <w:tcW w:type="dxa" w:w="2076"/>
          </w:tcPr>
          <w:p/>
        </w:tc>
        <w:tc>
          <w:tcPr>
            <w:tcW w:type="dxa" w:w="415"/>
          </w:tcPr>
          <w:p>
            <w:pPr>
              <w:pStyle w:val="null3"/>
            </w:pPr>
            <w:r>
              <w:rPr/>
              <w:t>18</w:t>
            </w:r>
          </w:p>
        </w:tc>
        <w:tc>
          <w:tcPr>
            <w:tcW w:type="dxa" w:w="5814"/>
          </w:tcPr>
          <w:p>
            <w:pPr>
              <w:pStyle w:val="null3"/>
            </w:pPr>
            <w:r>
              <w:rPr/>
              <w:t>听课教室可申请发言，申请后主讲教室可收到申请，并选择是否接受申请</w:t>
            </w:r>
          </w:p>
        </w:tc>
      </w:tr>
      <w:tr>
        <w:tc>
          <w:tcPr>
            <w:tcW w:type="dxa" w:w="2076"/>
          </w:tcPr>
          <w:p/>
        </w:tc>
        <w:tc>
          <w:tcPr>
            <w:tcW w:type="dxa" w:w="415"/>
          </w:tcPr>
          <w:p>
            <w:pPr>
              <w:pStyle w:val="null3"/>
            </w:pPr>
            <w:r>
              <w:rPr/>
              <w:t>19</w:t>
            </w:r>
          </w:p>
        </w:tc>
        <w:tc>
          <w:tcPr>
            <w:tcW w:type="dxa" w:w="5814"/>
          </w:tcPr>
          <w:p>
            <w:pPr>
              <w:pStyle w:val="null3"/>
            </w:pPr>
            <w:r>
              <w:rPr/>
              <w:t>听课过程中用户可在互动录播电脑主机一体化触控屏上同时显示授课教室画面和本地教室画面，且互动录播电脑主机支持一键全屏主画面。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主机视频处理系统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支持合成不低于1920×1080的PGM画面，包含导播画面、教师全景画面、教师特写画面、学生全景画面、学生特写画面</w:t>
            </w:r>
          </w:p>
        </w:tc>
      </w:tr>
      <w:tr>
        <w:tc>
          <w:tcPr>
            <w:tcW w:type="dxa" w:w="2076"/>
          </w:tcPr>
          <w:p/>
        </w:tc>
        <w:tc>
          <w:tcPr>
            <w:tcW w:type="dxa" w:w="415"/>
          </w:tcPr>
          <w:p>
            <w:pPr>
              <w:pStyle w:val="null3"/>
            </w:pPr>
            <w:r>
              <w:rPr/>
              <w:t>2</w:t>
            </w:r>
          </w:p>
        </w:tc>
        <w:tc>
          <w:tcPr>
            <w:tcW w:type="dxa" w:w="5814"/>
          </w:tcPr>
          <w:p>
            <w:pPr>
              <w:pStyle w:val="null3"/>
            </w:pPr>
            <w:r>
              <w:rPr/>
              <w:t>支持多种类型视频信号接入，支持标准网络视频信号接入、高速数字信号接入</w:t>
            </w:r>
          </w:p>
        </w:tc>
      </w:tr>
      <w:tr>
        <w:tc>
          <w:tcPr>
            <w:tcW w:type="dxa" w:w="2076"/>
          </w:tcPr>
          <w:p/>
        </w:tc>
        <w:tc>
          <w:tcPr>
            <w:tcW w:type="dxa" w:w="415"/>
          </w:tcPr>
          <w:p>
            <w:pPr>
              <w:pStyle w:val="null3"/>
            </w:pPr>
            <w:r>
              <w:rPr/>
              <w:t>3</w:t>
            </w:r>
          </w:p>
        </w:tc>
        <w:tc>
          <w:tcPr>
            <w:tcW w:type="dxa" w:w="5814"/>
          </w:tcPr>
          <w:p>
            <w:pPr>
              <w:pStyle w:val="null3"/>
            </w:pPr>
            <w:r>
              <w:rPr/>
              <w:t>支持通过rtsp协议接入第三方摄像机视频流</w:t>
            </w:r>
          </w:p>
        </w:tc>
      </w:tr>
      <w:tr>
        <w:tc>
          <w:tcPr>
            <w:tcW w:type="dxa" w:w="2076"/>
          </w:tcPr>
          <w:p/>
        </w:tc>
        <w:tc>
          <w:tcPr>
            <w:tcW w:type="dxa" w:w="415"/>
          </w:tcPr>
          <w:p>
            <w:pPr>
              <w:pStyle w:val="null3"/>
            </w:pPr>
            <w:r>
              <w:rPr/>
              <w:t>4</w:t>
            </w:r>
          </w:p>
        </w:tc>
        <w:tc>
          <w:tcPr>
            <w:tcW w:type="dxa" w:w="5814"/>
          </w:tcPr>
          <w:p>
            <w:pPr>
              <w:pStyle w:val="null3"/>
            </w:pPr>
            <w:r>
              <w:rPr/>
              <w:t>支持不少于3种编码复杂度，支持包括但不限于Baseline Profile、Main profile、High profile</w:t>
            </w:r>
          </w:p>
        </w:tc>
      </w:tr>
      <w:tr>
        <w:tc>
          <w:tcPr>
            <w:tcW w:type="dxa" w:w="2076"/>
          </w:tcPr>
          <w:p/>
        </w:tc>
        <w:tc>
          <w:tcPr>
            <w:tcW w:type="dxa" w:w="415"/>
          </w:tcPr>
          <w:p>
            <w:pPr>
              <w:pStyle w:val="null3"/>
            </w:pPr>
            <w:r>
              <w:rPr/>
              <w:t>5</w:t>
            </w:r>
          </w:p>
        </w:tc>
        <w:tc>
          <w:tcPr>
            <w:tcW w:type="dxa" w:w="5814"/>
          </w:tcPr>
          <w:p>
            <w:pPr>
              <w:pStyle w:val="null3"/>
            </w:pPr>
            <w:r>
              <w:rPr/>
              <w:t>支持不少于两种码率控制方式，支持包括但不限于CBR（Constant Bit Rate）、VBR（Variable Bit Rate）</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4K教师摄像机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采用全景特写双镜头，全景镜头水平视场角≥110°，特写镜头水平视场角≥40°；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2</w:t>
            </w:r>
          </w:p>
        </w:tc>
        <w:tc>
          <w:tcPr>
            <w:tcW w:type="dxa" w:w="5814"/>
          </w:tcPr>
          <w:p>
            <w:pPr>
              <w:pStyle w:val="null3"/>
            </w:pPr>
            <w:r>
              <w:rPr/>
              <w:t>摄像机采用一体化集成设计，支持4K超高清</w:t>
            </w:r>
          </w:p>
        </w:tc>
      </w:tr>
      <w:tr>
        <w:tc>
          <w:tcPr>
            <w:tcW w:type="dxa" w:w="2076"/>
          </w:tcPr>
          <w:p/>
        </w:tc>
        <w:tc>
          <w:tcPr>
            <w:tcW w:type="dxa" w:w="415"/>
          </w:tcPr>
          <w:p>
            <w:pPr>
              <w:pStyle w:val="null3"/>
            </w:pPr>
            <w:r>
              <w:rPr/>
              <w:t>3</w:t>
            </w:r>
          </w:p>
        </w:tc>
        <w:tc>
          <w:tcPr>
            <w:tcW w:type="dxa" w:w="5814"/>
          </w:tcPr>
          <w:p>
            <w:pPr>
              <w:pStyle w:val="null3"/>
            </w:pPr>
            <w:r>
              <w:rPr/>
              <w:t>最大可提供4K图像编码输出，同时向下兼容包括但不限于1080p，720p分辨率</w:t>
            </w:r>
          </w:p>
        </w:tc>
      </w:tr>
      <w:tr>
        <w:tc>
          <w:tcPr>
            <w:tcW w:type="dxa" w:w="2076"/>
          </w:tcPr>
          <w:p/>
        </w:tc>
        <w:tc>
          <w:tcPr>
            <w:tcW w:type="dxa" w:w="415"/>
          </w:tcPr>
          <w:p>
            <w:pPr>
              <w:pStyle w:val="null3"/>
            </w:pPr>
            <w:r>
              <w:rPr/>
              <w:t>4</w:t>
            </w:r>
          </w:p>
        </w:tc>
        <w:tc>
          <w:tcPr>
            <w:tcW w:type="dxa" w:w="5814"/>
          </w:tcPr>
          <w:p>
            <w:pPr>
              <w:pStyle w:val="null3"/>
            </w:pPr>
            <w:r>
              <w:rPr/>
              <w:t>采用低畸变设计，全景畸变≤±2.5%，特写畸变≤±1%</w:t>
            </w:r>
          </w:p>
        </w:tc>
      </w:tr>
      <w:tr>
        <w:tc>
          <w:tcPr>
            <w:tcW w:type="dxa" w:w="2076"/>
          </w:tcPr>
          <w:p/>
        </w:tc>
        <w:tc>
          <w:tcPr>
            <w:tcW w:type="dxa" w:w="415"/>
          </w:tcPr>
          <w:p>
            <w:pPr>
              <w:pStyle w:val="null3"/>
            </w:pPr>
            <w:r>
              <w:rPr/>
              <w:t>5</w:t>
            </w:r>
          </w:p>
        </w:tc>
        <w:tc>
          <w:tcPr>
            <w:tcW w:type="dxa" w:w="5814"/>
          </w:tcPr>
          <w:p>
            <w:pPr>
              <w:pStyle w:val="null3"/>
            </w:pPr>
            <w:r>
              <w:rPr/>
              <w:t>摄像机接口支持RJ45≥1路，Type-C≥1路，Line in接口≥1路</w:t>
            </w:r>
          </w:p>
        </w:tc>
      </w:tr>
      <w:tr>
        <w:tc>
          <w:tcPr>
            <w:tcW w:type="dxa" w:w="2076"/>
          </w:tcPr>
          <w:p/>
        </w:tc>
        <w:tc>
          <w:tcPr>
            <w:tcW w:type="dxa" w:w="415"/>
          </w:tcPr>
          <w:p>
            <w:pPr>
              <w:pStyle w:val="null3"/>
            </w:pPr>
            <w:r>
              <w:rPr/>
              <w:t>6</w:t>
            </w:r>
          </w:p>
        </w:tc>
        <w:tc>
          <w:tcPr>
            <w:tcW w:type="dxa" w:w="5814"/>
          </w:tcPr>
          <w:p>
            <w:pPr>
              <w:pStyle w:val="null3"/>
            </w:pPr>
            <w:r>
              <w:rPr/>
              <w:t>支持POE有线网络供电</w:t>
            </w:r>
          </w:p>
        </w:tc>
      </w:tr>
      <w:tr>
        <w:tc>
          <w:tcPr>
            <w:tcW w:type="dxa" w:w="2076"/>
          </w:tcPr>
          <w:p/>
        </w:tc>
        <w:tc>
          <w:tcPr>
            <w:tcW w:type="dxa" w:w="415"/>
          </w:tcPr>
          <w:p>
            <w:pPr>
              <w:pStyle w:val="null3"/>
            </w:pPr>
            <w:r>
              <w:rPr/>
              <w:t>7</w:t>
            </w:r>
          </w:p>
        </w:tc>
        <w:tc>
          <w:tcPr>
            <w:tcW w:type="dxa" w:w="5814"/>
          </w:tcPr>
          <w:p>
            <w:pPr>
              <w:pStyle w:val="null3"/>
            </w:pPr>
            <w:r>
              <w:rPr/>
              <w:t>支持同时输出特写和全景等多路画面</w:t>
            </w:r>
          </w:p>
        </w:tc>
      </w:tr>
      <w:tr>
        <w:tc>
          <w:tcPr>
            <w:tcW w:type="dxa" w:w="2076"/>
          </w:tcPr>
          <w:p/>
        </w:tc>
        <w:tc>
          <w:tcPr>
            <w:tcW w:type="dxa" w:w="415"/>
          </w:tcPr>
          <w:p>
            <w:pPr>
              <w:pStyle w:val="null3"/>
            </w:pPr>
            <w:r>
              <w:rPr/>
              <w:t>8</w:t>
            </w:r>
          </w:p>
        </w:tc>
        <w:tc>
          <w:tcPr>
            <w:tcW w:type="dxa" w:w="5814"/>
          </w:tcPr>
          <w:p>
            <w:pPr>
              <w:pStyle w:val="null3"/>
            </w:pPr>
            <w:r>
              <w:rPr/>
              <w:t>传感器尺寸 CMOS ≥ 1/2.8英寸</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全景图像传感器有效像素≥400万，特写图像传感器有效像素≥800万；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10</w:t>
            </w:r>
          </w:p>
        </w:tc>
        <w:tc>
          <w:tcPr>
            <w:tcW w:type="dxa" w:w="5814"/>
          </w:tcPr>
          <w:p>
            <w:pPr>
              <w:pStyle w:val="null3"/>
            </w:pPr>
            <w:r>
              <w:rPr/>
              <w:t>支持自动白平衡</w:t>
            </w:r>
          </w:p>
        </w:tc>
      </w:tr>
      <w:tr>
        <w:tc>
          <w:tcPr>
            <w:tcW w:type="dxa" w:w="2076"/>
          </w:tcPr>
          <w:p/>
        </w:tc>
        <w:tc>
          <w:tcPr>
            <w:tcW w:type="dxa" w:w="415"/>
          </w:tcPr>
          <w:p>
            <w:pPr>
              <w:pStyle w:val="null3"/>
            </w:pPr>
            <w:r>
              <w:rPr/>
              <w:t>11</w:t>
            </w:r>
          </w:p>
        </w:tc>
        <w:tc>
          <w:tcPr>
            <w:tcW w:type="dxa" w:w="5814"/>
          </w:tcPr>
          <w:p>
            <w:pPr>
              <w:pStyle w:val="null3"/>
            </w:pPr>
            <w:r>
              <w:rPr/>
              <w:t>支持2D&amp;3D数字降噪，信噪比≥55dB</w:t>
            </w:r>
          </w:p>
        </w:tc>
      </w:tr>
      <w:tr>
        <w:tc>
          <w:tcPr>
            <w:tcW w:type="dxa" w:w="2076"/>
          </w:tcPr>
          <w:p/>
        </w:tc>
        <w:tc>
          <w:tcPr>
            <w:tcW w:type="dxa" w:w="415"/>
          </w:tcPr>
          <w:p>
            <w:pPr>
              <w:pStyle w:val="null3"/>
            </w:pPr>
            <w:r>
              <w:rPr/>
              <w:t>12</w:t>
            </w:r>
          </w:p>
        </w:tc>
        <w:tc>
          <w:tcPr>
            <w:tcW w:type="dxa" w:w="5814"/>
          </w:tcPr>
          <w:p>
            <w:pPr>
              <w:pStyle w:val="null3"/>
            </w:pPr>
            <w:r>
              <w:rPr/>
              <w:t>支持标准USB音视频信号输出，可以同时支持UVC和UAC协议，通过主机TypeC接口可以实现图像和声音同步输出，最大支持最大支持4K@30fps输出，兼容主流视频会议软件</w:t>
            </w:r>
          </w:p>
        </w:tc>
      </w:tr>
      <w:tr>
        <w:tc>
          <w:tcPr>
            <w:tcW w:type="dxa" w:w="2076"/>
          </w:tcPr>
          <w:p/>
        </w:tc>
        <w:tc>
          <w:tcPr>
            <w:tcW w:type="dxa" w:w="415"/>
          </w:tcPr>
          <w:p>
            <w:pPr>
              <w:pStyle w:val="null3"/>
            </w:pPr>
            <w:r>
              <w:rPr/>
              <w:t>13</w:t>
            </w:r>
          </w:p>
        </w:tc>
        <w:tc>
          <w:tcPr>
            <w:tcW w:type="dxa" w:w="5814"/>
          </w:tcPr>
          <w:p>
            <w:pPr>
              <w:pStyle w:val="null3"/>
            </w:pPr>
            <w:r>
              <w:rPr/>
              <w:t>摄像机内嵌智能跟踪算法，无需单独安装定位跟踪主机及其他任何辅助拍摄设备，即可实现跟踪定位控制功能</w:t>
            </w:r>
          </w:p>
        </w:tc>
      </w:tr>
      <w:tr>
        <w:tc>
          <w:tcPr>
            <w:tcW w:type="dxa" w:w="2076"/>
          </w:tcPr>
          <w:p/>
        </w:tc>
        <w:tc>
          <w:tcPr>
            <w:tcW w:type="dxa" w:w="415"/>
          </w:tcPr>
          <w:p>
            <w:pPr>
              <w:pStyle w:val="null3"/>
            </w:pPr>
            <w:r>
              <w:rPr/>
              <w:t>14</w:t>
            </w:r>
          </w:p>
        </w:tc>
        <w:tc>
          <w:tcPr>
            <w:tcW w:type="dxa" w:w="5814"/>
          </w:tcPr>
          <w:p>
            <w:pPr>
              <w:pStyle w:val="null3"/>
            </w:pPr>
            <w:r>
              <w:rPr/>
              <w:t>系统应采用智能图像识别算法，高清摄像机同时输出不少于2路场景画面并分析计算</w:t>
            </w:r>
          </w:p>
        </w:tc>
      </w:tr>
      <w:tr>
        <w:tc>
          <w:tcPr>
            <w:tcW w:type="dxa" w:w="2076"/>
          </w:tcPr>
          <w:p/>
        </w:tc>
        <w:tc>
          <w:tcPr>
            <w:tcW w:type="dxa" w:w="415"/>
          </w:tcPr>
          <w:p>
            <w:pPr>
              <w:pStyle w:val="null3"/>
            </w:pPr>
            <w:r>
              <w:rPr/>
              <w:t>15</w:t>
            </w:r>
          </w:p>
        </w:tc>
        <w:tc>
          <w:tcPr>
            <w:tcW w:type="dxa" w:w="5814"/>
          </w:tcPr>
          <w:p>
            <w:pPr>
              <w:pStyle w:val="null3"/>
            </w:pPr>
            <w:r>
              <w:rPr/>
              <w:t>实现1台摄像机的不少于2景位拍摄，通过导播跟踪系统，实现所有画面的自动导播切换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4K学生摄像机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摄像机采用逐行扫描方式</w:t>
            </w:r>
          </w:p>
        </w:tc>
      </w:tr>
      <w:tr>
        <w:tc>
          <w:tcPr>
            <w:tcW w:type="dxa" w:w="2076"/>
          </w:tcPr>
          <w:p/>
        </w:tc>
        <w:tc>
          <w:tcPr>
            <w:tcW w:type="dxa" w:w="415"/>
          </w:tcPr>
          <w:p>
            <w:pPr>
              <w:pStyle w:val="null3"/>
            </w:pPr>
            <w:r>
              <w:rPr/>
              <w:t>2</w:t>
            </w:r>
          </w:p>
        </w:tc>
        <w:tc>
          <w:tcPr>
            <w:tcW w:type="dxa" w:w="5814"/>
          </w:tcPr>
          <w:p>
            <w:pPr>
              <w:pStyle w:val="null3"/>
            </w:pPr>
            <w:r>
              <w:rPr/>
              <w:t>支持不少于H.264、H.265、MJPEG视频编码格式</w:t>
            </w:r>
          </w:p>
        </w:tc>
      </w:tr>
      <w:tr>
        <w:tc>
          <w:tcPr>
            <w:tcW w:type="dxa" w:w="2076"/>
          </w:tcPr>
          <w:p/>
        </w:tc>
        <w:tc>
          <w:tcPr>
            <w:tcW w:type="dxa" w:w="415"/>
          </w:tcPr>
          <w:p>
            <w:pPr>
              <w:pStyle w:val="null3"/>
            </w:pPr>
            <w:r>
              <w:rPr/>
              <w:t>3</w:t>
            </w:r>
          </w:p>
        </w:tc>
        <w:tc>
          <w:tcPr>
            <w:tcW w:type="dxa" w:w="5814"/>
          </w:tcPr>
          <w:p>
            <w:pPr>
              <w:pStyle w:val="null3"/>
            </w:pPr>
            <w:r>
              <w:rPr/>
              <w:t>摄像机视频码率设置范围：32Kbps～16384Kbps</w:t>
            </w:r>
          </w:p>
        </w:tc>
      </w:tr>
      <w:tr>
        <w:tc>
          <w:tcPr>
            <w:tcW w:type="dxa" w:w="2076"/>
          </w:tcPr>
          <w:p/>
        </w:tc>
        <w:tc>
          <w:tcPr>
            <w:tcW w:type="dxa" w:w="415"/>
          </w:tcPr>
          <w:p>
            <w:pPr>
              <w:pStyle w:val="null3"/>
            </w:pPr>
            <w:r>
              <w:rPr/>
              <w:t>4</w:t>
            </w:r>
          </w:p>
        </w:tc>
        <w:tc>
          <w:tcPr>
            <w:tcW w:type="dxa" w:w="5814"/>
          </w:tcPr>
          <w:p>
            <w:pPr>
              <w:pStyle w:val="null3"/>
            </w:pPr>
            <w:r>
              <w:rPr/>
              <w:t>摄像机帧率设置范围：1～30fps</w:t>
            </w:r>
          </w:p>
        </w:tc>
      </w:tr>
      <w:tr>
        <w:tc>
          <w:tcPr>
            <w:tcW w:type="dxa" w:w="2076"/>
          </w:tcPr>
          <w:p/>
        </w:tc>
        <w:tc>
          <w:tcPr>
            <w:tcW w:type="dxa" w:w="415"/>
          </w:tcPr>
          <w:p>
            <w:pPr>
              <w:pStyle w:val="null3"/>
            </w:pPr>
            <w:r>
              <w:rPr/>
              <w:t>5</w:t>
            </w:r>
          </w:p>
        </w:tc>
        <w:tc>
          <w:tcPr>
            <w:tcW w:type="dxa" w:w="5814"/>
          </w:tcPr>
          <w:p>
            <w:pPr>
              <w:pStyle w:val="null3"/>
            </w:pPr>
            <w:r>
              <w:rPr/>
              <w:t>摄像机支持线性音频输入，采用AAC/G711A音频编码格式</w:t>
            </w:r>
          </w:p>
        </w:tc>
      </w:tr>
      <w:tr>
        <w:tc>
          <w:tcPr>
            <w:tcW w:type="dxa" w:w="2076"/>
          </w:tcPr>
          <w:p/>
        </w:tc>
        <w:tc>
          <w:tcPr>
            <w:tcW w:type="dxa" w:w="415"/>
          </w:tcPr>
          <w:p>
            <w:pPr>
              <w:pStyle w:val="null3"/>
            </w:pPr>
            <w:r>
              <w:rPr/>
              <w:t>6</w:t>
            </w:r>
          </w:p>
        </w:tc>
        <w:tc>
          <w:tcPr>
            <w:tcW w:type="dxa" w:w="5814"/>
          </w:tcPr>
          <w:p>
            <w:pPr>
              <w:pStyle w:val="null3"/>
            </w:pPr>
            <w:r>
              <w:rPr/>
              <w:t>摄像机支持≥6种网络流传输协议</w:t>
            </w:r>
          </w:p>
        </w:tc>
      </w:tr>
      <w:tr>
        <w:tc>
          <w:tcPr>
            <w:tcW w:type="dxa" w:w="2076"/>
          </w:tcPr>
          <w:p/>
        </w:tc>
        <w:tc>
          <w:tcPr>
            <w:tcW w:type="dxa" w:w="415"/>
          </w:tcPr>
          <w:p>
            <w:pPr>
              <w:pStyle w:val="null3"/>
            </w:pPr>
            <w:r>
              <w:rPr/>
              <w:t>7</w:t>
            </w:r>
          </w:p>
        </w:tc>
        <w:tc>
          <w:tcPr>
            <w:tcW w:type="dxa" w:w="5814"/>
          </w:tcPr>
          <w:p>
            <w:pPr>
              <w:pStyle w:val="null3"/>
            </w:pPr>
            <w:r>
              <w:rPr/>
              <w:t>摄像机支持DC12V和PoE供电</w:t>
            </w:r>
          </w:p>
        </w:tc>
      </w:tr>
      <w:tr>
        <w:tc>
          <w:tcPr>
            <w:tcW w:type="dxa" w:w="2076"/>
          </w:tcPr>
          <w:p/>
        </w:tc>
        <w:tc>
          <w:tcPr>
            <w:tcW w:type="dxa" w:w="415"/>
          </w:tcPr>
          <w:p>
            <w:pPr>
              <w:pStyle w:val="null3"/>
            </w:pPr>
            <w:r>
              <w:rPr/>
              <w:t>8</w:t>
            </w:r>
          </w:p>
        </w:tc>
        <w:tc>
          <w:tcPr>
            <w:tcW w:type="dxa" w:w="5814"/>
          </w:tcPr>
          <w:p>
            <w:pPr>
              <w:pStyle w:val="null3"/>
            </w:pPr>
            <w:r>
              <w:rPr/>
              <w:t>整机功耗≤12W，净重≤0.6KG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多机位互动录播主机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主机采用≥3颗ARM架构处理器，其中主处理器采用8核架构，2颗协处理均采用4核架构</w:t>
            </w:r>
          </w:p>
        </w:tc>
      </w:tr>
      <w:tr>
        <w:tc>
          <w:tcPr>
            <w:tcW w:type="dxa" w:w="2076"/>
          </w:tcPr>
          <w:p/>
        </w:tc>
        <w:tc>
          <w:tcPr>
            <w:tcW w:type="dxa" w:w="415"/>
          </w:tcPr>
          <w:p>
            <w:pPr>
              <w:pStyle w:val="null3"/>
            </w:pPr>
            <w:r>
              <w:rPr/>
              <w:t>2</w:t>
            </w:r>
          </w:p>
        </w:tc>
        <w:tc>
          <w:tcPr>
            <w:tcW w:type="dxa" w:w="5814"/>
          </w:tcPr>
          <w:p>
            <w:pPr>
              <w:pStyle w:val="null3"/>
            </w:pPr>
            <w:r>
              <w:rPr/>
              <w:t>主机采用≥15.6英寸触控电容屏，屏幕色域≥72% NTSC，表面硬度≥7H，屏幕分辨率≥1920×1080</w:t>
            </w:r>
          </w:p>
        </w:tc>
      </w:tr>
      <w:tr>
        <w:tc>
          <w:tcPr>
            <w:tcW w:type="dxa" w:w="2076"/>
          </w:tcPr>
          <w:p/>
        </w:tc>
        <w:tc>
          <w:tcPr>
            <w:tcW w:type="dxa" w:w="415"/>
          </w:tcPr>
          <w:p>
            <w:pPr>
              <w:pStyle w:val="null3"/>
            </w:pPr>
            <w:r>
              <w:rPr/>
              <w:t>3</w:t>
            </w:r>
          </w:p>
        </w:tc>
        <w:tc>
          <w:tcPr>
            <w:tcW w:type="dxa" w:w="5814"/>
          </w:tcPr>
          <w:p>
            <w:pPr>
              <w:pStyle w:val="null3"/>
            </w:pPr>
            <w:r>
              <w:rPr/>
              <w:t>主机无风扇设计，主机平均噪声小于14dB（A）；主机存储容量不低于1TB</w:t>
            </w:r>
          </w:p>
        </w:tc>
      </w:tr>
      <w:tr>
        <w:tc>
          <w:tcPr>
            <w:tcW w:type="dxa" w:w="2076"/>
          </w:tcPr>
          <w:p/>
        </w:tc>
        <w:tc>
          <w:tcPr>
            <w:tcW w:type="dxa" w:w="415"/>
          </w:tcPr>
          <w:p>
            <w:pPr>
              <w:pStyle w:val="null3"/>
            </w:pPr>
            <w:r>
              <w:rPr/>
              <w:t>4</w:t>
            </w:r>
          </w:p>
        </w:tc>
        <w:tc>
          <w:tcPr>
            <w:tcW w:type="dxa" w:w="5814"/>
          </w:tcPr>
          <w:p>
            <w:pPr>
              <w:pStyle w:val="null3"/>
            </w:pPr>
            <w:r>
              <w:rPr/>
              <w:t>内置蓝牙无线物联模块，主机无需线缆就可以实现对音箱的音量控制，也可通过讲台实现对主机开关机控制</w:t>
            </w:r>
          </w:p>
        </w:tc>
      </w:tr>
      <w:tr>
        <w:tc>
          <w:tcPr>
            <w:tcW w:type="dxa" w:w="2076"/>
          </w:tcPr>
          <w:p/>
        </w:tc>
        <w:tc>
          <w:tcPr>
            <w:tcW w:type="dxa" w:w="415"/>
          </w:tcPr>
          <w:p>
            <w:pPr>
              <w:pStyle w:val="null3"/>
            </w:pPr>
            <w:r>
              <w:rPr/>
              <w:t>5</w:t>
            </w:r>
          </w:p>
        </w:tc>
        <w:tc>
          <w:tcPr>
            <w:tcW w:type="dxa" w:w="5814"/>
          </w:tcPr>
          <w:p>
            <w:pPr>
              <w:pStyle w:val="null3"/>
            </w:pPr>
            <w:r>
              <w:rPr/>
              <w:t>支持标准USB音视频信号输出，通过主机TypeC接口可以实现图像和声音同步输出，最大支持4K图像输出，输出音频可通过主机控制软件实现混音，兼容主流视频会议软件</w:t>
            </w:r>
          </w:p>
        </w:tc>
      </w:tr>
      <w:tr>
        <w:tc>
          <w:tcPr>
            <w:tcW w:type="dxa" w:w="2076"/>
          </w:tcPr>
          <w:p/>
        </w:tc>
        <w:tc>
          <w:tcPr>
            <w:tcW w:type="dxa" w:w="415"/>
          </w:tcPr>
          <w:p>
            <w:pPr>
              <w:pStyle w:val="null3"/>
            </w:pPr>
            <w:r>
              <w:rPr/>
              <w:t>6</w:t>
            </w:r>
          </w:p>
        </w:tc>
        <w:tc>
          <w:tcPr>
            <w:tcW w:type="dxa" w:w="5814"/>
          </w:tcPr>
          <w:p>
            <w:pPr>
              <w:pStyle w:val="null3"/>
            </w:pPr>
            <w:r>
              <w:rPr/>
              <w:t>主机能独立完成视频采集、音频采集、音频编码、视频编码、音频处理、视频处理表、直播、录制、互动、专业导播、远程运维参数设置功能</w:t>
            </w:r>
          </w:p>
        </w:tc>
      </w:tr>
      <w:tr>
        <w:tc>
          <w:tcPr>
            <w:tcW w:type="dxa" w:w="2076"/>
          </w:tcPr>
          <w:p/>
        </w:tc>
        <w:tc>
          <w:tcPr>
            <w:tcW w:type="dxa" w:w="415"/>
          </w:tcPr>
          <w:p>
            <w:pPr>
              <w:pStyle w:val="null3"/>
            </w:pPr>
            <w:r>
              <w:rPr/>
              <w:t>7</w:t>
            </w:r>
          </w:p>
        </w:tc>
        <w:tc>
          <w:tcPr>
            <w:tcW w:type="dxa" w:w="5814"/>
          </w:tcPr>
          <w:p>
            <w:pPr>
              <w:pStyle w:val="null3"/>
            </w:pPr>
            <w:r>
              <w:rPr/>
              <w:t>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p>
        </w:tc>
      </w:tr>
      <w:tr>
        <w:tc>
          <w:tcPr>
            <w:tcW w:type="dxa" w:w="2076"/>
          </w:tcPr>
          <w:p/>
        </w:tc>
        <w:tc>
          <w:tcPr>
            <w:tcW w:type="dxa" w:w="415"/>
          </w:tcPr>
          <w:p>
            <w:pPr>
              <w:pStyle w:val="null3"/>
            </w:pPr>
            <w:r>
              <w:rPr/>
              <w:t>8</w:t>
            </w:r>
          </w:p>
        </w:tc>
        <w:tc>
          <w:tcPr>
            <w:tcW w:type="dxa" w:w="5814"/>
          </w:tcPr>
          <w:p>
            <w:pPr>
              <w:pStyle w:val="null3"/>
            </w:pPr>
            <w:r>
              <w:rPr/>
              <w:t>支持断电扩声，在主机完全断电的情况下，从主机线性音频通道上输入的音频可以从主机输出通道输出，且≥2个音频输入通道可以支持该功能</w:t>
            </w:r>
          </w:p>
        </w:tc>
      </w:tr>
      <w:tr>
        <w:tc>
          <w:tcPr>
            <w:tcW w:type="dxa" w:w="2076"/>
          </w:tcPr>
          <w:p/>
        </w:tc>
        <w:tc>
          <w:tcPr>
            <w:tcW w:type="dxa" w:w="415"/>
          </w:tcPr>
          <w:p>
            <w:pPr>
              <w:pStyle w:val="null3"/>
            </w:pPr>
            <w:r>
              <w:rPr/>
              <w:t>9</w:t>
            </w:r>
          </w:p>
        </w:tc>
        <w:tc>
          <w:tcPr>
            <w:tcW w:type="dxa" w:w="5814"/>
          </w:tcPr>
          <w:p>
            <w:pPr>
              <w:pStyle w:val="null3"/>
            </w:pPr>
            <w:r>
              <w:rPr/>
              <w:t>支持≥5个USB类型接口，其中USB-A接口≥3个，Type-C接口≥2个</w:t>
            </w:r>
          </w:p>
        </w:tc>
      </w:tr>
      <w:tr>
        <w:tc>
          <w:tcPr>
            <w:tcW w:type="dxa" w:w="2076"/>
          </w:tcPr>
          <w:p/>
        </w:tc>
        <w:tc>
          <w:tcPr>
            <w:tcW w:type="dxa" w:w="415"/>
          </w:tcPr>
          <w:p>
            <w:pPr>
              <w:pStyle w:val="null3"/>
            </w:pPr>
            <w:r>
              <w:rPr/>
              <w:t>10</w:t>
            </w:r>
          </w:p>
        </w:tc>
        <w:tc>
          <w:tcPr>
            <w:tcW w:type="dxa" w:w="5814"/>
          </w:tcPr>
          <w:p>
            <w:pPr>
              <w:pStyle w:val="null3"/>
            </w:pPr>
            <w:r>
              <w:rPr/>
              <w:t>支持不少于双HDMI画面采集，采集画面可在主机上完成拼接，输出比例32:9画面</w:t>
            </w:r>
          </w:p>
        </w:tc>
      </w:tr>
      <w:tr>
        <w:tc>
          <w:tcPr>
            <w:tcW w:type="dxa" w:w="2076"/>
          </w:tcPr>
          <w:p/>
        </w:tc>
        <w:tc>
          <w:tcPr>
            <w:tcW w:type="dxa" w:w="415"/>
          </w:tcPr>
          <w:p>
            <w:pPr>
              <w:pStyle w:val="null3"/>
            </w:pPr>
            <w:r>
              <w:rPr/>
              <w:t>11</w:t>
            </w:r>
          </w:p>
        </w:tc>
        <w:tc>
          <w:tcPr>
            <w:tcW w:type="dxa" w:w="5814"/>
          </w:tcPr>
          <w:p>
            <w:pPr>
              <w:pStyle w:val="null3"/>
            </w:pPr>
            <w:r>
              <w:rPr/>
              <w:t>支持AAC音频编码协议</w:t>
            </w:r>
          </w:p>
        </w:tc>
      </w:tr>
      <w:tr>
        <w:tc>
          <w:tcPr>
            <w:tcW w:type="dxa" w:w="2076"/>
          </w:tcPr>
          <w:p/>
        </w:tc>
        <w:tc>
          <w:tcPr>
            <w:tcW w:type="dxa" w:w="415"/>
          </w:tcPr>
          <w:p>
            <w:pPr>
              <w:pStyle w:val="null3"/>
            </w:pPr>
            <w:r>
              <w:rPr/>
              <w:t>12</w:t>
            </w:r>
          </w:p>
        </w:tc>
        <w:tc>
          <w:tcPr>
            <w:tcW w:type="dxa" w:w="5814"/>
          </w:tcPr>
          <w:p>
            <w:pPr>
              <w:pStyle w:val="null3"/>
            </w:pPr>
            <w:r>
              <w:rPr/>
              <w:t>支持硬件复位功能，可通过Reset复位键实现整机复位</w:t>
            </w:r>
          </w:p>
        </w:tc>
      </w:tr>
      <w:tr>
        <w:tc>
          <w:tcPr>
            <w:tcW w:type="dxa" w:w="2076"/>
          </w:tcPr>
          <w:p/>
        </w:tc>
        <w:tc>
          <w:tcPr>
            <w:tcW w:type="dxa" w:w="415"/>
          </w:tcPr>
          <w:p>
            <w:pPr>
              <w:pStyle w:val="null3"/>
            </w:pPr>
            <w:r>
              <w:rPr/>
              <w:t>13</w:t>
            </w:r>
          </w:p>
        </w:tc>
        <w:tc>
          <w:tcPr>
            <w:tcW w:type="dxa" w:w="5814"/>
          </w:tcPr>
          <w:p>
            <w:pPr>
              <w:pStyle w:val="null3"/>
            </w:pPr>
            <w:r>
              <w:rPr/>
              <w:t>支持接入标准USB声卡，实现USB双向音频通信</w:t>
            </w:r>
          </w:p>
        </w:tc>
      </w:tr>
      <w:tr>
        <w:tc>
          <w:tcPr>
            <w:tcW w:type="dxa" w:w="2076"/>
          </w:tcPr>
          <w:p/>
        </w:tc>
        <w:tc>
          <w:tcPr>
            <w:tcW w:type="dxa" w:w="415"/>
          </w:tcPr>
          <w:p>
            <w:pPr>
              <w:pStyle w:val="null3"/>
            </w:pPr>
            <w:r>
              <w:rPr/>
              <w:t>14</w:t>
            </w:r>
          </w:p>
        </w:tc>
        <w:tc>
          <w:tcPr>
            <w:tcW w:type="dxa" w:w="5814"/>
          </w:tcPr>
          <w:p>
            <w:pPr>
              <w:pStyle w:val="null3"/>
            </w:pPr>
            <w:r>
              <w:rPr/>
              <w:t>支持双网卡设计，摄像机可在独立网段单独工作</w:t>
            </w:r>
          </w:p>
        </w:tc>
      </w:tr>
      <w:tr>
        <w:tc>
          <w:tcPr>
            <w:tcW w:type="dxa" w:w="2076"/>
          </w:tcPr>
          <w:p/>
        </w:tc>
        <w:tc>
          <w:tcPr>
            <w:tcW w:type="dxa" w:w="415"/>
          </w:tcPr>
          <w:p>
            <w:pPr>
              <w:pStyle w:val="null3"/>
            </w:pPr>
            <w:r>
              <w:rPr/>
              <w:t>15</w:t>
            </w:r>
          </w:p>
        </w:tc>
        <w:tc>
          <w:tcPr>
            <w:tcW w:type="dxa" w:w="5814"/>
          </w:tcPr>
          <w:p>
            <w:pPr>
              <w:pStyle w:val="null3"/>
            </w:pPr>
            <w:r>
              <w:rPr/>
              <w:t>支持检测摄像机接入状态，可根据摄像机在线离线状态自动实现状态更新</w:t>
            </w:r>
          </w:p>
        </w:tc>
      </w:tr>
      <w:tr>
        <w:tc>
          <w:tcPr>
            <w:tcW w:type="dxa" w:w="2076"/>
          </w:tcPr>
          <w:p/>
        </w:tc>
        <w:tc>
          <w:tcPr>
            <w:tcW w:type="dxa" w:w="415"/>
          </w:tcPr>
          <w:p>
            <w:pPr>
              <w:pStyle w:val="null3"/>
            </w:pPr>
            <w:r>
              <w:rPr/>
              <w:t>16</w:t>
            </w:r>
          </w:p>
        </w:tc>
        <w:tc>
          <w:tcPr>
            <w:tcW w:type="dxa" w:w="5814"/>
          </w:tcPr>
          <w:p>
            <w:pPr>
              <w:pStyle w:val="null3"/>
            </w:pPr>
            <w:r>
              <w:rPr/>
              <w:t>支持开机后自动实现与无线音频设备链接，支持自动对频，可通过主机屏幕查看对频是否成功，对频成功支持音频提醒，可通过提示音反馈对频状态</w:t>
            </w:r>
          </w:p>
        </w:tc>
      </w:tr>
      <w:tr>
        <w:tc>
          <w:tcPr>
            <w:tcW w:type="dxa" w:w="2076"/>
          </w:tcPr>
          <w:p/>
        </w:tc>
        <w:tc>
          <w:tcPr>
            <w:tcW w:type="dxa" w:w="415"/>
          </w:tcPr>
          <w:p>
            <w:pPr>
              <w:pStyle w:val="null3"/>
            </w:pPr>
            <w:r>
              <w:rPr/>
              <w:t>17</w:t>
            </w:r>
          </w:p>
        </w:tc>
        <w:tc>
          <w:tcPr>
            <w:tcW w:type="dxa" w:w="5814"/>
          </w:tcPr>
          <w:p>
            <w:pPr>
              <w:pStyle w:val="null3"/>
            </w:pPr>
            <w:r>
              <w:rPr/>
              <w:t>支持HDMI通道通道检测，可通过主机屏幕显示HDMI信号接入状态</w:t>
            </w:r>
          </w:p>
        </w:tc>
      </w:tr>
      <w:tr>
        <w:tc>
          <w:tcPr>
            <w:tcW w:type="dxa" w:w="2076"/>
          </w:tcPr>
          <w:p/>
        </w:tc>
        <w:tc>
          <w:tcPr>
            <w:tcW w:type="dxa" w:w="415"/>
          </w:tcPr>
          <w:p>
            <w:pPr>
              <w:pStyle w:val="null3"/>
            </w:pPr>
            <w:r>
              <w:rPr/>
              <w:t>18</w:t>
            </w:r>
          </w:p>
        </w:tc>
        <w:tc>
          <w:tcPr>
            <w:tcW w:type="dxa" w:w="5814"/>
          </w:tcPr>
          <w:p>
            <w:pPr>
              <w:pStyle w:val="null3"/>
            </w:pPr>
            <w:r>
              <w:rPr/>
              <w:t>支持≥1路自定义机位绑定设置，可将HDMI in绑定至任意景位</w:t>
            </w:r>
          </w:p>
        </w:tc>
      </w:tr>
      <w:tr>
        <w:tc>
          <w:tcPr>
            <w:tcW w:type="dxa" w:w="2076"/>
          </w:tcPr>
          <w:p/>
        </w:tc>
        <w:tc>
          <w:tcPr>
            <w:tcW w:type="dxa" w:w="415"/>
          </w:tcPr>
          <w:p>
            <w:pPr>
              <w:pStyle w:val="null3"/>
            </w:pPr>
            <w:r>
              <w:rPr/>
              <w:t>19</w:t>
            </w:r>
          </w:p>
        </w:tc>
        <w:tc>
          <w:tcPr>
            <w:tcW w:type="dxa" w:w="5814"/>
          </w:tcPr>
          <w:p>
            <w:pPr>
              <w:pStyle w:val="null3"/>
            </w:pPr>
            <w:r>
              <w:rPr/>
              <w:t>支持网络监测功能，无需安装第三方软件，在触控屏幕上显示教室网络状态，包括：服务联通性、网络稳定性、上下行速度、网络追踪性、网卡信息</w:t>
            </w:r>
          </w:p>
        </w:tc>
      </w:tr>
      <w:tr>
        <w:tc>
          <w:tcPr>
            <w:tcW w:type="dxa" w:w="2076"/>
          </w:tcPr>
          <w:p/>
        </w:tc>
        <w:tc>
          <w:tcPr>
            <w:tcW w:type="dxa" w:w="415"/>
          </w:tcPr>
          <w:p>
            <w:pPr>
              <w:pStyle w:val="null3"/>
            </w:pPr>
            <w:r>
              <w:rPr/>
              <w:t>20</w:t>
            </w:r>
          </w:p>
        </w:tc>
        <w:tc>
          <w:tcPr>
            <w:tcW w:type="dxa" w:w="5814"/>
          </w:tcPr>
          <w:p>
            <w:pPr>
              <w:pStyle w:val="null3"/>
            </w:pPr>
            <w:r>
              <w:rPr/>
              <w:t>支持通过主机屏幕实现画面预监，可同时预监≥6路画面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多机位主机导播系统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自动导播默认画面支持自定义设定，支持选择自动导播画面，可根据需要选择自动导播的画面，可设置自动导播画面的保护时间和保持时间</w:t>
            </w:r>
          </w:p>
        </w:tc>
      </w:tr>
      <w:tr>
        <w:tc>
          <w:tcPr>
            <w:tcW w:type="dxa" w:w="2076"/>
          </w:tcPr>
          <w:p/>
        </w:tc>
        <w:tc>
          <w:tcPr>
            <w:tcW w:type="dxa" w:w="415"/>
          </w:tcPr>
          <w:p>
            <w:pPr>
              <w:pStyle w:val="null3"/>
            </w:pPr>
            <w:r>
              <w:rPr/>
              <w:t>2</w:t>
            </w:r>
          </w:p>
        </w:tc>
        <w:tc>
          <w:tcPr>
            <w:tcW w:type="dxa" w:w="5814"/>
          </w:tcPr>
          <w:p>
            <w:pPr>
              <w:pStyle w:val="null3"/>
            </w:pPr>
            <w:r>
              <w:rPr/>
              <w:t>支持多种画面模式，支持单画面、画中画、左右等分、三画面、四画面多种画面合成模式，支持自动导播、手动导播，可通过互动录播电脑主机一体化触控屏实现模式选择</w:t>
            </w:r>
          </w:p>
        </w:tc>
      </w:tr>
      <w:tr>
        <w:tc>
          <w:tcPr>
            <w:tcW w:type="dxa" w:w="2076"/>
          </w:tcPr>
          <w:p/>
        </w:tc>
        <w:tc>
          <w:tcPr>
            <w:tcW w:type="dxa" w:w="415"/>
          </w:tcPr>
          <w:p>
            <w:pPr>
              <w:pStyle w:val="null3"/>
            </w:pPr>
            <w:r>
              <w:rPr/>
              <w:t>3</w:t>
            </w:r>
          </w:p>
        </w:tc>
        <w:tc>
          <w:tcPr>
            <w:tcW w:type="dxa" w:w="5814"/>
          </w:tcPr>
          <w:p>
            <w:pPr>
              <w:pStyle w:val="null3"/>
            </w:pPr>
            <w:r>
              <w:rPr/>
              <w:t>导播优先级可自定义设定，支持定时切换设置，可自由选择切换时间和切换画面，支持根据学生、老师行为状态实现画面智能切换</w:t>
            </w:r>
          </w:p>
        </w:tc>
      </w:tr>
      <w:tr>
        <w:tc>
          <w:tcPr>
            <w:tcW w:type="dxa" w:w="2076"/>
          </w:tcPr>
          <w:p/>
        </w:tc>
        <w:tc>
          <w:tcPr>
            <w:tcW w:type="dxa" w:w="415"/>
          </w:tcPr>
          <w:p>
            <w:pPr>
              <w:pStyle w:val="null3"/>
            </w:pPr>
            <w:r>
              <w:rPr/>
              <w:t>4</w:t>
            </w:r>
          </w:p>
        </w:tc>
        <w:tc>
          <w:tcPr>
            <w:tcW w:type="dxa" w:w="5814"/>
          </w:tcPr>
          <w:p>
            <w:pPr>
              <w:pStyle w:val="null3"/>
            </w:pPr>
            <w:r>
              <w:rPr/>
              <w:t>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p>
        </w:tc>
      </w:tr>
      <w:tr>
        <w:tc>
          <w:tcPr>
            <w:tcW w:type="dxa" w:w="2076"/>
          </w:tcPr>
          <w:p/>
        </w:tc>
        <w:tc>
          <w:tcPr>
            <w:tcW w:type="dxa" w:w="415"/>
          </w:tcPr>
          <w:p>
            <w:pPr>
              <w:pStyle w:val="null3"/>
            </w:pPr>
            <w:r>
              <w:rPr/>
              <w:t>5</w:t>
            </w:r>
          </w:p>
        </w:tc>
        <w:tc>
          <w:tcPr>
            <w:tcW w:type="dxa" w:w="5814"/>
          </w:tcPr>
          <w:p>
            <w:pPr>
              <w:pStyle w:val="null3"/>
            </w:pPr>
            <w:r>
              <w:rPr/>
              <w:t>在导播界面的预览窗口可实时观看教师全景/特写、学生全景/特写、多媒体电脑共五路画面，点击可进行画面切换。预监画面可实时推流给资源平台，实现平台直播</w:t>
            </w:r>
          </w:p>
        </w:tc>
      </w:tr>
      <w:tr>
        <w:tc>
          <w:tcPr>
            <w:tcW w:type="dxa" w:w="2076"/>
          </w:tcPr>
          <w:p/>
        </w:tc>
        <w:tc>
          <w:tcPr>
            <w:tcW w:type="dxa" w:w="415"/>
          </w:tcPr>
          <w:p>
            <w:pPr>
              <w:pStyle w:val="null3"/>
            </w:pPr>
            <w:r>
              <w:rPr/>
              <w:t>6</w:t>
            </w:r>
          </w:p>
        </w:tc>
        <w:tc>
          <w:tcPr>
            <w:tcW w:type="dxa" w:w="5814"/>
          </w:tcPr>
          <w:p>
            <w:pPr>
              <w:pStyle w:val="null3"/>
            </w:pPr>
            <w:r>
              <w:rPr/>
              <w:t>支持电影模式和资源模式同步录制，可根据用户的不同需求选择录制模式</w:t>
            </w:r>
          </w:p>
        </w:tc>
      </w:tr>
      <w:tr>
        <w:tc>
          <w:tcPr>
            <w:tcW w:type="dxa" w:w="2076"/>
          </w:tcPr>
          <w:p/>
        </w:tc>
        <w:tc>
          <w:tcPr>
            <w:tcW w:type="dxa" w:w="415"/>
          </w:tcPr>
          <w:p>
            <w:pPr>
              <w:pStyle w:val="null3"/>
            </w:pPr>
            <w:r>
              <w:rPr/>
              <w:t>7</w:t>
            </w:r>
          </w:p>
        </w:tc>
        <w:tc>
          <w:tcPr>
            <w:tcW w:type="dxa" w:w="5814"/>
          </w:tcPr>
          <w:p>
            <w:pPr>
              <w:pStyle w:val="null3"/>
            </w:pPr>
            <w:r>
              <w:rPr/>
              <w:t>支持外接导播台，可通过导播台实现对录播主机的录制控制、画面切换、云台跟踪、预置位设定与调取、音量调节</w:t>
            </w:r>
          </w:p>
        </w:tc>
      </w:tr>
      <w:tr>
        <w:tc>
          <w:tcPr>
            <w:tcW w:type="dxa" w:w="2076"/>
          </w:tcPr>
          <w:p/>
        </w:tc>
        <w:tc>
          <w:tcPr>
            <w:tcW w:type="dxa" w:w="415"/>
          </w:tcPr>
          <w:p>
            <w:pPr>
              <w:pStyle w:val="null3"/>
            </w:pPr>
            <w:r>
              <w:rPr/>
              <w:t>8</w:t>
            </w:r>
          </w:p>
        </w:tc>
        <w:tc>
          <w:tcPr>
            <w:tcW w:type="dxa" w:w="5814"/>
          </w:tcPr>
          <w:p>
            <w:pPr>
              <w:pStyle w:val="null3"/>
            </w:pPr>
            <w:r>
              <w:rPr/>
              <w:t>录播画面比例支持16：9，触控回传响应延时≤70ms</w:t>
            </w:r>
          </w:p>
        </w:tc>
      </w:tr>
      <w:tr>
        <w:tc>
          <w:tcPr>
            <w:tcW w:type="dxa" w:w="2076"/>
          </w:tcPr>
          <w:p/>
        </w:tc>
        <w:tc>
          <w:tcPr>
            <w:tcW w:type="dxa" w:w="415"/>
          </w:tcPr>
          <w:p>
            <w:pPr>
              <w:pStyle w:val="null3"/>
            </w:pPr>
            <w:r>
              <w:rPr/>
              <w:t>9</w:t>
            </w:r>
          </w:p>
        </w:tc>
        <w:tc>
          <w:tcPr>
            <w:tcW w:type="dxa" w:w="5814"/>
          </w:tcPr>
          <w:p>
            <w:pPr>
              <w:pStyle w:val="null3"/>
            </w:pPr>
            <w:r>
              <w:rPr/>
              <w:t>支持≥7种导播切换特效，通过主机一体化屏幕就可以实现转场特效类型选择设置；特效保持时间支持自定义</w:t>
            </w:r>
          </w:p>
        </w:tc>
      </w:tr>
      <w:tr>
        <w:tc>
          <w:tcPr>
            <w:tcW w:type="dxa" w:w="2076"/>
          </w:tcPr>
          <w:p/>
        </w:tc>
        <w:tc>
          <w:tcPr>
            <w:tcW w:type="dxa" w:w="415"/>
          </w:tcPr>
          <w:p>
            <w:pPr>
              <w:pStyle w:val="null3"/>
            </w:pPr>
            <w:r>
              <w:rPr/>
              <w:t>10</w:t>
            </w:r>
          </w:p>
        </w:tc>
        <w:tc>
          <w:tcPr>
            <w:tcW w:type="dxa" w:w="5814"/>
          </w:tcPr>
          <w:p>
            <w:pPr>
              <w:pStyle w:val="null3"/>
            </w:pPr>
            <w:r>
              <w:rPr/>
              <w:t>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全高清视频互动系统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p>
        </w:tc>
      </w:tr>
      <w:tr>
        <w:tc>
          <w:tcPr>
            <w:tcW w:type="dxa" w:w="2076"/>
          </w:tcPr>
          <w:p/>
        </w:tc>
        <w:tc>
          <w:tcPr>
            <w:tcW w:type="dxa" w:w="415"/>
          </w:tcPr>
          <w:p>
            <w:pPr>
              <w:pStyle w:val="null3"/>
            </w:pPr>
            <w:r>
              <w:rPr/>
              <w:t>2</w:t>
            </w:r>
          </w:p>
        </w:tc>
        <w:tc>
          <w:tcPr>
            <w:tcW w:type="dxa" w:w="5814"/>
          </w:tcPr>
          <w:p>
            <w:pPr>
              <w:pStyle w:val="null3"/>
            </w:pPr>
            <w:r>
              <w:rPr/>
              <w:t>支持标准SIP音视频互动协议，支持不低于1080P@60fps全高清视频互动</w:t>
            </w:r>
          </w:p>
        </w:tc>
      </w:tr>
      <w:tr>
        <w:tc>
          <w:tcPr>
            <w:tcW w:type="dxa" w:w="2076"/>
          </w:tcPr>
          <w:p/>
        </w:tc>
        <w:tc>
          <w:tcPr>
            <w:tcW w:type="dxa" w:w="415"/>
          </w:tcPr>
          <w:p>
            <w:pPr>
              <w:pStyle w:val="null3"/>
            </w:pPr>
            <w:r>
              <w:rPr/>
              <w:t>3</w:t>
            </w:r>
          </w:p>
        </w:tc>
        <w:tc>
          <w:tcPr>
            <w:tcW w:type="dxa" w:w="5814"/>
          </w:tcPr>
          <w:p>
            <w:pPr>
              <w:pStyle w:val="null3"/>
            </w:pPr>
            <w:r>
              <w:rPr/>
              <w:t>支持互动清晰度设置：支持不低于 1080p@60fps，分辨率可选择包括但不限于 1080p、720p、VGA、QVGA，帧率可选择包括但不限于 60fps、30fps、25fps。互动画质可选择极佳、好、一般、流畅四个等级</w:t>
            </w:r>
          </w:p>
        </w:tc>
      </w:tr>
      <w:tr>
        <w:tc>
          <w:tcPr>
            <w:tcW w:type="dxa" w:w="2076"/>
          </w:tcPr>
          <w:p/>
        </w:tc>
        <w:tc>
          <w:tcPr>
            <w:tcW w:type="dxa" w:w="415"/>
          </w:tcPr>
          <w:p>
            <w:pPr>
              <w:pStyle w:val="null3"/>
            </w:pPr>
            <w:r>
              <w:rPr/>
              <w:t>4</w:t>
            </w:r>
          </w:p>
        </w:tc>
        <w:tc>
          <w:tcPr>
            <w:tcW w:type="dxa" w:w="5814"/>
          </w:tcPr>
          <w:p>
            <w:pPr>
              <w:pStyle w:val="null3"/>
            </w:pPr>
            <w:r>
              <w:rPr/>
              <w:t>支持双流自动发送，设置自动发送后，建立呼叫，主讲教室自动发送双流</w:t>
            </w:r>
          </w:p>
        </w:tc>
      </w:tr>
      <w:tr>
        <w:tc>
          <w:tcPr>
            <w:tcW w:type="dxa" w:w="2076"/>
          </w:tcPr>
          <w:p/>
        </w:tc>
        <w:tc>
          <w:tcPr>
            <w:tcW w:type="dxa" w:w="415"/>
          </w:tcPr>
          <w:p>
            <w:pPr>
              <w:pStyle w:val="null3"/>
            </w:pPr>
            <w:r>
              <w:rPr/>
              <w:t>5</w:t>
            </w:r>
          </w:p>
        </w:tc>
        <w:tc>
          <w:tcPr>
            <w:tcW w:type="dxa" w:w="5814"/>
          </w:tcPr>
          <w:p>
            <w:pPr>
              <w:pStyle w:val="null3"/>
            </w:pPr>
            <w:r>
              <w:rPr/>
              <w:t>支持课程预约功能，互动录播电脑主机能接收平台下发的互动课表，并显示于互动电脑主机一体化触控屏上，用户点击课表即可立即加入课堂，进行实时互动</w:t>
            </w:r>
          </w:p>
        </w:tc>
      </w:tr>
      <w:tr>
        <w:tc>
          <w:tcPr>
            <w:tcW w:type="dxa" w:w="2076"/>
          </w:tcPr>
          <w:p/>
        </w:tc>
        <w:tc>
          <w:tcPr>
            <w:tcW w:type="dxa" w:w="415"/>
          </w:tcPr>
          <w:p>
            <w:pPr>
              <w:pStyle w:val="null3"/>
            </w:pPr>
            <w:r>
              <w:rPr/>
              <w:t>6</w:t>
            </w:r>
          </w:p>
        </w:tc>
        <w:tc>
          <w:tcPr>
            <w:tcW w:type="dxa" w:w="5814"/>
          </w:tcPr>
          <w:p>
            <w:pPr>
              <w:pStyle w:val="null3"/>
            </w:pPr>
            <w:r>
              <w:rPr/>
              <w:t>支持微信扫码登录，无需单独输入账号，使用微信扫描互动录播电脑主机一体化触控屏上显示的二维码即可登录互动系统，登陆后显示用户头像和用户名</w:t>
            </w:r>
          </w:p>
        </w:tc>
      </w:tr>
      <w:tr>
        <w:tc>
          <w:tcPr>
            <w:tcW w:type="dxa" w:w="2076"/>
          </w:tcPr>
          <w:p/>
        </w:tc>
        <w:tc>
          <w:tcPr>
            <w:tcW w:type="dxa" w:w="415"/>
          </w:tcPr>
          <w:p>
            <w:pPr>
              <w:pStyle w:val="null3"/>
            </w:pPr>
            <w:r>
              <w:rPr/>
              <w:t>7</w:t>
            </w:r>
          </w:p>
        </w:tc>
        <w:tc>
          <w:tcPr>
            <w:tcW w:type="dxa" w:w="5814"/>
          </w:tcPr>
          <w:p>
            <w:pPr>
              <w:pStyle w:val="null3"/>
            </w:pPr>
            <w:r>
              <w:rPr/>
              <w:t>支持手动切换发给远端的画面。支持通过互动录播电脑主机一体化触控屏实现音量大小调整、静音。支持互动过程中一键全屏，全屏放大主画面，隐藏所有图标。支持开启和关闭桌面共享功能</w:t>
            </w:r>
          </w:p>
        </w:tc>
      </w:tr>
      <w:tr>
        <w:tc>
          <w:tcPr>
            <w:tcW w:type="dxa" w:w="2076"/>
          </w:tcPr>
          <w:p/>
        </w:tc>
        <w:tc>
          <w:tcPr>
            <w:tcW w:type="dxa" w:w="415"/>
          </w:tcPr>
          <w:p>
            <w:pPr>
              <w:pStyle w:val="null3"/>
            </w:pPr>
            <w:r>
              <w:rPr/>
              <w:t>8</w:t>
            </w:r>
          </w:p>
        </w:tc>
        <w:tc>
          <w:tcPr>
            <w:tcW w:type="dxa" w:w="5814"/>
          </w:tcPr>
          <w:p>
            <w:pPr>
              <w:pStyle w:val="null3"/>
            </w:pPr>
            <w:r>
              <w:rPr/>
              <w:t>互动过程中可随时邀请新的听课端加入，支持拨号呼叫，用户可通过互动录播电脑主机一体化触控屏上的拨号键盘实现拨号呼叫；支持互动通讯录功能，通讯录可显示最近呼叫的账号信息，可通过通讯录实现一键呼叫</w:t>
            </w:r>
          </w:p>
        </w:tc>
      </w:tr>
      <w:tr>
        <w:tc>
          <w:tcPr>
            <w:tcW w:type="dxa" w:w="2076"/>
          </w:tcPr>
          <w:p/>
        </w:tc>
        <w:tc>
          <w:tcPr>
            <w:tcW w:type="dxa" w:w="415"/>
          </w:tcPr>
          <w:p>
            <w:pPr>
              <w:pStyle w:val="null3"/>
            </w:pPr>
            <w:r>
              <w:rPr/>
              <w:t>9</w:t>
            </w:r>
          </w:p>
        </w:tc>
        <w:tc>
          <w:tcPr>
            <w:tcW w:type="dxa" w:w="5814"/>
          </w:tcPr>
          <w:p>
            <w:pPr>
              <w:pStyle w:val="null3"/>
            </w:pPr>
            <w:r>
              <w:rPr/>
              <w:t>支持一键结束互动，用户通过互动录播电脑主机一体化触控屏一键结束互动</w:t>
            </w:r>
          </w:p>
        </w:tc>
      </w:tr>
      <w:tr>
        <w:tc>
          <w:tcPr>
            <w:tcW w:type="dxa" w:w="2076"/>
          </w:tcPr>
          <w:p/>
        </w:tc>
        <w:tc>
          <w:tcPr>
            <w:tcW w:type="dxa" w:w="415"/>
          </w:tcPr>
          <w:p>
            <w:pPr>
              <w:pStyle w:val="null3"/>
            </w:pPr>
            <w:r>
              <w:rPr/>
              <w:t>10</w:t>
            </w:r>
          </w:p>
        </w:tc>
        <w:tc>
          <w:tcPr>
            <w:tcW w:type="dxa" w:w="5814"/>
          </w:tcPr>
          <w:p>
            <w:pPr>
              <w:pStyle w:val="null3"/>
            </w:pPr>
            <w:r>
              <w:rPr/>
              <w:t>支持通过互动录播电脑主机一体化触控屏实现导播控制，过程中可选择自动导播/手动导播；支持通过 PC 客户端软件进行远程导播控制</w:t>
            </w:r>
          </w:p>
        </w:tc>
      </w:tr>
      <w:tr>
        <w:tc>
          <w:tcPr>
            <w:tcW w:type="dxa" w:w="2076"/>
          </w:tcPr>
          <w:p/>
        </w:tc>
        <w:tc>
          <w:tcPr>
            <w:tcW w:type="dxa" w:w="415"/>
          </w:tcPr>
          <w:p>
            <w:pPr>
              <w:pStyle w:val="null3"/>
            </w:pPr>
            <w:r>
              <w:rPr/>
              <w:t>11</w:t>
            </w:r>
          </w:p>
        </w:tc>
        <w:tc>
          <w:tcPr>
            <w:tcW w:type="dxa" w:w="5814"/>
          </w:tcPr>
          <w:p>
            <w:pPr>
              <w:pStyle w:val="null3"/>
            </w:pPr>
            <w:r>
              <w:rPr/>
              <w:t>PC 客户端软件支持进行互动听课端列表查看、发言管理功能</w:t>
            </w:r>
          </w:p>
        </w:tc>
      </w:tr>
      <w:tr>
        <w:tc>
          <w:tcPr>
            <w:tcW w:type="dxa" w:w="2076"/>
          </w:tcPr>
          <w:p/>
        </w:tc>
        <w:tc>
          <w:tcPr>
            <w:tcW w:type="dxa" w:w="415"/>
          </w:tcPr>
          <w:p>
            <w:pPr>
              <w:pStyle w:val="null3"/>
            </w:pPr>
            <w:r>
              <w:rPr/>
              <w:t>12</w:t>
            </w:r>
          </w:p>
        </w:tc>
        <w:tc>
          <w:tcPr>
            <w:tcW w:type="dxa" w:w="5814"/>
          </w:tcPr>
          <w:p>
            <w:pPr>
              <w:pStyle w:val="null3"/>
            </w:pPr>
            <w:r>
              <w:rPr/>
              <w:t>互动过程中，可以在互动录播电脑主机一体化触控屏调出当前视频参数，包括上行/下行速率、丢包率、视频分辨率、当前句柄数量、CPU使用率、累计视频卡顿次数、累计音频卡顿次数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多机位视频处理系统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支持合成4K的PGM画面，包含导播画面、教师全景画面、教师特写画面、学生全景画面、学生特写画面</w:t>
            </w:r>
          </w:p>
        </w:tc>
      </w:tr>
      <w:tr>
        <w:tc>
          <w:tcPr>
            <w:tcW w:type="dxa" w:w="2076"/>
          </w:tcPr>
          <w:p/>
        </w:tc>
        <w:tc>
          <w:tcPr>
            <w:tcW w:type="dxa" w:w="415"/>
          </w:tcPr>
          <w:p>
            <w:pPr>
              <w:pStyle w:val="null3"/>
            </w:pPr>
            <w:r>
              <w:rPr/>
              <w:t>2</w:t>
            </w:r>
          </w:p>
        </w:tc>
        <w:tc>
          <w:tcPr>
            <w:tcW w:type="dxa" w:w="5814"/>
          </w:tcPr>
          <w:p>
            <w:pPr>
              <w:pStyle w:val="null3"/>
            </w:pPr>
            <w:r>
              <w:rPr/>
              <w:t>支持多种类型视频信号接入，支持标准网络视频信号接入、高速数字信号接入</w:t>
            </w:r>
          </w:p>
        </w:tc>
      </w:tr>
      <w:tr>
        <w:tc>
          <w:tcPr>
            <w:tcW w:type="dxa" w:w="2076"/>
          </w:tcPr>
          <w:p/>
        </w:tc>
        <w:tc>
          <w:tcPr>
            <w:tcW w:type="dxa" w:w="415"/>
          </w:tcPr>
          <w:p>
            <w:pPr>
              <w:pStyle w:val="null3"/>
            </w:pPr>
            <w:r>
              <w:rPr/>
              <w:t>3</w:t>
            </w:r>
          </w:p>
        </w:tc>
        <w:tc>
          <w:tcPr>
            <w:tcW w:type="dxa" w:w="5814"/>
          </w:tcPr>
          <w:p>
            <w:pPr>
              <w:pStyle w:val="null3"/>
            </w:pPr>
            <w:r>
              <w:rPr/>
              <w:t>支持通过rtsp协议接入第三方摄像机视频流</w:t>
            </w:r>
          </w:p>
        </w:tc>
      </w:tr>
      <w:tr>
        <w:tc>
          <w:tcPr>
            <w:tcW w:type="dxa" w:w="2076"/>
          </w:tcPr>
          <w:p/>
        </w:tc>
        <w:tc>
          <w:tcPr>
            <w:tcW w:type="dxa" w:w="415"/>
          </w:tcPr>
          <w:p>
            <w:pPr>
              <w:pStyle w:val="null3"/>
            </w:pPr>
            <w:r>
              <w:rPr/>
              <w:t>4</w:t>
            </w:r>
          </w:p>
        </w:tc>
        <w:tc>
          <w:tcPr>
            <w:tcW w:type="dxa" w:w="5814"/>
          </w:tcPr>
          <w:p>
            <w:pPr>
              <w:pStyle w:val="null3"/>
            </w:pPr>
            <w:r>
              <w:rPr/>
              <w:t>支持不少于3种编码复杂度，支持包括但不限于Baseline Profile、Main profile、High profile</w:t>
            </w:r>
          </w:p>
        </w:tc>
      </w:tr>
      <w:tr>
        <w:tc>
          <w:tcPr>
            <w:tcW w:type="dxa" w:w="2076"/>
          </w:tcPr>
          <w:p/>
        </w:tc>
        <w:tc>
          <w:tcPr>
            <w:tcW w:type="dxa" w:w="415"/>
          </w:tcPr>
          <w:p>
            <w:pPr>
              <w:pStyle w:val="null3"/>
            </w:pPr>
            <w:r>
              <w:rPr/>
              <w:t>5</w:t>
            </w:r>
          </w:p>
        </w:tc>
        <w:tc>
          <w:tcPr>
            <w:tcW w:type="dxa" w:w="5814"/>
          </w:tcPr>
          <w:p>
            <w:pPr>
              <w:pStyle w:val="null3"/>
            </w:pPr>
            <w:r>
              <w:rPr/>
              <w:t>支持不少于两种码率控制方式，支持包括但不限于CBR（Constant Bit Rate）、VBR（Variable Bit Rate）</w:t>
            </w:r>
          </w:p>
        </w:tc>
      </w:tr>
      <w:tr>
        <w:tc>
          <w:tcPr>
            <w:tcW w:type="dxa" w:w="2076"/>
          </w:tcPr>
          <w:p/>
        </w:tc>
        <w:tc>
          <w:tcPr>
            <w:tcW w:type="dxa" w:w="415"/>
          </w:tcPr>
          <w:p>
            <w:pPr>
              <w:pStyle w:val="null3"/>
            </w:pPr>
            <w:r>
              <w:rPr/>
              <w:t>6</w:t>
            </w:r>
          </w:p>
        </w:tc>
        <w:tc>
          <w:tcPr>
            <w:tcW w:type="dxa" w:w="5814"/>
          </w:tcPr>
          <w:p>
            <w:pPr>
              <w:pStyle w:val="null3"/>
            </w:pPr>
            <w:r>
              <w:rPr/>
              <w:t>支持通过网络实现对接入摄像机的设备信息检索</w:t>
            </w:r>
          </w:p>
        </w:tc>
      </w:tr>
      <w:tr>
        <w:tc>
          <w:tcPr>
            <w:tcW w:type="dxa" w:w="2076"/>
          </w:tcPr>
          <w:p/>
        </w:tc>
        <w:tc>
          <w:tcPr>
            <w:tcW w:type="dxa" w:w="415"/>
          </w:tcPr>
          <w:p>
            <w:pPr>
              <w:pStyle w:val="null3"/>
            </w:pPr>
            <w:r>
              <w:rPr/>
              <w:t>7</w:t>
            </w:r>
          </w:p>
        </w:tc>
        <w:tc>
          <w:tcPr>
            <w:tcW w:type="dxa" w:w="5814"/>
          </w:tcPr>
          <w:p>
            <w:pPr>
              <w:pStyle w:val="null3"/>
            </w:pPr>
            <w:r>
              <w:rPr/>
              <w:t>POE视频接入单元支持802.3af标准协议，可实现POE摄像机接入</w:t>
            </w:r>
          </w:p>
        </w:tc>
      </w:tr>
      <w:tr>
        <w:tc>
          <w:tcPr>
            <w:tcW w:type="dxa" w:w="2076"/>
          </w:tcPr>
          <w:p/>
        </w:tc>
        <w:tc>
          <w:tcPr>
            <w:tcW w:type="dxa" w:w="415"/>
          </w:tcPr>
          <w:p>
            <w:pPr>
              <w:pStyle w:val="null3"/>
            </w:pPr>
            <w:r>
              <w:rPr/>
              <w:t>8</w:t>
            </w:r>
          </w:p>
        </w:tc>
        <w:tc>
          <w:tcPr>
            <w:tcW w:type="dxa" w:w="5814"/>
          </w:tcPr>
          <w:p>
            <w:pPr>
              <w:pStyle w:val="null3"/>
            </w:pPr>
            <w:r>
              <w:rPr/>
              <w:t>HDMI采集通道支持画面缩放，可完成4K图像采集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云台摄像机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传感器尺寸≥CMOS 1/2.8英寸； 传感器有效像素≥800万；支持≥40倍变焦</w:t>
            </w:r>
          </w:p>
        </w:tc>
      </w:tr>
      <w:tr>
        <w:tc>
          <w:tcPr>
            <w:tcW w:type="dxa" w:w="2076"/>
          </w:tcPr>
          <w:p/>
        </w:tc>
        <w:tc>
          <w:tcPr>
            <w:tcW w:type="dxa" w:w="415"/>
          </w:tcPr>
          <w:p>
            <w:pPr>
              <w:pStyle w:val="null3"/>
            </w:pPr>
            <w:r>
              <w:rPr/>
              <w:t>2</w:t>
            </w:r>
          </w:p>
        </w:tc>
        <w:tc>
          <w:tcPr>
            <w:tcW w:type="dxa" w:w="5814"/>
          </w:tcPr>
          <w:p>
            <w:pPr>
              <w:pStyle w:val="null3"/>
            </w:pPr>
            <w:r>
              <w:rPr/>
              <w:t>支持畸变矫正功能，畸变≤±1.5%</w:t>
            </w:r>
          </w:p>
        </w:tc>
      </w:tr>
      <w:tr>
        <w:tc>
          <w:tcPr>
            <w:tcW w:type="dxa" w:w="2076"/>
          </w:tcPr>
          <w:p/>
        </w:tc>
        <w:tc>
          <w:tcPr>
            <w:tcW w:type="dxa" w:w="415"/>
          </w:tcPr>
          <w:p>
            <w:pPr>
              <w:pStyle w:val="null3"/>
            </w:pPr>
            <w:r>
              <w:rPr/>
              <w:t>3</w:t>
            </w:r>
          </w:p>
        </w:tc>
        <w:tc>
          <w:tcPr>
            <w:tcW w:type="dxa" w:w="5814"/>
          </w:tcPr>
          <w:p>
            <w:pPr>
              <w:pStyle w:val="null3"/>
            </w:pPr>
            <w:r>
              <w:rPr/>
              <w:t>最低照度： 0.5Lux @ (F1.8, AGC ON)</w:t>
            </w:r>
          </w:p>
        </w:tc>
      </w:tr>
      <w:tr>
        <w:tc>
          <w:tcPr>
            <w:tcW w:type="dxa" w:w="2076"/>
          </w:tcPr>
          <w:p/>
        </w:tc>
        <w:tc>
          <w:tcPr>
            <w:tcW w:type="dxa" w:w="415"/>
          </w:tcPr>
          <w:p>
            <w:pPr>
              <w:pStyle w:val="null3"/>
            </w:pPr>
            <w:r>
              <w:rPr/>
              <w:t>4</w:t>
            </w:r>
          </w:p>
        </w:tc>
        <w:tc>
          <w:tcPr>
            <w:tcW w:type="dxa" w:w="5814"/>
          </w:tcPr>
          <w:p>
            <w:pPr>
              <w:pStyle w:val="null3"/>
            </w:pPr>
            <w:r>
              <w:rPr/>
              <w:t>支持自动白平衡功能； 支持背光补偿功能； 支持图像冻结功能； 支持POE供电</w:t>
            </w:r>
          </w:p>
        </w:tc>
      </w:tr>
      <w:tr>
        <w:tc>
          <w:tcPr>
            <w:tcW w:type="dxa" w:w="2076"/>
          </w:tcPr>
          <w:p/>
        </w:tc>
        <w:tc>
          <w:tcPr>
            <w:tcW w:type="dxa" w:w="415"/>
          </w:tcPr>
          <w:p>
            <w:pPr>
              <w:pStyle w:val="null3"/>
            </w:pPr>
            <w:r>
              <w:rPr/>
              <w:t>5</w:t>
            </w:r>
          </w:p>
        </w:tc>
        <w:tc>
          <w:tcPr>
            <w:tcW w:type="dxa" w:w="5814"/>
          </w:tcPr>
          <w:p>
            <w:pPr>
              <w:pStyle w:val="null3"/>
            </w:pPr>
            <w:r>
              <w:rPr/>
              <w:t>支持2D&amp;3D数字降噪，信噪比58dB</w:t>
            </w:r>
          </w:p>
        </w:tc>
      </w:tr>
      <w:tr>
        <w:tc>
          <w:tcPr>
            <w:tcW w:type="dxa" w:w="2076"/>
          </w:tcPr>
          <w:p/>
        </w:tc>
        <w:tc>
          <w:tcPr>
            <w:tcW w:type="dxa" w:w="415"/>
          </w:tcPr>
          <w:p>
            <w:pPr>
              <w:pStyle w:val="null3"/>
            </w:pPr>
            <w:r>
              <w:rPr/>
              <w:t>6</w:t>
            </w:r>
          </w:p>
        </w:tc>
        <w:tc>
          <w:tcPr>
            <w:tcW w:type="dxa" w:w="5814"/>
          </w:tcPr>
          <w:p>
            <w:pPr>
              <w:pStyle w:val="null3"/>
            </w:pPr>
            <w:r>
              <w:rPr/>
              <w:t>支持预置位个数≥255个，预置位精度≤0.1°</w:t>
            </w:r>
          </w:p>
        </w:tc>
      </w:tr>
      <w:tr>
        <w:tc>
          <w:tcPr>
            <w:tcW w:type="dxa" w:w="2076"/>
          </w:tcPr>
          <w:p/>
        </w:tc>
        <w:tc>
          <w:tcPr>
            <w:tcW w:type="dxa" w:w="415"/>
          </w:tcPr>
          <w:p>
            <w:pPr>
              <w:pStyle w:val="null3"/>
            </w:pPr>
            <w:r>
              <w:rPr/>
              <w:t>7</w:t>
            </w:r>
          </w:p>
        </w:tc>
        <w:tc>
          <w:tcPr>
            <w:tcW w:type="dxa" w:w="5814"/>
          </w:tcPr>
          <w:p>
            <w:pPr>
              <w:pStyle w:val="null3"/>
            </w:pPr>
            <w:r>
              <w:rPr/>
              <w:t>支持水平翻转、垂直翻转，水平转动范围：±170°，垂直转动范围：-30°～+90°； 支持视场角≥70°</w:t>
            </w:r>
          </w:p>
        </w:tc>
      </w:tr>
      <w:tr>
        <w:tc>
          <w:tcPr>
            <w:tcW w:type="dxa" w:w="2076"/>
          </w:tcPr>
          <w:p/>
        </w:tc>
        <w:tc>
          <w:tcPr>
            <w:tcW w:type="dxa" w:w="415"/>
          </w:tcPr>
          <w:p>
            <w:pPr>
              <w:pStyle w:val="null3"/>
            </w:pPr>
            <w:r>
              <w:rPr/>
              <w:t>8</w:t>
            </w:r>
          </w:p>
        </w:tc>
        <w:tc>
          <w:tcPr>
            <w:tcW w:type="dxa" w:w="5814"/>
          </w:tcPr>
          <w:p>
            <w:pPr>
              <w:pStyle w:val="null3"/>
            </w:pPr>
            <w:r>
              <w:rPr/>
              <w:t>支持水平转动速度≥100°/s，垂直转动速度≥69°/s</w:t>
            </w:r>
          </w:p>
        </w:tc>
      </w:tr>
      <w:tr>
        <w:tc>
          <w:tcPr>
            <w:tcW w:type="dxa" w:w="2076"/>
          </w:tcPr>
          <w:p/>
        </w:tc>
        <w:tc>
          <w:tcPr>
            <w:tcW w:type="dxa" w:w="415"/>
          </w:tcPr>
          <w:p>
            <w:pPr>
              <w:pStyle w:val="null3"/>
            </w:pPr>
            <w:r>
              <w:rPr/>
              <w:t>9</w:t>
            </w:r>
          </w:p>
        </w:tc>
        <w:tc>
          <w:tcPr>
            <w:tcW w:type="dxa" w:w="5814"/>
          </w:tcPr>
          <w:p>
            <w:pPr>
              <w:pStyle w:val="null3"/>
            </w:pPr>
            <w:r>
              <w:rPr/>
              <w:t>支持≥4种编码等级，包含包括但不限于baseline、mainprofile、highprofile、svc-t</w:t>
            </w:r>
          </w:p>
        </w:tc>
      </w:tr>
      <w:tr>
        <w:tc>
          <w:tcPr>
            <w:tcW w:type="dxa" w:w="2076"/>
          </w:tcPr>
          <w:p/>
        </w:tc>
        <w:tc>
          <w:tcPr>
            <w:tcW w:type="dxa" w:w="415"/>
          </w:tcPr>
          <w:p>
            <w:pPr>
              <w:pStyle w:val="null3"/>
            </w:pPr>
            <w:r>
              <w:rPr/>
              <w:t>10</w:t>
            </w:r>
          </w:p>
        </w:tc>
        <w:tc>
          <w:tcPr>
            <w:tcW w:type="dxa" w:w="5814"/>
          </w:tcPr>
          <w:p>
            <w:pPr>
              <w:pStyle w:val="null3"/>
            </w:pPr>
            <w:r>
              <w:rPr/>
              <w:t>支持AAC、G711A两种音频编码格式</w:t>
            </w:r>
          </w:p>
        </w:tc>
      </w:tr>
      <w:tr>
        <w:tc>
          <w:tcPr>
            <w:tcW w:type="dxa" w:w="2076"/>
          </w:tcPr>
          <w:p/>
        </w:tc>
        <w:tc>
          <w:tcPr>
            <w:tcW w:type="dxa" w:w="415"/>
          </w:tcPr>
          <w:p>
            <w:pPr>
              <w:pStyle w:val="null3"/>
            </w:pPr>
            <w:r>
              <w:rPr/>
              <w:t>11</w:t>
            </w:r>
          </w:p>
        </w:tc>
        <w:tc>
          <w:tcPr>
            <w:tcW w:type="dxa" w:w="5814"/>
          </w:tcPr>
          <w:p>
            <w:pPr>
              <w:pStyle w:val="null3"/>
            </w:pPr>
            <w:r>
              <w:rPr/>
              <w:t>支持TCP/IP, HTTP, RTSP, RTMP, Onvif, DHCP, 组播等网络协议</w:t>
            </w:r>
          </w:p>
        </w:tc>
      </w:tr>
      <w:tr>
        <w:tc>
          <w:tcPr>
            <w:tcW w:type="dxa" w:w="2076"/>
          </w:tcPr>
          <w:p/>
        </w:tc>
        <w:tc>
          <w:tcPr>
            <w:tcW w:type="dxa" w:w="415"/>
          </w:tcPr>
          <w:p>
            <w:pPr>
              <w:pStyle w:val="null3"/>
            </w:pPr>
            <w:r>
              <w:rPr/>
              <w:t>12</w:t>
            </w:r>
          </w:p>
        </w:tc>
        <w:tc>
          <w:tcPr>
            <w:tcW w:type="dxa" w:w="5814"/>
          </w:tcPr>
          <w:p>
            <w:pPr>
              <w:pStyle w:val="null3"/>
            </w:pPr>
            <w:r>
              <w:rPr/>
              <w:t>支持设置摄像机分辨率、帧率、码率。支持设置摄像机亮度、饱和度、对比度、锐度、色度、快门速度</w:t>
            </w:r>
          </w:p>
        </w:tc>
      </w:tr>
      <w:tr>
        <w:tc>
          <w:tcPr>
            <w:tcW w:type="dxa" w:w="2076"/>
          </w:tcPr>
          <w:p/>
        </w:tc>
        <w:tc>
          <w:tcPr>
            <w:tcW w:type="dxa" w:w="415"/>
          </w:tcPr>
          <w:p>
            <w:pPr>
              <w:pStyle w:val="null3"/>
            </w:pPr>
            <w:r>
              <w:rPr/>
              <w:t>13</w:t>
            </w:r>
          </w:p>
        </w:tc>
        <w:tc>
          <w:tcPr>
            <w:tcW w:type="dxa" w:w="5814"/>
          </w:tcPr>
          <w:p>
            <w:pPr>
              <w:pStyle w:val="null3"/>
            </w:pPr>
            <w:r>
              <w:rPr/>
              <w:t>支持图像左右镜像、上下翻转</w:t>
            </w:r>
          </w:p>
        </w:tc>
      </w:tr>
      <w:tr>
        <w:tc>
          <w:tcPr>
            <w:tcW w:type="dxa" w:w="2076"/>
          </w:tcPr>
          <w:p/>
        </w:tc>
        <w:tc>
          <w:tcPr>
            <w:tcW w:type="dxa" w:w="415"/>
          </w:tcPr>
          <w:p>
            <w:pPr>
              <w:pStyle w:val="null3"/>
            </w:pPr>
            <w:r>
              <w:rPr/>
              <w:t>14</w:t>
            </w:r>
          </w:p>
        </w:tc>
        <w:tc>
          <w:tcPr>
            <w:tcW w:type="dxa" w:w="5814"/>
          </w:tcPr>
          <w:p>
            <w:pPr>
              <w:pStyle w:val="null3"/>
            </w:pPr>
            <w:r>
              <w:rPr/>
              <w:t>支持对摄像机网络进行管理，包括设置IP地址/网关/DNS等，支持组播协议搜索IP地址，并修改摄像机IP</w:t>
            </w:r>
          </w:p>
        </w:tc>
      </w:tr>
      <w:tr>
        <w:tc>
          <w:tcPr>
            <w:tcW w:type="dxa" w:w="2076"/>
          </w:tcPr>
          <w:p/>
        </w:tc>
        <w:tc>
          <w:tcPr>
            <w:tcW w:type="dxa" w:w="415"/>
          </w:tcPr>
          <w:p>
            <w:pPr>
              <w:pStyle w:val="null3"/>
            </w:pPr>
            <w:r>
              <w:rPr/>
              <w:t>15</w:t>
            </w:r>
          </w:p>
        </w:tc>
        <w:tc>
          <w:tcPr>
            <w:tcW w:type="dxa" w:w="5814"/>
          </w:tcPr>
          <w:p>
            <w:pPr>
              <w:pStyle w:val="null3"/>
            </w:pPr>
            <w:r>
              <w:rPr/>
              <w:t>支持RTMP推流，RTSP拉流，地址可设置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阵列麦克风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麦克风采用≥4核的国产音频芯片</w:t>
            </w:r>
          </w:p>
        </w:tc>
      </w:tr>
      <w:tr>
        <w:tc>
          <w:tcPr>
            <w:tcW w:type="dxa" w:w="2076"/>
          </w:tcPr>
          <w:p/>
        </w:tc>
        <w:tc>
          <w:tcPr>
            <w:tcW w:type="dxa" w:w="415"/>
          </w:tcPr>
          <w:p>
            <w:pPr>
              <w:pStyle w:val="null3"/>
            </w:pPr>
            <w:r>
              <w:rPr/>
              <w:t>2</w:t>
            </w:r>
          </w:p>
        </w:tc>
        <w:tc>
          <w:tcPr>
            <w:tcW w:type="dxa" w:w="5814"/>
          </w:tcPr>
          <w:p>
            <w:pPr>
              <w:pStyle w:val="null3"/>
            </w:pPr>
            <w:r>
              <w:rPr/>
              <w:t>麦克风频率响应范围不低于50Hz～16KHz</w:t>
            </w:r>
          </w:p>
        </w:tc>
      </w:tr>
      <w:tr>
        <w:tc>
          <w:tcPr>
            <w:tcW w:type="dxa" w:w="2076"/>
          </w:tcPr>
          <w:p/>
        </w:tc>
        <w:tc>
          <w:tcPr>
            <w:tcW w:type="dxa" w:w="415"/>
          </w:tcPr>
          <w:p>
            <w:pPr>
              <w:pStyle w:val="null3"/>
            </w:pPr>
            <w:r>
              <w:rPr/>
              <w:t>3</w:t>
            </w:r>
          </w:p>
        </w:tc>
        <w:tc>
          <w:tcPr>
            <w:tcW w:type="dxa" w:w="5814"/>
          </w:tcPr>
          <w:p>
            <w:pPr>
              <w:pStyle w:val="null3"/>
            </w:pPr>
            <w:r>
              <w:rPr/>
              <w:t>麦克风拾音半径≥8m，麦克风信噪比≥68dB，麦克风声压级≥130dBSPL，10%THD@1 KHz</w:t>
            </w:r>
          </w:p>
        </w:tc>
      </w:tr>
      <w:tr>
        <w:tc>
          <w:tcPr>
            <w:tcW w:type="dxa" w:w="2076"/>
          </w:tcPr>
          <w:p/>
        </w:tc>
        <w:tc>
          <w:tcPr>
            <w:tcW w:type="dxa" w:w="415"/>
          </w:tcPr>
          <w:p>
            <w:pPr>
              <w:pStyle w:val="null3"/>
            </w:pPr>
            <w:r>
              <w:rPr/>
              <w:t>4</w:t>
            </w:r>
          </w:p>
        </w:tc>
        <w:tc>
          <w:tcPr>
            <w:tcW w:type="dxa" w:w="5814"/>
          </w:tcPr>
          <w:p>
            <w:pPr>
              <w:pStyle w:val="null3"/>
            </w:pPr>
            <w:r>
              <w:rPr/>
              <w:t>麦克风无需额外适配器供电，能够通过网线实现麦克风供电、音频信号传输、参数调整</w:t>
            </w:r>
          </w:p>
        </w:tc>
      </w:tr>
      <w:tr>
        <w:tc>
          <w:tcPr>
            <w:tcW w:type="dxa" w:w="2076"/>
          </w:tcPr>
          <w:p/>
        </w:tc>
        <w:tc>
          <w:tcPr>
            <w:tcW w:type="dxa" w:w="415"/>
          </w:tcPr>
          <w:p>
            <w:pPr>
              <w:pStyle w:val="null3"/>
            </w:pPr>
            <w:r>
              <w:rPr/>
              <w:t>5</w:t>
            </w:r>
          </w:p>
        </w:tc>
        <w:tc>
          <w:tcPr>
            <w:tcW w:type="dxa" w:w="5814"/>
          </w:tcPr>
          <w:p>
            <w:pPr>
              <w:pStyle w:val="null3"/>
            </w:pPr>
            <w:r>
              <w:rPr/>
              <w:t>麦克风具备≥1个状态指示灯，可显示麦克风工作状态</w:t>
            </w:r>
          </w:p>
        </w:tc>
      </w:tr>
      <w:tr>
        <w:tc>
          <w:tcPr>
            <w:tcW w:type="dxa" w:w="2076"/>
          </w:tcPr>
          <w:p/>
        </w:tc>
        <w:tc>
          <w:tcPr>
            <w:tcW w:type="dxa" w:w="415"/>
          </w:tcPr>
          <w:p>
            <w:pPr>
              <w:pStyle w:val="null3"/>
            </w:pPr>
            <w:r>
              <w:rPr/>
              <w:t>6</w:t>
            </w:r>
          </w:p>
        </w:tc>
        <w:tc>
          <w:tcPr>
            <w:tcW w:type="dxa" w:w="5814"/>
          </w:tcPr>
          <w:p>
            <w:pPr>
              <w:pStyle w:val="null3"/>
            </w:pPr>
            <w:r>
              <w:rPr/>
              <w:t>麦克风采用标准1/4吋螺口，适配各种类型标准吊杆</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麦克风支持≥2个数字音频接口，每个接口都具备输入接口和输出接口能力，支持盲插。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8</w:t>
            </w:r>
          </w:p>
        </w:tc>
        <w:tc>
          <w:tcPr>
            <w:tcW w:type="dxa" w:w="5814"/>
          </w:tcPr>
          <w:p>
            <w:pPr>
              <w:pStyle w:val="null3"/>
            </w:pPr>
            <w:r>
              <w:rPr/>
              <w:t>麦克风支持≥1个Type-C接口，麦克风内置≥8个传感器单元</w:t>
            </w:r>
          </w:p>
        </w:tc>
      </w:tr>
      <w:tr>
        <w:tc>
          <w:tcPr>
            <w:tcW w:type="dxa" w:w="2076"/>
          </w:tcPr>
          <w:p/>
        </w:tc>
        <w:tc>
          <w:tcPr>
            <w:tcW w:type="dxa" w:w="415"/>
          </w:tcPr>
          <w:p>
            <w:pPr>
              <w:pStyle w:val="null3"/>
            </w:pPr>
            <w:r>
              <w:rPr/>
              <w:t>9</w:t>
            </w:r>
          </w:p>
        </w:tc>
        <w:tc>
          <w:tcPr>
            <w:tcW w:type="dxa" w:w="5814"/>
          </w:tcPr>
          <w:p>
            <w:pPr>
              <w:pStyle w:val="null3"/>
            </w:pPr>
            <w:r>
              <w:rPr/>
              <w:t>麦克风支持在线OTA，可在线对麦克风进行升级</w:t>
            </w:r>
          </w:p>
        </w:tc>
      </w:tr>
      <w:tr>
        <w:tc>
          <w:tcPr>
            <w:tcW w:type="dxa" w:w="2076"/>
          </w:tcPr>
          <w:p/>
        </w:tc>
        <w:tc>
          <w:tcPr>
            <w:tcW w:type="dxa" w:w="415"/>
          </w:tcPr>
          <w:p>
            <w:pPr>
              <w:pStyle w:val="null3"/>
            </w:pPr>
            <w:r>
              <w:rPr/>
              <w:t>10</w:t>
            </w:r>
          </w:p>
        </w:tc>
        <w:tc>
          <w:tcPr>
            <w:tcW w:type="dxa" w:w="5814"/>
          </w:tcPr>
          <w:p>
            <w:pPr>
              <w:pStyle w:val="null3"/>
            </w:pPr>
            <w:r>
              <w:rPr/>
              <w:t>麦克风支持降噪、回声抵消、混响抑制、自动增益控制、多麦融合多种音频算法</w:t>
            </w:r>
          </w:p>
        </w:tc>
      </w:tr>
      <w:tr>
        <w:tc>
          <w:tcPr>
            <w:tcW w:type="dxa" w:w="2076"/>
          </w:tcPr>
          <w:p/>
        </w:tc>
        <w:tc>
          <w:tcPr>
            <w:tcW w:type="dxa" w:w="415"/>
          </w:tcPr>
          <w:p>
            <w:pPr>
              <w:pStyle w:val="null3"/>
            </w:pPr>
            <w:r>
              <w:rPr/>
              <w:t>11</w:t>
            </w:r>
          </w:p>
        </w:tc>
        <w:tc>
          <w:tcPr>
            <w:tcW w:type="dxa" w:w="5814"/>
          </w:tcPr>
          <w:p>
            <w:pPr>
              <w:pStyle w:val="null3"/>
            </w:pPr>
            <w:r>
              <w:rPr/>
              <w:t>麦克风支持数字音频传输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AI微课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一、核心转写引擎服务功能：</w:t>
            </w:r>
          </w:p>
          <w:p>
            <w:pPr>
              <w:pStyle w:val="null3"/>
            </w:pPr>
            <w:r>
              <w:rPr/>
              <w:t>1.1 支持包括但不限于汉语、英语、俄语的连续语音识别与转写</w:t>
            </w:r>
          </w:p>
        </w:tc>
      </w:tr>
      <w:tr>
        <w:tc>
          <w:tcPr>
            <w:tcW w:type="dxa" w:w="2076"/>
          </w:tcPr>
          <w:p/>
        </w:tc>
        <w:tc>
          <w:tcPr>
            <w:tcW w:type="dxa" w:w="415"/>
          </w:tcPr>
          <w:p>
            <w:pPr>
              <w:pStyle w:val="null3"/>
            </w:pPr>
            <w:r>
              <w:rPr/>
              <w:t>2</w:t>
            </w:r>
          </w:p>
        </w:tc>
        <w:tc>
          <w:tcPr>
            <w:tcW w:type="dxa" w:w="5814"/>
          </w:tcPr>
          <w:p>
            <w:pPr>
              <w:pStyle w:val="null3"/>
            </w:pPr>
            <w:r>
              <w:rPr/>
              <w:t>1.2 支持包括但不限于汉语与英语、俄语实时互译</w:t>
            </w:r>
          </w:p>
        </w:tc>
      </w:tr>
      <w:tr>
        <w:tc>
          <w:tcPr>
            <w:tcW w:type="dxa" w:w="2076"/>
          </w:tcPr>
          <w:p/>
        </w:tc>
        <w:tc>
          <w:tcPr>
            <w:tcW w:type="dxa" w:w="415"/>
          </w:tcPr>
          <w:p>
            <w:pPr>
              <w:pStyle w:val="null3"/>
            </w:pPr>
            <w:r>
              <w:rPr/>
              <w:t>3</w:t>
            </w:r>
          </w:p>
        </w:tc>
        <w:tc>
          <w:tcPr>
            <w:tcW w:type="dxa" w:w="5814"/>
          </w:tcPr>
          <w:p>
            <w:pPr>
              <w:pStyle w:val="null3"/>
            </w:pPr>
            <w:r>
              <w:rPr/>
              <w:t>1.3 中文转写准确率不低于96%，英文转写准确率不低于96%</w:t>
            </w:r>
          </w:p>
        </w:tc>
      </w:tr>
      <w:tr>
        <w:tc>
          <w:tcPr>
            <w:tcW w:type="dxa" w:w="2076"/>
          </w:tcPr>
          <w:p/>
        </w:tc>
        <w:tc>
          <w:tcPr>
            <w:tcW w:type="dxa" w:w="415"/>
          </w:tcPr>
          <w:p>
            <w:pPr>
              <w:pStyle w:val="null3"/>
            </w:pPr>
            <w:r>
              <w:rPr/>
              <w:t>4</w:t>
            </w:r>
          </w:p>
        </w:tc>
        <w:tc>
          <w:tcPr>
            <w:tcW w:type="dxa" w:w="5814"/>
          </w:tcPr>
          <w:p>
            <w:pPr>
              <w:pStyle w:val="null3"/>
            </w:pPr>
            <w:r>
              <w:rPr/>
              <w:t>1.4 具有文本顺滑、标点识别、自然语言处理、语气词过滤能力，能够让识别结果更加准确，语气词和重复词自动过滤，以保证文稿的规范性</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1.5 系统转写翻译交互响应时间需≤200ms.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6</w:t>
            </w:r>
          </w:p>
        </w:tc>
        <w:tc>
          <w:tcPr>
            <w:tcW w:type="dxa" w:w="5814"/>
          </w:tcPr>
          <w:p>
            <w:pPr>
              <w:pStyle w:val="null3"/>
            </w:pPr>
            <w:r>
              <w:rPr/>
              <w:t>二、字幕功能</w:t>
            </w:r>
          </w:p>
          <w:p>
            <w:pPr>
              <w:pStyle w:val="null3"/>
            </w:pPr>
            <w:r>
              <w:rPr/>
              <w:t>2.1 支持开始录制前切换转写的字幕语种，转写字幕支持选择切换成包括但不限于中文、英文、俄文、中英混合的语种识别模式</w:t>
            </w:r>
          </w:p>
        </w:tc>
      </w:tr>
      <w:tr>
        <w:tc>
          <w:tcPr>
            <w:tcW w:type="dxa" w:w="2076"/>
          </w:tcPr>
          <w:p/>
        </w:tc>
        <w:tc>
          <w:tcPr>
            <w:tcW w:type="dxa" w:w="415"/>
          </w:tcPr>
          <w:p>
            <w:pPr>
              <w:pStyle w:val="null3"/>
            </w:pPr>
            <w:r>
              <w:rPr/>
              <w:t>7</w:t>
            </w:r>
          </w:p>
        </w:tc>
        <w:tc>
          <w:tcPr>
            <w:tcW w:type="dxa" w:w="5814"/>
          </w:tcPr>
          <w:p>
            <w:pPr>
              <w:pStyle w:val="null3"/>
            </w:pPr>
            <w:r>
              <w:rPr/>
              <w:t>2.2 支持在开始录制前设置翻译字幕语种，当转写字幕为中文、中英混合时翻译字幕可以选择包括但不限于英文、俄文语种。转写字幕为包括但不限于英文、俄文的时候翻译字幕可以选择中文的语种</w:t>
            </w:r>
          </w:p>
        </w:tc>
      </w:tr>
      <w:tr>
        <w:tc>
          <w:tcPr>
            <w:tcW w:type="dxa" w:w="2076"/>
          </w:tcPr>
          <w:p/>
        </w:tc>
        <w:tc>
          <w:tcPr>
            <w:tcW w:type="dxa" w:w="415"/>
          </w:tcPr>
          <w:p>
            <w:pPr>
              <w:pStyle w:val="null3"/>
            </w:pPr>
            <w:r>
              <w:rPr/>
              <w:t>8</w:t>
            </w:r>
          </w:p>
        </w:tc>
        <w:tc>
          <w:tcPr>
            <w:tcW w:type="dxa" w:w="5814"/>
          </w:tcPr>
          <w:p>
            <w:pPr>
              <w:pStyle w:val="null3"/>
            </w:pPr>
            <w:r>
              <w:rPr/>
              <w:t>2.3 支持选择是否需要上屏展示，支持转写、翻译字幕单独或者同时上屏展示</w:t>
            </w:r>
          </w:p>
        </w:tc>
      </w:tr>
      <w:tr>
        <w:tc>
          <w:tcPr>
            <w:tcW w:type="dxa" w:w="2076"/>
          </w:tcPr>
          <w:p/>
        </w:tc>
        <w:tc>
          <w:tcPr>
            <w:tcW w:type="dxa" w:w="415"/>
          </w:tcPr>
          <w:p>
            <w:pPr>
              <w:pStyle w:val="null3"/>
            </w:pPr>
            <w:r>
              <w:rPr/>
              <w:t>9</w:t>
            </w:r>
          </w:p>
        </w:tc>
        <w:tc>
          <w:tcPr>
            <w:tcW w:type="dxa" w:w="5814"/>
          </w:tcPr>
          <w:p>
            <w:pPr>
              <w:pStyle w:val="null3"/>
            </w:pPr>
            <w:r>
              <w:rPr/>
              <w:t>三、系统录制功能</w:t>
            </w:r>
          </w:p>
          <w:p>
            <w:pPr>
              <w:pStyle w:val="null3"/>
            </w:pPr>
            <w:r>
              <w:rPr/>
              <w:t>3.1 支持教师录制的课程独立存储于教师个人账号下。不同账号间的数据进行隔离，保证数据安全性和私密性</w:t>
            </w:r>
          </w:p>
        </w:tc>
      </w:tr>
      <w:tr>
        <w:tc>
          <w:tcPr>
            <w:tcW w:type="dxa" w:w="2076"/>
          </w:tcPr>
          <w:p/>
        </w:tc>
        <w:tc>
          <w:tcPr>
            <w:tcW w:type="dxa" w:w="415"/>
          </w:tcPr>
          <w:p>
            <w:pPr>
              <w:pStyle w:val="null3"/>
            </w:pPr>
            <w:r>
              <w:rPr/>
              <w:t>10</w:t>
            </w:r>
          </w:p>
        </w:tc>
        <w:tc>
          <w:tcPr>
            <w:tcW w:type="dxa" w:w="5814"/>
          </w:tcPr>
          <w:p>
            <w:pPr>
              <w:pStyle w:val="null3"/>
            </w:pPr>
            <w:r>
              <w:rPr/>
              <w:t>3.2 系统应支持录制开始后，显示3秒倒计时，避免无效画面被录制</w:t>
            </w:r>
          </w:p>
        </w:tc>
      </w:tr>
      <w:tr>
        <w:tc>
          <w:tcPr>
            <w:tcW w:type="dxa" w:w="2076"/>
          </w:tcPr>
          <w:p/>
        </w:tc>
        <w:tc>
          <w:tcPr>
            <w:tcW w:type="dxa" w:w="415"/>
          </w:tcPr>
          <w:p>
            <w:pPr>
              <w:pStyle w:val="null3"/>
            </w:pPr>
            <w:r>
              <w:rPr/>
              <w:t>11</w:t>
            </w:r>
          </w:p>
        </w:tc>
        <w:tc>
          <w:tcPr>
            <w:tcW w:type="dxa" w:w="5814"/>
          </w:tcPr>
          <w:p>
            <w:pPr>
              <w:pStyle w:val="null3"/>
            </w:pPr>
            <w:r>
              <w:rPr/>
              <w:t>3.3 支持用户通过软件一键开启或结束微课录制</w:t>
            </w:r>
          </w:p>
        </w:tc>
      </w:tr>
      <w:tr>
        <w:tc>
          <w:tcPr>
            <w:tcW w:type="dxa" w:w="2076"/>
          </w:tcPr>
          <w:p/>
        </w:tc>
        <w:tc>
          <w:tcPr>
            <w:tcW w:type="dxa" w:w="415"/>
          </w:tcPr>
          <w:p>
            <w:pPr>
              <w:pStyle w:val="null3"/>
            </w:pPr>
            <w:r>
              <w:rPr/>
              <w:t>12</w:t>
            </w:r>
          </w:p>
        </w:tc>
        <w:tc>
          <w:tcPr>
            <w:tcW w:type="dxa" w:w="5814"/>
          </w:tcPr>
          <w:p>
            <w:pPr>
              <w:pStyle w:val="null3"/>
            </w:pPr>
            <w:r>
              <w:rPr/>
              <w:t>3.4 支持同时录制系统和麦克风声音，也可以选择单独录制麦克风或者系统声音</w:t>
            </w:r>
          </w:p>
        </w:tc>
      </w:tr>
      <w:tr>
        <w:tc>
          <w:tcPr>
            <w:tcW w:type="dxa" w:w="2076"/>
          </w:tcPr>
          <w:p/>
        </w:tc>
        <w:tc>
          <w:tcPr>
            <w:tcW w:type="dxa" w:w="415"/>
          </w:tcPr>
          <w:p>
            <w:pPr>
              <w:pStyle w:val="null3"/>
            </w:pPr>
            <w:r>
              <w:rPr/>
              <w:t>13</w:t>
            </w:r>
          </w:p>
        </w:tc>
        <w:tc>
          <w:tcPr>
            <w:tcW w:type="dxa" w:w="5814"/>
          </w:tcPr>
          <w:p>
            <w:pPr>
              <w:pStyle w:val="null3"/>
            </w:pPr>
            <w:r>
              <w:rPr/>
              <w:t>3.5 支持根据场景需要灵活设置字幕条的位置、宽高、字幕条透明度、文字的字体、字幕条的显示/隐藏状态；支持全屏显示字幕</w:t>
            </w:r>
          </w:p>
        </w:tc>
      </w:tr>
      <w:tr>
        <w:tc>
          <w:tcPr>
            <w:tcW w:type="dxa" w:w="2076"/>
          </w:tcPr>
          <w:p/>
        </w:tc>
        <w:tc>
          <w:tcPr>
            <w:tcW w:type="dxa" w:w="415"/>
          </w:tcPr>
          <w:p>
            <w:pPr>
              <w:pStyle w:val="null3"/>
            </w:pPr>
            <w:r>
              <w:rPr/>
              <w:t>14</w:t>
            </w:r>
          </w:p>
        </w:tc>
        <w:tc>
          <w:tcPr>
            <w:tcW w:type="dxa" w:w="5814"/>
          </w:tcPr>
          <w:p>
            <w:pPr>
              <w:pStyle w:val="null3"/>
            </w:pPr>
            <w:r>
              <w:rPr/>
              <w:t>3.6 支持结束课程录制时屏幕页面出现二维码，学生可扫码查看课程视频、教师口水稿及对应翻译内容</w:t>
            </w:r>
          </w:p>
        </w:tc>
      </w:tr>
      <w:tr>
        <w:tc>
          <w:tcPr>
            <w:tcW w:type="dxa" w:w="2076"/>
          </w:tcPr>
          <w:p/>
        </w:tc>
        <w:tc>
          <w:tcPr>
            <w:tcW w:type="dxa" w:w="415"/>
          </w:tcPr>
          <w:p>
            <w:pPr>
              <w:pStyle w:val="null3"/>
            </w:pPr>
            <w:r>
              <w:rPr/>
              <w:t>15</w:t>
            </w:r>
          </w:p>
        </w:tc>
        <w:tc>
          <w:tcPr>
            <w:tcW w:type="dxa" w:w="5814"/>
          </w:tcPr>
          <w:p>
            <w:pPr>
              <w:pStyle w:val="null3"/>
            </w:pPr>
            <w:r>
              <w:rPr/>
              <w:t>3.7 支持结束录制的课程自动上传至云端形成教师个人微课库，支持断点续传</w:t>
            </w:r>
          </w:p>
        </w:tc>
      </w:tr>
      <w:tr>
        <w:tc>
          <w:tcPr>
            <w:tcW w:type="dxa" w:w="2076"/>
          </w:tcPr>
          <w:p/>
        </w:tc>
        <w:tc>
          <w:tcPr>
            <w:tcW w:type="dxa" w:w="415"/>
          </w:tcPr>
          <w:p>
            <w:pPr>
              <w:pStyle w:val="null3"/>
            </w:pPr>
            <w:r>
              <w:rPr/>
              <w:t>16</w:t>
            </w:r>
          </w:p>
        </w:tc>
        <w:tc>
          <w:tcPr>
            <w:tcW w:type="dxa" w:w="5814"/>
          </w:tcPr>
          <w:p>
            <w:pPr>
              <w:pStyle w:val="null3"/>
            </w:pPr>
            <w:r>
              <w:rPr/>
              <w:t>3.8 支持微课分享教师可自主选择是否分享到学校、其他教师或公开链接</w:t>
            </w:r>
          </w:p>
        </w:tc>
      </w:tr>
      <w:tr>
        <w:tc>
          <w:tcPr>
            <w:tcW w:type="dxa" w:w="2076"/>
          </w:tcPr>
          <w:p/>
        </w:tc>
        <w:tc>
          <w:tcPr>
            <w:tcW w:type="dxa" w:w="415"/>
          </w:tcPr>
          <w:p>
            <w:pPr>
              <w:pStyle w:val="null3"/>
            </w:pPr>
            <w:r>
              <w:rPr/>
              <w:t>17</w:t>
            </w:r>
          </w:p>
        </w:tc>
        <w:tc>
          <w:tcPr>
            <w:tcW w:type="dxa" w:w="5814"/>
          </w:tcPr>
          <w:p>
            <w:pPr>
              <w:pStyle w:val="null3"/>
            </w:pPr>
            <w:r>
              <w:rPr/>
              <w:t>3.9 支持实录课程中自动提取出转写文字关键词并形成课程关键词展示在字幕区域</w:t>
            </w:r>
          </w:p>
        </w:tc>
      </w:tr>
      <w:tr>
        <w:tc>
          <w:tcPr>
            <w:tcW w:type="dxa" w:w="2076"/>
          </w:tcPr>
          <w:p/>
        </w:tc>
        <w:tc>
          <w:tcPr>
            <w:tcW w:type="dxa" w:w="415"/>
          </w:tcPr>
          <w:p>
            <w:pPr>
              <w:pStyle w:val="null3"/>
            </w:pPr>
            <w:r>
              <w:rPr/>
              <w:t>18</w:t>
            </w:r>
          </w:p>
        </w:tc>
        <w:tc>
          <w:tcPr>
            <w:tcW w:type="dxa" w:w="5814"/>
          </w:tcPr>
          <w:p>
            <w:pPr>
              <w:pStyle w:val="null3"/>
            </w:pPr>
            <w:r>
              <w:rPr/>
              <w:t>3.10 支持实录课程中在同一页面展示实录视频+文本（教师口水稿）+关键帧，支持通过搜索框输入文字的形式进行定位搜索；点击文本区域、关键帧、关键要点标识等方式快速精准定位对应视频内容</w:t>
            </w:r>
          </w:p>
        </w:tc>
      </w:tr>
      <w:tr>
        <w:tc>
          <w:tcPr>
            <w:tcW w:type="dxa" w:w="2076"/>
          </w:tcPr>
          <w:p>
            <w:pPr>
              <w:pStyle w:val="null3"/>
            </w:pPr>
            <w:r>
              <w:rPr/>
              <w:t>▲</w:t>
            </w:r>
          </w:p>
        </w:tc>
        <w:tc>
          <w:tcPr>
            <w:tcW w:type="dxa" w:w="415"/>
          </w:tcPr>
          <w:p>
            <w:pPr>
              <w:pStyle w:val="null3"/>
            </w:pPr>
            <w:r>
              <w:rPr/>
              <w:t>19</w:t>
            </w:r>
          </w:p>
        </w:tc>
        <w:tc>
          <w:tcPr>
            <w:tcW w:type="dxa" w:w="5814"/>
          </w:tcPr>
          <w:p>
            <w:pPr>
              <w:pStyle w:val="null3"/>
            </w:pPr>
            <w:r>
              <w:rPr/>
              <w:t>3.11系统支持通过图片智能比对技术，对教师任意授课内容（包括PPT、WORD、视频等）的关键帧的自动提取。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20</w:t>
            </w:r>
          </w:p>
        </w:tc>
        <w:tc>
          <w:tcPr>
            <w:tcW w:type="dxa" w:w="5814"/>
          </w:tcPr>
          <w:p>
            <w:pPr>
              <w:pStyle w:val="null3"/>
            </w:pPr>
            <w:r>
              <w:rPr/>
              <w:t>四、系统设置功能</w:t>
            </w:r>
          </w:p>
          <w:p>
            <w:pPr>
              <w:pStyle w:val="null3"/>
            </w:pPr>
            <w:r>
              <w:rPr/>
              <w:t>4.1 字幕设置：支持选择字幕条展开或收起，选择字幕条是否置顶，字幕条展示语种（包括但不限于中文、英文、俄文、中英混合等），支持选择双语模式下字幕展示形式，选择字幕字体、字体大小、字体颜色，支持设置字幕条背景透明度；</w:t>
            </w:r>
          </w:p>
        </w:tc>
      </w:tr>
      <w:tr>
        <w:tc>
          <w:tcPr>
            <w:tcW w:type="dxa" w:w="2076"/>
          </w:tcPr>
          <w:p/>
        </w:tc>
        <w:tc>
          <w:tcPr>
            <w:tcW w:type="dxa" w:w="415"/>
          </w:tcPr>
          <w:p>
            <w:pPr>
              <w:pStyle w:val="null3"/>
            </w:pPr>
            <w:r>
              <w:rPr/>
              <w:t>21</w:t>
            </w:r>
          </w:p>
        </w:tc>
        <w:tc>
          <w:tcPr>
            <w:tcW w:type="dxa" w:w="5814"/>
          </w:tcPr>
          <w:p>
            <w:pPr>
              <w:pStyle w:val="null3"/>
            </w:pPr>
            <w:r>
              <w:rPr/>
              <w:t>4.2 录制设置：支持录制麦克风切换，选择画面源，支持全屏录制，录制视频质量（应包括但不限于流畅、标清、高清、超清）及转写模式（混音模式、麦克风模系统音模式；支持设置录制结束是否显示二维码，是否自动保存</w:t>
            </w:r>
          </w:p>
        </w:tc>
      </w:tr>
      <w:tr>
        <w:tc>
          <w:tcPr>
            <w:tcW w:type="dxa" w:w="2076"/>
          </w:tcPr>
          <w:p/>
        </w:tc>
        <w:tc>
          <w:tcPr>
            <w:tcW w:type="dxa" w:w="415"/>
          </w:tcPr>
          <w:p>
            <w:pPr>
              <w:pStyle w:val="null3"/>
            </w:pPr>
            <w:r>
              <w:rPr/>
              <w:t>22</w:t>
            </w:r>
          </w:p>
        </w:tc>
        <w:tc>
          <w:tcPr>
            <w:tcW w:type="dxa" w:w="5814"/>
          </w:tcPr>
          <w:p>
            <w:pPr>
              <w:pStyle w:val="null3"/>
            </w:pPr>
            <w:r>
              <w:rPr/>
              <w:t>4.3 专业词库：支持教师添加专业专有名词或同步系统课程知识库到专业词库，以提升转写识别准确率，添加后应立即生效</w:t>
            </w:r>
          </w:p>
        </w:tc>
      </w:tr>
      <w:tr>
        <w:tc>
          <w:tcPr>
            <w:tcW w:type="dxa" w:w="2076"/>
          </w:tcPr>
          <w:p/>
        </w:tc>
        <w:tc>
          <w:tcPr>
            <w:tcW w:type="dxa" w:w="415"/>
          </w:tcPr>
          <w:p>
            <w:pPr>
              <w:pStyle w:val="null3"/>
            </w:pPr>
            <w:r>
              <w:rPr/>
              <w:t>23</w:t>
            </w:r>
          </w:p>
        </w:tc>
        <w:tc>
          <w:tcPr>
            <w:tcW w:type="dxa" w:w="5814"/>
          </w:tcPr>
          <w:p>
            <w:pPr>
              <w:pStyle w:val="null3"/>
            </w:pPr>
            <w:r>
              <w:rPr/>
              <w:t>4.4 文件存储：应支持选择文件缓存位置、视频录制默认最长支持2小时录制，可以修改4小时或8小时录制时长</w:t>
            </w:r>
          </w:p>
        </w:tc>
      </w:tr>
      <w:tr>
        <w:tc>
          <w:tcPr>
            <w:tcW w:type="dxa" w:w="2076"/>
          </w:tcPr>
          <w:p/>
        </w:tc>
        <w:tc>
          <w:tcPr>
            <w:tcW w:type="dxa" w:w="415"/>
          </w:tcPr>
          <w:p>
            <w:pPr>
              <w:pStyle w:val="null3"/>
            </w:pPr>
            <w:r>
              <w:rPr/>
              <w:t>24</w:t>
            </w:r>
          </w:p>
        </w:tc>
        <w:tc>
          <w:tcPr>
            <w:tcW w:type="dxa" w:w="5814"/>
          </w:tcPr>
          <w:p>
            <w:pPr>
              <w:pStyle w:val="null3"/>
            </w:pPr>
            <w:r>
              <w:rPr/>
              <w:t>五、个人微课管理</w:t>
            </w:r>
          </w:p>
          <w:p>
            <w:pPr>
              <w:pStyle w:val="null3"/>
            </w:pPr>
            <w:r>
              <w:rPr/>
              <w:t>5.1 支持教师将录制好的课程进行标签打点、视频重命名、移动到其他文件夹、删除微课等管理功能</w:t>
            </w:r>
          </w:p>
        </w:tc>
      </w:tr>
      <w:tr>
        <w:tc>
          <w:tcPr>
            <w:tcW w:type="dxa" w:w="2076"/>
          </w:tcPr>
          <w:p/>
        </w:tc>
        <w:tc>
          <w:tcPr>
            <w:tcW w:type="dxa" w:w="415"/>
          </w:tcPr>
          <w:p>
            <w:pPr>
              <w:pStyle w:val="null3"/>
            </w:pPr>
            <w:r>
              <w:rPr/>
              <w:t>25</w:t>
            </w:r>
          </w:p>
        </w:tc>
        <w:tc>
          <w:tcPr>
            <w:tcW w:type="dxa" w:w="5814"/>
          </w:tcPr>
          <w:p>
            <w:pPr>
              <w:pStyle w:val="null3"/>
            </w:pPr>
            <w:r>
              <w:rPr/>
              <w:t>5.2 支持手动给视频打点，可以选择视频某一个关键帧设置知识点标签、重难点标签和笔记内容</w:t>
            </w:r>
          </w:p>
        </w:tc>
      </w:tr>
      <w:tr>
        <w:tc>
          <w:tcPr>
            <w:tcW w:type="dxa" w:w="2076"/>
          </w:tcPr>
          <w:p/>
        </w:tc>
        <w:tc>
          <w:tcPr>
            <w:tcW w:type="dxa" w:w="415"/>
          </w:tcPr>
          <w:p>
            <w:pPr>
              <w:pStyle w:val="null3"/>
            </w:pPr>
            <w:r>
              <w:rPr/>
              <w:t>26</w:t>
            </w:r>
          </w:p>
        </w:tc>
        <w:tc>
          <w:tcPr>
            <w:tcW w:type="dxa" w:w="5814"/>
          </w:tcPr>
          <w:p>
            <w:pPr>
              <w:pStyle w:val="null3"/>
            </w:pPr>
            <w:r>
              <w:rPr/>
              <w:t>5.3 支持录制好课程内容视频视图播放、图文视图播放，视频视图播放时应支持倍速播放（倍速可选择包括但不限于0.5\0.75\1\1.25\1.5\2倍速）、选择播放视频的声音大小、全屏展示播放</w:t>
            </w:r>
          </w:p>
        </w:tc>
      </w:tr>
      <w:tr>
        <w:tc>
          <w:tcPr>
            <w:tcW w:type="dxa" w:w="2076"/>
          </w:tcPr>
          <w:p/>
        </w:tc>
        <w:tc>
          <w:tcPr>
            <w:tcW w:type="dxa" w:w="415"/>
          </w:tcPr>
          <w:p>
            <w:pPr>
              <w:pStyle w:val="null3"/>
            </w:pPr>
            <w:r>
              <w:rPr/>
              <w:t>27</w:t>
            </w:r>
          </w:p>
        </w:tc>
        <w:tc>
          <w:tcPr>
            <w:tcW w:type="dxa" w:w="5814"/>
          </w:tcPr>
          <w:p>
            <w:pPr>
              <w:pStyle w:val="null3"/>
            </w:pPr>
            <w:r>
              <w:rPr/>
              <w:t>5.4 支持课程内容下载功能，支持下载视频文件、下载字幕、下载音频，下载视频时可以选择下载的视频范围</w:t>
            </w:r>
          </w:p>
        </w:tc>
      </w:tr>
      <w:tr>
        <w:tc>
          <w:tcPr>
            <w:tcW w:type="dxa" w:w="2076"/>
          </w:tcPr>
          <w:p/>
        </w:tc>
        <w:tc>
          <w:tcPr>
            <w:tcW w:type="dxa" w:w="415"/>
          </w:tcPr>
          <w:p>
            <w:pPr>
              <w:pStyle w:val="null3"/>
            </w:pPr>
            <w:r>
              <w:rPr/>
              <w:t>28</w:t>
            </w:r>
          </w:p>
        </w:tc>
        <w:tc>
          <w:tcPr>
            <w:tcW w:type="dxa" w:w="5814"/>
          </w:tcPr>
          <w:p>
            <w:pPr>
              <w:pStyle w:val="null3"/>
            </w:pPr>
            <w:r>
              <w:rPr/>
              <w:t>六、微课资源管理</w:t>
            </w:r>
          </w:p>
          <w:p>
            <w:pPr>
              <w:pStyle w:val="null3"/>
            </w:pPr>
            <w:r>
              <w:rPr/>
              <w:t>6.1 微课管理：支持录制结束后，院校的管理员在后台查看对应院系和学校全部的微课资源。同时支持教师自己的微课分享到学校课程中心、分享给其他教师或公开链接分享</w:t>
            </w:r>
          </w:p>
        </w:tc>
      </w:tr>
      <w:tr>
        <w:tc>
          <w:tcPr>
            <w:tcW w:type="dxa" w:w="2076"/>
          </w:tcPr>
          <w:p/>
        </w:tc>
        <w:tc>
          <w:tcPr>
            <w:tcW w:type="dxa" w:w="415"/>
          </w:tcPr>
          <w:p>
            <w:pPr>
              <w:pStyle w:val="null3"/>
            </w:pPr>
            <w:r>
              <w:rPr/>
              <w:t>29</w:t>
            </w:r>
          </w:p>
        </w:tc>
        <w:tc>
          <w:tcPr>
            <w:tcW w:type="dxa" w:w="5814"/>
          </w:tcPr>
          <w:p>
            <w:pPr>
              <w:pStyle w:val="null3"/>
            </w:pPr>
            <w:r>
              <w:rPr/>
              <w:t>6.2 支持学校管理员和学院管理员对全校/全院系微课资源的管理，支持对封面、教师名称、资源名称、上传时间的列表查看，支持修改微课名称</w:t>
            </w:r>
          </w:p>
        </w:tc>
      </w:tr>
      <w:tr>
        <w:tc>
          <w:tcPr>
            <w:tcW w:type="dxa" w:w="2076"/>
          </w:tcPr>
          <w:p/>
        </w:tc>
        <w:tc>
          <w:tcPr>
            <w:tcW w:type="dxa" w:w="415"/>
          </w:tcPr>
          <w:p>
            <w:pPr>
              <w:pStyle w:val="null3"/>
            </w:pPr>
            <w:r>
              <w:rPr/>
              <w:t>30</w:t>
            </w:r>
          </w:p>
        </w:tc>
        <w:tc>
          <w:tcPr>
            <w:tcW w:type="dxa" w:w="5814"/>
          </w:tcPr>
          <w:p>
            <w:pPr>
              <w:pStyle w:val="null3"/>
            </w:pPr>
            <w:r>
              <w:rPr/>
              <w:t>6.3 校本课程库支持全校老师和学生进行学习，支持按照微课的观看次数、收藏数、评论数等进行学习数据统计</w:t>
            </w:r>
          </w:p>
        </w:tc>
      </w:tr>
      <w:tr>
        <w:tc>
          <w:tcPr>
            <w:tcW w:type="dxa" w:w="2076"/>
          </w:tcPr>
          <w:p/>
        </w:tc>
        <w:tc>
          <w:tcPr>
            <w:tcW w:type="dxa" w:w="415"/>
          </w:tcPr>
          <w:p>
            <w:pPr>
              <w:pStyle w:val="null3"/>
            </w:pPr>
            <w:r>
              <w:rPr/>
              <w:t>31</w:t>
            </w:r>
          </w:p>
        </w:tc>
        <w:tc>
          <w:tcPr>
            <w:tcW w:type="dxa" w:w="5814"/>
          </w:tcPr>
          <w:p>
            <w:pPr>
              <w:pStyle w:val="null3"/>
            </w:pPr>
            <w:r>
              <w:rPr/>
              <w:t>6.4 支持用户按照上传教师姓名或微课名称进行微课的搜索</w:t>
            </w:r>
          </w:p>
        </w:tc>
      </w:tr>
      <w:tr>
        <w:tc>
          <w:tcPr>
            <w:tcW w:type="dxa" w:w="2076"/>
          </w:tcPr>
          <w:p/>
        </w:tc>
        <w:tc>
          <w:tcPr>
            <w:tcW w:type="dxa" w:w="415"/>
          </w:tcPr>
          <w:p>
            <w:pPr>
              <w:pStyle w:val="null3"/>
            </w:pPr>
            <w:r>
              <w:rPr/>
              <w:t>32</w:t>
            </w:r>
          </w:p>
        </w:tc>
        <w:tc>
          <w:tcPr>
            <w:tcW w:type="dxa" w:w="5814"/>
          </w:tcPr>
          <w:p>
            <w:pPr>
              <w:pStyle w:val="null3"/>
            </w:pPr>
            <w:r>
              <w:rPr/>
              <w:t>6.5 微课数据看板：支持按微课总量、按学院专业</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智能融合信息终端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机柜式终端，1U机架式设计，内置LINUX操作系统</w:t>
            </w:r>
          </w:p>
        </w:tc>
      </w:tr>
      <w:tr>
        <w:tc>
          <w:tcPr>
            <w:tcW w:type="dxa" w:w="2076"/>
          </w:tcPr>
          <w:p/>
        </w:tc>
        <w:tc>
          <w:tcPr>
            <w:tcW w:type="dxa" w:w="415"/>
          </w:tcPr>
          <w:p>
            <w:pPr>
              <w:pStyle w:val="null3"/>
            </w:pPr>
            <w:r>
              <w:rPr/>
              <w:t>2</w:t>
            </w:r>
          </w:p>
        </w:tc>
        <w:tc>
          <w:tcPr>
            <w:tcW w:type="dxa" w:w="5814"/>
          </w:tcPr>
          <w:p>
            <w:pPr>
              <w:pStyle w:val="null3"/>
            </w:pPr>
            <w:r>
              <w:rPr/>
              <w:t>集成千兆交换机功能，具备≥4个RJ45网口</w:t>
            </w:r>
          </w:p>
        </w:tc>
      </w:tr>
      <w:tr>
        <w:tc>
          <w:tcPr>
            <w:tcW w:type="dxa" w:w="2076"/>
          </w:tcPr>
          <w:p/>
        </w:tc>
        <w:tc>
          <w:tcPr>
            <w:tcW w:type="dxa" w:w="415"/>
          </w:tcPr>
          <w:p>
            <w:pPr>
              <w:pStyle w:val="null3"/>
            </w:pPr>
            <w:r>
              <w:rPr/>
              <w:t>3</w:t>
            </w:r>
          </w:p>
        </w:tc>
        <w:tc>
          <w:tcPr>
            <w:tcW w:type="dxa" w:w="5814"/>
          </w:tcPr>
          <w:p>
            <w:pPr>
              <w:pStyle w:val="null3"/>
            </w:pPr>
            <w:r>
              <w:rPr/>
              <w:t>具备≥4路RS232通信端口，具备≥1路RS485通信端口，具备≥1路干接点接口，具备≥1路12V/2A输出接口，具备≥2路GPIO接口</w:t>
            </w:r>
          </w:p>
        </w:tc>
      </w:tr>
      <w:tr>
        <w:tc>
          <w:tcPr>
            <w:tcW w:type="dxa" w:w="2076"/>
          </w:tcPr>
          <w:p/>
        </w:tc>
        <w:tc>
          <w:tcPr>
            <w:tcW w:type="dxa" w:w="415"/>
          </w:tcPr>
          <w:p>
            <w:pPr>
              <w:pStyle w:val="null3"/>
            </w:pPr>
            <w:r>
              <w:rPr/>
              <w:t>4</w:t>
            </w:r>
          </w:p>
        </w:tc>
        <w:tc>
          <w:tcPr>
            <w:tcW w:type="dxa" w:w="5814"/>
          </w:tcPr>
          <w:p>
            <w:pPr>
              <w:pStyle w:val="null3"/>
            </w:pPr>
            <w:r>
              <w:rPr/>
              <w:t>板载集成≥HDMI4×4全交叉无缝矩阵,具备≥4路HDMI输入接口，具备≥6路HDMI输出接口。输入和输出接口均支持不低于4K高清分辨率；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5</w:t>
            </w:r>
          </w:p>
        </w:tc>
        <w:tc>
          <w:tcPr>
            <w:tcW w:type="dxa" w:w="5814"/>
          </w:tcPr>
          <w:p>
            <w:pPr>
              <w:pStyle w:val="null3"/>
            </w:pPr>
            <w:r>
              <w:rPr/>
              <w:t>集成≥2×80W(4Ω)数字功放，具备≥2路3.5mm音频线性输入接口，≥1路3.5mm无线麦克风音频输入接口，具备≥3路3.5mm音频线性输出。具备≥1路48V幻象供电有线麦克风输入接口，支持配置幻象供电开启或关闭。失真度（THD）&lt;0.1%，信噪比（SNR）&gt;81dB，频率响应（70～16kHz）±1dB，（20～20kHz）±4dB。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6</w:t>
            </w:r>
          </w:p>
        </w:tc>
        <w:tc>
          <w:tcPr>
            <w:tcW w:type="dxa" w:w="5814"/>
          </w:tcPr>
          <w:p>
            <w:pPr>
              <w:pStyle w:val="null3"/>
            </w:pPr>
            <w:r>
              <w:rPr/>
              <w:t>有线麦克风通道具备DSP处理能力，支持远距离拾音、AFC自动反馈控制、AGC音量增益自动控制、6段EQ调制、0～11.35dB增益调制</w:t>
            </w:r>
          </w:p>
        </w:tc>
      </w:tr>
      <w:tr>
        <w:tc>
          <w:tcPr>
            <w:tcW w:type="dxa" w:w="2076"/>
          </w:tcPr>
          <w:p/>
        </w:tc>
        <w:tc>
          <w:tcPr>
            <w:tcW w:type="dxa" w:w="415"/>
          </w:tcPr>
          <w:p>
            <w:pPr>
              <w:pStyle w:val="null3"/>
            </w:pPr>
            <w:r>
              <w:rPr/>
              <w:t>7</w:t>
            </w:r>
          </w:p>
        </w:tc>
        <w:tc>
          <w:tcPr>
            <w:tcW w:type="dxa" w:w="5814"/>
          </w:tcPr>
          <w:p>
            <w:pPr>
              <w:pStyle w:val="null3"/>
            </w:pPr>
            <w:r>
              <w:rPr/>
              <w:t>具备≥1路USB通信接口,具备一进四出USBKVM切换能力</w:t>
            </w:r>
          </w:p>
        </w:tc>
      </w:tr>
      <w:tr>
        <w:tc>
          <w:tcPr>
            <w:tcW w:type="dxa" w:w="2076"/>
          </w:tcPr>
          <w:p/>
        </w:tc>
        <w:tc>
          <w:tcPr>
            <w:tcW w:type="dxa" w:w="415"/>
          </w:tcPr>
          <w:p>
            <w:pPr>
              <w:pStyle w:val="null3"/>
            </w:pPr>
            <w:r>
              <w:rPr/>
              <w:t>8</w:t>
            </w:r>
          </w:p>
        </w:tc>
        <w:tc>
          <w:tcPr>
            <w:tcW w:type="dxa" w:w="5814"/>
          </w:tcPr>
          <w:p>
            <w:pPr>
              <w:pStyle w:val="null3"/>
            </w:pPr>
            <w:r>
              <w:rPr/>
              <w:t>本机具备能耗检测功能</w:t>
            </w:r>
          </w:p>
        </w:tc>
      </w:tr>
      <w:tr>
        <w:tc>
          <w:tcPr>
            <w:tcW w:type="dxa" w:w="2076"/>
          </w:tcPr>
          <w:p/>
        </w:tc>
        <w:tc>
          <w:tcPr>
            <w:tcW w:type="dxa" w:w="415"/>
          </w:tcPr>
          <w:p>
            <w:pPr>
              <w:pStyle w:val="null3"/>
            </w:pPr>
            <w:r>
              <w:rPr/>
              <w:t>9</w:t>
            </w:r>
          </w:p>
        </w:tc>
        <w:tc>
          <w:tcPr>
            <w:tcW w:type="dxa" w:w="5814"/>
          </w:tcPr>
          <w:p>
            <w:pPr>
              <w:pStyle w:val="null3"/>
            </w:pPr>
            <w:r>
              <w:rPr/>
              <w:t>支持通过IP网络、串口或Modbus协议绑定智能配电模块实现强电管理</w:t>
            </w:r>
          </w:p>
        </w:tc>
      </w:tr>
      <w:tr>
        <w:tc>
          <w:tcPr>
            <w:tcW w:type="dxa" w:w="2076"/>
          </w:tcPr>
          <w:p/>
        </w:tc>
        <w:tc>
          <w:tcPr>
            <w:tcW w:type="dxa" w:w="415"/>
          </w:tcPr>
          <w:p>
            <w:pPr>
              <w:pStyle w:val="null3"/>
            </w:pPr>
            <w:r>
              <w:rPr/>
              <w:t>10</w:t>
            </w:r>
          </w:p>
        </w:tc>
        <w:tc>
          <w:tcPr>
            <w:tcW w:type="dxa" w:w="5814"/>
          </w:tcPr>
          <w:p>
            <w:pPr>
              <w:pStyle w:val="null3"/>
            </w:pPr>
            <w:r>
              <w:rPr/>
              <w:t>具备网络中控功能，支持电教设备的本地或远程控制</w:t>
            </w:r>
          </w:p>
        </w:tc>
      </w:tr>
      <w:tr>
        <w:tc>
          <w:tcPr>
            <w:tcW w:type="dxa" w:w="2076"/>
          </w:tcPr>
          <w:p/>
        </w:tc>
        <w:tc>
          <w:tcPr>
            <w:tcW w:type="dxa" w:w="415"/>
          </w:tcPr>
          <w:p>
            <w:pPr>
              <w:pStyle w:val="null3"/>
            </w:pPr>
            <w:r>
              <w:rPr/>
              <w:t>11</w:t>
            </w:r>
          </w:p>
        </w:tc>
        <w:tc>
          <w:tcPr>
            <w:tcW w:type="dxa" w:w="5814"/>
          </w:tcPr>
          <w:p>
            <w:pPr>
              <w:pStyle w:val="null3"/>
            </w:pPr>
            <w:r>
              <w:rPr/>
              <w:t>集成物联网关功能，支持能耗数据上报</w:t>
            </w:r>
          </w:p>
        </w:tc>
      </w:tr>
      <w:tr>
        <w:tc>
          <w:tcPr>
            <w:tcW w:type="dxa" w:w="2076"/>
          </w:tcPr>
          <w:p/>
        </w:tc>
        <w:tc>
          <w:tcPr>
            <w:tcW w:type="dxa" w:w="415"/>
          </w:tcPr>
          <w:p>
            <w:pPr>
              <w:pStyle w:val="null3"/>
            </w:pPr>
            <w:r>
              <w:rPr/>
              <w:t>12</w:t>
            </w:r>
          </w:p>
        </w:tc>
        <w:tc>
          <w:tcPr>
            <w:tcW w:type="dxa" w:w="5814"/>
          </w:tcPr>
          <w:p>
            <w:pPr>
              <w:pStyle w:val="null3"/>
            </w:pPr>
            <w:r>
              <w:rPr/>
              <w:t>支持MQTT协议，支持扩展最大30路2.4G无线物联模块，配合系统平台及小程序可远程对终端设备及物联模块进行手动、定时、集控管理</w:t>
            </w:r>
          </w:p>
        </w:tc>
      </w:tr>
      <w:tr>
        <w:tc>
          <w:tcPr>
            <w:tcW w:type="dxa" w:w="2076"/>
          </w:tcPr>
          <w:p/>
        </w:tc>
        <w:tc>
          <w:tcPr>
            <w:tcW w:type="dxa" w:w="415"/>
          </w:tcPr>
          <w:p>
            <w:pPr>
              <w:pStyle w:val="null3"/>
            </w:pPr>
            <w:r>
              <w:rPr/>
              <w:t>13</w:t>
            </w:r>
          </w:p>
        </w:tc>
        <w:tc>
          <w:tcPr>
            <w:tcW w:type="dxa" w:w="5814"/>
          </w:tcPr>
          <w:p>
            <w:pPr>
              <w:pStyle w:val="null3"/>
            </w:pPr>
            <w:r>
              <w:rPr/>
              <w:t>具备音频硬解码能力，具备平台推送的音频广播播放功能，可播放平台定时/手动广播任务，配合系统平台支持0-100级广播级别选择</w:t>
            </w:r>
          </w:p>
        </w:tc>
      </w:tr>
      <w:tr>
        <w:tc>
          <w:tcPr>
            <w:tcW w:type="dxa" w:w="2076"/>
          </w:tcPr>
          <w:p/>
        </w:tc>
        <w:tc>
          <w:tcPr>
            <w:tcW w:type="dxa" w:w="415"/>
          </w:tcPr>
          <w:p>
            <w:pPr>
              <w:pStyle w:val="null3"/>
            </w:pPr>
            <w:r>
              <w:rPr/>
              <w:t>14</w:t>
            </w:r>
          </w:p>
        </w:tc>
        <w:tc>
          <w:tcPr>
            <w:tcW w:type="dxa" w:w="5814"/>
          </w:tcPr>
          <w:p>
            <w:pPr>
              <w:pStyle w:val="null3"/>
            </w:pPr>
            <w:r>
              <w:rPr/>
              <w:t>通过授权可支持高清视频广播播放功能，支持H.264、AAC等主流媒体格式，智能终端在待机状态下接收系统平台预设的高清流媒体内容或在线电视节目进行自动播放，自动开启显示设备，实现无人值守智能化视频广播功能，视频广播支持0-100级广播优先级选择</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t>支持通过控制面板或远程控制暂停广播输出和调节广播音量，强制广播模式（例如消防应急广播）下禁止控制面板操作广播暂停和调节音量；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16</w:t>
            </w:r>
          </w:p>
        </w:tc>
        <w:tc>
          <w:tcPr>
            <w:tcW w:type="dxa" w:w="5814"/>
          </w:tcPr>
          <w:p>
            <w:pPr>
              <w:pStyle w:val="null3"/>
            </w:pPr>
            <w:r>
              <w:rPr/>
              <w:t>支持web配置界面，支持本地系统参数、网络参数、串口参数、面板参数、音视频矩阵参数、IO接口参数、显示设备参数等配置</w:t>
            </w:r>
          </w:p>
        </w:tc>
      </w:tr>
      <w:tr>
        <w:tc>
          <w:tcPr>
            <w:tcW w:type="dxa" w:w="2076"/>
          </w:tcPr>
          <w:p/>
        </w:tc>
        <w:tc>
          <w:tcPr>
            <w:tcW w:type="dxa" w:w="415"/>
          </w:tcPr>
          <w:p>
            <w:pPr>
              <w:pStyle w:val="null3"/>
            </w:pPr>
            <w:r>
              <w:rPr/>
              <w:t>17</w:t>
            </w:r>
          </w:p>
        </w:tc>
        <w:tc>
          <w:tcPr>
            <w:tcW w:type="dxa" w:w="5814"/>
          </w:tcPr>
          <w:p>
            <w:pPr>
              <w:pStyle w:val="null3"/>
            </w:pPr>
            <w:r>
              <w:rPr/>
              <w:t>支持开关机场景及自定义场景配置</w:t>
            </w:r>
          </w:p>
        </w:tc>
      </w:tr>
      <w:tr>
        <w:tc>
          <w:tcPr>
            <w:tcW w:type="dxa" w:w="2076"/>
          </w:tcPr>
          <w:p/>
        </w:tc>
        <w:tc>
          <w:tcPr>
            <w:tcW w:type="dxa" w:w="415"/>
          </w:tcPr>
          <w:p>
            <w:pPr>
              <w:pStyle w:val="null3"/>
            </w:pPr>
            <w:r>
              <w:rPr/>
              <w:t>18</w:t>
            </w:r>
          </w:p>
        </w:tc>
        <w:tc>
          <w:tcPr>
            <w:tcW w:type="dxa" w:w="5814"/>
          </w:tcPr>
          <w:p>
            <w:pPr>
              <w:pStyle w:val="null3"/>
            </w:pPr>
            <w:r>
              <w:rPr/>
              <w:t>通过配套触控面板可完成一键开关机设备、音量调节。支持IC卡刷卡或插卡、扫码和IP对讲等功能</w:t>
            </w:r>
          </w:p>
        </w:tc>
      </w:tr>
      <w:tr>
        <w:tc>
          <w:tcPr>
            <w:tcW w:type="dxa" w:w="2076"/>
          </w:tcPr>
          <w:p/>
        </w:tc>
        <w:tc>
          <w:tcPr>
            <w:tcW w:type="dxa" w:w="415"/>
          </w:tcPr>
          <w:p>
            <w:pPr>
              <w:pStyle w:val="null3"/>
            </w:pPr>
            <w:r>
              <w:rPr/>
              <w:t>19</w:t>
            </w:r>
          </w:p>
        </w:tc>
        <w:tc>
          <w:tcPr>
            <w:tcW w:type="dxa" w:w="5814"/>
          </w:tcPr>
          <w:p>
            <w:pPr>
              <w:pStyle w:val="null3"/>
            </w:pPr>
            <w:r>
              <w:rPr/>
              <w:t>支持离线状态下启用面板开机功能</w:t>
            </w:r>
          </w:p>
        </w:tc>
      </w:tr>
      <w:tr>
        <w:tc>
          <w:tcPr>
            <w:tcW w:type="dxa" w:w="2076"/>
          </w:tcPr>
          <w:p/>
        </w:tc>
        <w:tc>
          <w:tcPr>
            <w:tcW w:type="dxa" w:w="415"/>
          </w:tcPr>
          <w:p>
            <w:pPr>
              <w:pStyle w:val="null3"/>
            </w:pPr>
            <w:r>
              <w:rPr/>
              <w:t>20</w:t>
            </w:r>
          </w:p>
        </w:tc>
        <w:tc>
          <w:tcPr>
            <w:tcW w:type="dxa" w:w="5814"/>
          </w:tcPr>
          <w:p>
            <w:pPr>
              <w:pStyle w:val="null3"/>
            </w:pPr>
            <w:r>
              <w:rPr/>
              <w:t>支持设备故障报修功能，待机状态下可显示设备联机网络信息、终端ID信息、运维电话等</w:t>
            </w:r>
          </w:p>
        </w:tc>
      </w:tr>
      <w:tr>
        <w:tc>
          <w:tcPr>
            <w:tcW w:type="dxa" w:w="2076"/>
          </w:tcPr>
          <w:p>
            <w:pPr>
              <w:pStyle w:val="null3"/>
            </w:pPr>
            <w:r>
              <w:rPr/>
              <w:t>▲</w:t>
            </w:r>
          </w:p>
        </w:tc>
        <w:tc>
          <w:tcPr>
            <w:tcW w:type="dxa" w:w="415"/>
          </w:tcPr>
          <w:p>
            <w:pPr>
              <w:pStyle w:val="null3"/>
            </w:pPr>
            <w:r>
              <w:rPr/>
              <w:t>21</w:t>
            </w:r>
          </w:p>
        </w:tc>
        <w:tc>
          <w:tcPr>
            <w:tcW w:type="dxa" w:w="5814"/>
          </w:tcPr>
          <w:p>
            <w:pPr>
              <w:pStyle w:val="null3"/>
            </w:pPr>
            <w:r>
              <w:rPr/>
              <w:t>支持≥6路大屏/投影机同屏显示或≥4路大屏/投影机异屏显示及控制，支持输出画面冻结功能；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22</w:t>
            </w:r>
          </w:p>
        </w:tc>
        <w:tc>
          <w:tcPr>
            <w:tcW w:type="dxa" w:w="5814"/>
          </w:tcPr>
          <w:p>
            <w:pPr>
              <w:pStyle w:val="null3"/>
            </w:pPr>
            <w:r>
              <w:rPr/>
              <w:t>支持通过RS232串口控制协议，实现对第三方设备的接入控制，包括：智能交互平板、投影机、录播主机、音频处理器等设备</w:t>
            </w:r>
          </w:p>
        </w:tc>
      </w:tr>
      <w:tr>
        <w:tc>
          <w:tcPr>
            <w:tcW w:type="dxa" w:w="2076"/>
          </w:tcPr>
          <w:p/>
        </w:tc>
        <w:tc>
          <w:tcPr>
            <w:tcW w:type="dxa" w:w="415"/>
          </w:tcPr>
          <w:p>
            <w:pPr>
              <w:pStyle w:val="null3"/>
            </w:pPr>
            <w:r>
              <w:rPr/>
              <w:t>23</w:t>
            </w:r>
          </w:p>
        </w:tc>
        <w:tc>
          <w:tcPr>
            <w:tcW w:type="dxa" w:w="5814"/>
          </w:tcPr>
          <w:p>
            <w:pPr>
              <w:pStyle w:val="null3"/>
            </w:pPr>
            <w:r>
              <w:rPr/>
              <w:t>支持通过RS485串口控制协议，实现对RS485从设备的控制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中控程序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控制界面许可不少于1个</w:t>
            </w:r>
          </w:p>
        </w:tc>
      </w:tr>
      <w:tr>
        <w:tc>
          <w:tcPr>
            <w:tcW w:type="dxa" w:w="2076"/>
          </w:tcPr>
          <w:p/>
        </w:tc>
        <w:tc>
          <w:tcPr>
            <w:tcW w:type="dxa" w:w="415"/>
          </w:tcPr>
          <w:p>
            <w:pPr>
              <w:pStyle w:val="null3"/>
            </w:pPr>
            <w:r>
              <w:rPr/>
              <w:t>2</w:t>
            </w:r>
          </w:p>
        </w:tc>
        <w:tc>
          <w:tcPr>
            <w:tcW w:type="dxa" w:w="5814"/>
          </w:tcPr>
          <w:p>
            <w:pPr>
              <w:pStyle w:val="null3"/>
            </w:pPr>
            <w:r>
              <w:rPr/>
              <w:t>中控程序编写，实现教室环境管理，实现投影，音量，窗帘等设备控制</w:t>
            </w:r>
          </w:p>
        </w:tc>
      </w:tr>
      <w:tr>
        <w:tc>
          <w:tcPr>
            <w:tcW w:type="dxa" w:w="2076"/>
          </w:tcPr>
          <w:p/>
        </w:tc>
        <w:tc>
          <w:tcPr>
            <w:tcW w:type="dxa" w:w="415"/>
          </w:tcPr>
          <w:p>
            <w:pPr>
              <w:pStyle w:val="null3"/>
            </w:pPr>
            <w:r>
              <w:rPr/>
              <w:t>3</w:t>
            </w:r>
          </w:p>
        </w:tc>
        <w:tc>
          <w:tcPr>
            <w:tcW w:type="dxa" w:w="5814"/>
          </w:tcPr>
          <w:p>
            <w:pPr>
              <w:pStyle w:val="null3"/>
            </w:pPr>
            <w:r>
              <w:rPr/>
              <w:t>界面可以设定一键上下课，进行信号源画面切换，≥2种情景模式定制（上课模式、自习模式），音量大小调节，音视频广播控制操作</w:t>
            </w:r>
          </w:p>
        </w:tc>
      </w:tr>
      <w:tr>
        <w:tc>
          <w:tcPr>
            <w:tcW w:type="dxa" w:w="2076"/>
          </w:tcPr>
          <w:p/>
        </w:tc>
        <w:tc>
          <w:tcPr>
            <w:tcW w:type="dxa" w:w="415"/>
          </w:tcPr>
          <w:p>
            <w:pPr>
              <w:pStyle w:val="null3"/>
            </w:pPr>
            <w:r>
              <w:rPr/>
              <w:t>4</w:t>
            </w:r>
          </w:p>
        </w:tc>
        <w:tc>
          <w:tcPr>
            <w:tcW w:type="dxa" w:w="5814"/>
          </w:tcPr>
          <w:p>
            <w:pPr>
              <w:pStyle w:val="null3"/>
            </w:pPr>
            <w:r>
              <w:rPr/>
              <w:t>可定制控制界面，中标后需与采购人协商确认界面细节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触控面板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一体化设计和注塑成型</w:t>
            </w:r>
          </w:p>
        </w:tc>
      </w:tr>
      <w:tr>
        <w:tc>
          <w:tcPr>
            <w:tcW w:type="dxa" w:w="2076"/>
          </w:tcPr>
          <w:p/>
        </w:tc>
        <w:tc>
          <w:tcPr>
            <w:tcW w:type="dxa" w:w="415"/>
          </w:tcPr>
          <w:p>
            <w:pPr>
              <w:pStyle w:val="null3"/>
            </w:pPr>
            <w:r>
              <w:rPr/>
              <w:t>2</w:t>
            </w:r>
          </w:p>
        </w:tc>
        <w:tc>
          <w:tcPr>
            <w:tcW w:type="dxa" w:w="5814"/>
          </w:tcPr>
          <w:p>
            <w:pPr>
              <w:pStyle w:val="null3"/>
            </w:pPr>
            <w:r>
              <w:rPr/>
              <w:t>具备RJ45千兆网口≥1路，HDMI输入接口≥1路，USB接口≥1路，3.5mm音频输入接口≥1路</w:t>
            </w:r>
          </w:p>
        </w:tc>
      </w:tr>
      <w:tr>
        <w:tc>
          <w:tcPr>
            <w:tcW w:type="dxa" w:w="2076"/>
          </w:tcPr>
          <w:p/>
        </w:tc>
        <w:tc>
          <w:tcPr>
            <w:tcW w:type="dxa" w:w="415"/>
          </w:tcPr>
          <w:p>
            <w:pPr>
              <w:pStyle w:val="null3"/>
            </w:pPr>
            <w:r>
              <w:rPr/>
              <w:t>3</w:t>
            </w:r>
          </w:p>
        </w:tc>
        <w:tc>
          <w:tcPr>
            <w:tcW w:type="dxa" w:w="5814"/>
          </w:tcPr>
          <w:p>
            <w:pPr>
              <w:pStyle w:val="null3"/>
            </w:pPr>
            <w:r>
              <w:rPr/>
              <w:t>支持POE/Type-C 5V2A受电</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t>基于国产化操作系统，配备≥8.1英寸工业触控屏，屏幕分辨率≥1600×480；配备≥500万像素摄像头；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5</w:t>
            </w:r>
          </w:p>
        </w:tc>
        <w:tc>
          <w:tcPr>
            <w:tcW w:type="dxa" w:w="5814"/>
          </w:tcPr>
          <w:p>
            <w:pPr>
              <w:pStyle w:val="null3"/>
            </w:pPr>
            <w:r>
              <w:rPr/>
              <w:t>配合系统平台支持远程IP对讲、语音监听</w:t>
            </w:r>
          </w:p>
        </w:tc>
      </w:tr>
      <w:tr>
        <w:tc>
          <w:tcPr>
            <w:tcW w:type="dxa" w:w="2076"/>
          </w:tcPr>
          <w:p/>
        </w:tc>
        <w:tc>
          <w:tcPr>
            <w:tcW w:type="dxa" w:w="415"/>
          </w:tcPr>
          <w:p>
            <w:pPr>
              <w:pStyle w:val="null3"/>
            </w:pPr>
            <w:r>
              <w:rPr/>
              <w:t>6</w:t>
            </w:r>
          </w:p>
        </w:tc>
        <w:tc>
          <w:tcPr>
            <w:tcW w:type="dxa" w:w="5814"/>
          </w:tcPr>
          <w:p>
            <w:pPr>
              <w:pStyle w:val="null3"/>
            </w:pPr>
            <w:r>
              <w:rPr/>
              <w:t>支持二维码正/反扫及人脸识别等功能</w:t>
            </w:r>
          </w:p>
        </w:tc>
      </w:tr>
      <w:tr>
        <w:tc>
          <w:tcPr>
            <w:tcW w:type="dxa" w:w="2076"/>
          </w:tcPr>
          <w:p/>
        </w:tc>
        <w:tc>
          <w:tcPr>
            <w:tcW w:type="dxa" w:w="415"/>
          </w:tcPr>
          <w:p>
            <w:pPr>
              <w:pStyle w:val="null3"/>
            </w:pPr>
            <w:r>
              <w:rPr/>
              <w:t>7</w:t>
            </w:r>
          </w:p>
        </w:tc>
        <w:tc>
          <w:tcPr>
            <w:tcW w:type="dxa" w:w="5814"/>
          </w:tcPr>
          <w:p>
            <w:pPr>
              <w:pStyle w:val="null3"/>
            </w:pPr>
            <w:r>
              <w:rPr/>
              <w:t>配合智能融合信息终端支持一键上下课、画面切换、声音调整、物联设备控制、音视频广播控制、直播课堂、录播预览及控制等功能；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8</w:t>
            </w:r>
          </w:p>
        </w:tc>
        <w:tc>
          <w:tcPr>
            <w:tcW w:type="dxa" w:w="5814"/>
          </w:tcPr>
          <w:p>
            <w:pPr>
              <w:pStyle w:val="null3"/>
            </w:pPr>
            <w:r>
              <w:rPr/>
              <w:t>具备音视频编码和推流能力，配合系统平台实现直播课堂功能</w:t>
            </w:r>
          </w:p>
        </w:tc>
      </w:tr>
      <w:tr>
        <w:tc>
          <w:tcPr>
            <w:tcW w:type="dxa" w:w="2076"/>
          </w:tcPr>
          <w:p/>
        </w:tc>
        <w:tc>
          <w:tcPr>
            <w:tcW w:type="dxa" w:w="415"/>
          </w:tcPr>
          <w:p>
            <w:pPr>
              <w:pStyle w:val="null3"/>
            </w:pPr>
            <w:r>
              <w:rPr/>
              <w:t>9</w:t>
            </w:r>
          </w:p>
        </w:tc>
        <w:tc>
          <w:tcPr>
            <w:tcW w:type="dxa" w:w="5814"/>
          </w:tcPr>
          <w:p>
            <w:pPr>
              <w:pStyle w:val="null3"/>
            </w:pPr>
            <w:r>
              <w:rPr/>
              <w:t>可将本地教室的外接HDMI输入画面、话筒和电脑声音等编码后直播到其他教室和互联网</w:t>
            </w:r>
          </w:p>
        </w:tc>
      </w:tr>
      <w:tr>
        <w:tc>
          <w:tcPr>
            <w:tcW w:type="dxa" w:w="2076"/>
          </w:tcPr>
          <w:p/>
        </w:tc>
        <w:tc>
          <w:tcPr>
            <w:tcW w:type="dxa" w:w="415"/>
          </w:tcPr>
          <w:p>
            <w:pPr>
              <w:pStyle w:val="null3"/>
            </w:pPr>
            <w:r>
              <w:rPr/>
              <w:t>10</w:t>
            </w:r>
          </w:p>
        </w:tc>
        <w:tc>
          <w:tcPr>
            <w:tcW w:type="dxa" w:w="5814"/>
          </w:tcPr>
          <w:p>
            <w:pPr>
              <w:pStyle w:val="null3"/>
            </w:pPr>
            <w:r>
              <w:rPr/>
              <w:t>学生可通过扫码进入线上课堂</w:t>
            </w:r>
          </w:p>
        </w:tc>
      </w:tr>
      <w:tr>
        <w:tc>
          <w:tcPr>
            <w:tcW w:type="dxa" w:w="2076"/>
          </w:tcPr>
          <w:p/>
        </w:tc>
        <w:tc>
          <w:tcPr>
            <w:tcW w:type="dxa" w:w="415"/>
          </w:tcPr>
          <w:p>
            <w:pPr>
              <w:pStyle w:val="null3"/>
            </w:pPr>
            <w:r>
              <w:rPr/>
              <w:t>11</w:t>
            </w:r>
          </w:p>
        </w:tc>
        <w:tc>
          <w:tcPr>
            <w:tcW w:type="dxa" w:w="5814"/>
          </w:tcPr>
          <w:p>
            <w:pPr>
              <w:pStyle w:val="null3"/>
            </w:pPr>
            <w:r>
              <w:rPr/>
              <w:t>需与智能融合信息终端兼容对接使用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高清录播主机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支持≥1路视频输入，输入源可选包括但不限于HDMI或VGA，HDMI最高支持4K，向下兼容；VGA最高支持1080P（1920×1080/60HZ）信号输入，向下兼容</w:t>
            </w:r>
          </w:p>
        </w:tc>
      </w:tr>
      <w:tr>
        <w:tc>
          <w:tcPr>
            <w:tcW w:type="dxa" w:w="2076"/>
          </w:tcPr>
          <w:p/>
        </w:tc>
        <w:tc>
          <w:tcPr>
            <w:tcW w:type="dxa" w:w="415"/>
          </w:tcPr>
          <w:p>
            <w:pPr>
              <w:pStyle w:val="null3"/>
            </w:pPr>
            <w:r>
              <w:rPr/>
              <w:t>2</w:t>
            </w:r>
          </w:p>
        </w:tc>
        <w:tc>
          <w:tcPr>
            <w:tcW w:type="dxa" w:w="5814"/>
          </w:tcPr>
          <w:p>
            <w:pPr>
              <w:pStyle w:val="null3"/>
            </w:pPr>
            <w:r>
              <w:rPr/>
              <w:t>视频输入源支持设置固定输入源或自适应</w:t>
            </w:r>
          </w:p>
        </w:tc>
      </w:tr>
      <w:tr>
        <w:tc>
          <w:tcPr>
            <w:tcW w:type="dxa" w:w="2076"/>
          </w:tcPr>
          <w:p/>
        </w:tc>
        <w:tc>
          <w:tcPr>
            <w:tcW w:type="dxa" w:w="415"/>
          </w:tcPr>
          <w:p>
            <w:pPr>
              <w:pStyle w:val="null3"/>
            </w:pPr>
            <w:r>
              <w:rPr/>
              <w:t>3</w:t>
            </w:r>
          </w:p>
        </w:tc>
        <w:tc>
          <w:tcPr>
            <w:tcW w:type="dxa" w:w="5814"/>
          </w:tcPr>
          <w:p>
            <w:pPr>
              <w:pStyle w:val="null3"/>
            </w:pPr>
            <w:r>
              <w:rPr/>
              <w:t>支持2K（2560×1440/30Hz）分辨率编码，同时支持包括但不限于1920×1080、1280×720等分辨率编码；编码格式支持H.264与H.265两种格式，支持I帧间隔10～100范围内设置</w:t>
            </w:r>
          </w:p>
        </w:tc>
      </w:tr>
      <w:tr>
        <w:tc>
          <w:tcPr>
            <w:tcW w:type="dxa" w:w="2076"/>
          </w:tcPr>
          <w:p/>
        </w:tc>
        <w:tc>
          <w:tcPr>
            <w:tcW w:type="dxa" w:w="415"/>
          </w:tcPr>
          <w:p>
            <w:pPr>
              <w:pStyle w:val="null3"/>
            </w:pPr>
            <w:r>
              <w:rPr/>
              <w:t>4</w:t>
            </w:r>
          </w:p>
        </w:tc>
        <w:tc>
          <w:tcPr>
            <w:tcW w:type="dxa" w:w="5814"/>
          </w:tcPr>
          <w:p>
            <w:pPr>
              <w:pStyle w:val="null3"/>
            </w:pPr>
            <w:r>
              <w:rPr/>
              <w:t>支持≥1路音频输入，输入源可选择HDMI或AUDIO IN；支持≥1路音频输出，输出源可选择HDMI或AUDIO IN</w:t>
            </w:r>
          </w:p>
        </w:tc>
      </w:tr>
      <w:tr>
        <w:tc>
          <w:tcPr>
            <w:tcW w:type="dxa" w:w="2076"/>
          </w:tcPr>
          <w:p/>
        </w:tc>
        <w:tc>
          <w:tcPr>
            <w:tcW w:type="dxa" w:w="415"/>
          </w:tcPr>
          <w:p>
            <w:pPr>
              <w:pStyle w:val="null3"/>
            </w:pPr>
            <w:r>
              <w:rPr/>
              <w:t>5</w:t>
            </w:r>
          </w:p>
        </w:tc>
        <w:tc>
          <w:tcPr>
            <w:tcW w:type="dxa" w:w="5814"/>
          </w:tcPr>
          <w:p>
            <w:pPr>
              <w:pStyle w:val="null3"/>
            </w:pPr>
            <w:r>
              <w:rPr/>
              <w:t>VGA画面支持位置调整和画面区域裁剪功能，绘制裁剪区域后，预览画面将显示裁剪区域的视频画面</w:t>
            </w:r>
          </w:p>
        </w:tc>
      </w:tr>
      <w:tr>
        <w:tc>
          <w:tcPr>
            <w:tcW w:type="dxa" w:w="2076"/>
          </w:tcPr>
          <w:p/>
        </w:tc>
        <w:tc>
          <w:tcPr>
            <w:tcW w:type="dxa" w:w="415"/>
          </w:tcPr>
          <w:p>
            <w:pPr>
              <w:pStyle w:val="null3"/>
            </w:pPr>
            <w:r>
              <w:rPr/>
              <w:t>6</w:t>
            </w:r>
          </w:p>
        </w:tc>
        <w:tc>
          <w:tcPr>
            <w:tcW w:type="dxa" w:w="5814"/>
          </w:tcPr>
          <w:p>
            <w:pPr>
              <w:pStyle w:val="null3"/>
            </w:pPr>
            <w:r>
              <w:rPr/>
              <w:t>支持H.265、H.264视频编码，主、子码流可独立配置</w:t>
            </w:r>
          </w:p>
        </w:tc>
      </w:tr>
      <w:tr>
        <w:tc>
          <w:tcPr>
            <w:tcW w:type="dxa" w:w="2076"/>
          </w:tcPr>
          <w:p/>
        </w:tc>
        <w:tc>
          <w:tcPr>
            <w:tcW w:type="dxa" w:w="415"/>
          </w:tcPr>
          <w:p>
            <w:pPr>
              <w:pStyle w:val="null3"/>
            </w:pPr>
            <w:r>
              <w:rPr/>
              <w:t>7</w:t>
            </w:r>
          </w:p>
        </w:tc>
        <w:tc>
          <w:tcPr>
            <w:tcW w:type="dxa" w:w="5814"/>
          </w:tcPr>
          <w:p>
            <w:pPr>
              <w:pStyle w:val="null3"/>
            </w:pPr>
            <w:r>
              <w:rPr/>
              <w:t>≥1个网口，支持PoE供电；支持一键reset恢复默认配置</w:t>
            </w:r>
          </w:p>
        </w:tc>
      </w:tr>
      <w:tr>
        <w:tc>
          <w:tcPr>
            <w:tcW w:type="dxa" w:w="2076"/>
          </w:tcPr>
          <w:p/>
        </w:tc>
        <w:tc>
          <w:tcPr>
            <w:tcW w:type="dxa" w:w="415"/>
          </w:tcPr>
          <w:p>
            <w:pPr>
              <w:pStyle w:val="null3"/>
            </w:pPr>
            <w:r>
              <w:rPr/>
              <w:t>8</w:t>
            </w:r>
          </w:p>
        </w:tc>
        <w:tc>
          <w:tcPr>
            <w:tcW w:type="dxa" w:w="5814"/>
          </w:tcPr>
          <w:p>
            <w:pPr>
              <w:pStyle w:val="null3"/>
            </w:pPr>
            <w:r>
              <w:rPr/>
              <w:t>支持通过web管理界面对设备的参数进行设置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电源时序器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≥8路行为学习程控电源</w:t>
            </w:r>
          </w:p>
        </w:tc>
      </w:tr>
      <w:tr>
        <w:tc>
          <w:tcPr>
            <w:tcW w:type="dxa" w:w="2076"/>
          </w:tcPr>
          <w:p/>
        </w:tc>
        <w:tc>
          <w:tcPr>
            <w:tcW w:type="dxa" w:w="415"/>
          </w:tcPr>
          <w:p>
            <w:pPr>
              <w:pStyle w:val="null3"/>
            </w:pPr>
            <w:r>
              <w:rPr/>
              <w:t>2</w:t>
            </w:r>
          </w:p>
        </w:tc>
        <w:tc>
          <w:tcPr>
            <w:tcW w:type="dxa" w:w="5814"/>
          </w:tcPr>
          <w:p>
            <w:pPr>
              <w:pStyle w:val="null3"/>
            </w:pPr>
            <w:r>
              <w:rPr/>
              <w:t>空气开关及电压表头；每路独立键控开关和状态指示</w:t>
            </w:r>
          </w:p>
        </w:tc>
      </w:tr>
      <w:tr>
        <w:tc>
          <w:tcPr>
            <w:tcW w:type="dxa" w:w="2076"/>
          </w:tcPr>
          <w:p/>
        </w:tc>
        <w:tc>
          <w:tcPr>
            <w:tcW w:type="dxa" w:w="415"/>
          </w:tcPr>
          <w:p>
            <w:pPr>
              <w:pStyle w:val="null3"/>
            </w:pPr>
            <w:r>
              <w:rPr/>
              <w:t>3</w:t>
            </w:r>
          </w:p>
        </w:tc>
        <w:tc>
          <w:tcPr>
            <w:tcW w:type="dxa" w:w="5814"/>
          </w:tcPr>
          <w:p>
            <w:pPr>
              <w:pStyle w:val="null3"/>
            </w:pPr>
            <w:r>
              <w:rPr/>
              <w:t>以太网口；紧急DC24V控制，I/O电平控制,闭合接点控制，串口控制(RS232，RS485)，以太网控制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电子班牌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一体化设计和注塑成型</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具备≥1个RJ45千兆网口，≥1路HDMI输入接口，≥1路USB接口，≥1路3.5mm音频输入接口，≥1路3.5mm音频输出接口，≥1路12V/1A输出接口,≥1路干接点接口, ≥1路GPIO接口；具备人体近场感应（正面1.5米范围内）亮屏功能；支持POE或DC 12V/3A受电；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≥13.3英寸触控屏，支持≥10点触控，屏幕分辨率≥1920×1080，亮度≥400nits；配备200万像素双目摄像头，支持暗光识别；集成IC卡读卡器；内置扬声器≥2W×2、拾音器；具备音视频编解码能力；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4</w:t>
            </w:r>
          </w:p>
        </w:tc>
        <w:tc>
          <w:tcPr>
            <w:tcW w:type="dxa" w:w="5814"/>
          </w:tcPr>
          <w:p>
            <w:pPr>
              <w:pStyle w:val="null3"/>
            </w:pPr>
            <w:r>
              <w:rPr/>
              <w:t>支持展示教室当前状态：在用、空闲；支持展示班牌所属教室位置信息</w:t>
            </w:r>
          </w:p>
        </w:tc>
      </w:tr>
      <w:tr>
        <w:tc>
          <w:tcPr>
            <w:tcW w:type="dxa" w:w="2076"/>
          </w:tcPr>
          <w:p/>
        </w:tc>
        <w:tc>
          <w:tcPr>
            <w:tcW w:type="dxa" w:w="415"/>
          </w:tcPr>
          <w:p>
            <w:pPr>
              <w:pStyle w:val="null3"/>
            </w:pPr>
            <w:r>
              <w:rPr/>
              <w:t>5</w:t>
            </w:r>
          </w:p>
        </w:tc>
        <w:tc>
          <w:tcPr>
            <w:tcW w:type="dxa" w:w="5814"/>
          </w:tcPr>
          <w:p>
            <w:pPr>
              <w:pStyle w:val="null3"/>
            </w:pPr>
            <w:r>
              <w:rPr/>
              <w:t>支持查看当前时间本栋楼的所有空闲教室</w:t>
            </w:r>
          </w:p>
        </w:tc>
      </w:tr>
      <w:tr>
        <w:tc>
          <w:tcPr>
            <w:tcW w:type="dxa" w:w="2076"/>
          </w:tcPr>
          <w:p/>
        </w:tc>
        <w:tc>
          <w:tcPr>
            <w:tcW w:type="dxa" w:w="415"/>
          </w:tcPr>
          <w:p>
            <w:pPr>
              <w:pStyle w:val="null3"/>
            </w:pPr>
            <w:r>
              <w:rPr/>
              <w:t>6</w:t>
            </w:r>
          </w:p>
        </w:tc>
        <w:tc>
          <w:tcPr>
            <w:tcW w:type="dxa" w:w="5814"/>
          </w:tcPr>
          <w:p>
            <w:pPr>
              <w:pStyle w:val="null3"/>
            </w:pPr>
            <w:r>
              <w:rPr/>
              <w:t>支持展示学校所在城市今日天气情况、未来3天天气情况</w:t>
            </w:r>
          </w:p>
        </w:tc>
      </w:tr>
      <w:tr>
        <w:tc>
          <w:tcPr>
            <w:tcW w:type="dxa" w:w="2076"/>
          </w:tcPr>
          <w:p/>
        </w:tc>
        <w:tc>
          <w:tcPr>
            <w:tcW w:type="dxa" w:w="415"/>
          </w:tcPr>
          <w:p>
            <w:pPr>
              <w:pStyle w:val="null3"/>
            </w:pPr>
            <w:r>
              <w:rPr/>
              <w:t>7</w:t>
            </w:r>
          </w:p>
        </w:tc>
        <w:tc>
          <w:tcPr>
            <w:tcW w:type="dxa" w:w="5814"/>
          </w:tcPr>
          <w:p>
            <w:pPr>
              <w:pStyle w:val="null3"/>
            </w:pPr>
            <w:r>
              <w:rPr/>
              <w:t>支持展示学校Logo、校园通知，支持查看历史的通知消息</w:t>
            </w:r>
          </w:p>
        </w:tc>
      </w:tr>
      <w:tr>
        <w:tc>
          <w:tcPr>
            <w:tcW w:type="dxa" w:w="2076"/>
          </w:tcPr>
          <w:p/>
        </w:tc>
        <w:tc>
          <w:tcPr>
            <w:tcW w:type="dxa" w:w="415"/>
          </w:tcPr>
          <w:p>
            <w:pPr>
              <w:pStyle w:val="null3"/>
            </w:pPr>
            <w:r>
              <w:rPr/>
              <w:t>8</w:t>
            </w:r>
          </w:p>
        </w:tc>
        <w:tc>
          <w:tcPr>
            <w:tcW w:type="dxa" w:w="5814"/>
          </w:tcPr>
          <w:p>
            <w:pPr>
              <w:pStyle w:val="null3"/>
            </w:pPr>
            <w:r>
              <w:rPr/>
              <w:t>支持展示教室今日日期、系统时间、周次、课表，教室当前正在上课的课程信息</w:t>
            </w:r>
          </w:p>
        </w:tc>
      </w:tr>
      <w:tr>
        <w:tc>
          <w:tcPr>
            <w:tcW w:type="dxa" w:w="2076"/>
          </w:tcPr>
          <w:p/>
        </w:tc>
        <w:tc>
          <w:tcPr>
            <w:tcW w:type="dxa" w:w="415"/>
          </w:tcPr>
          <w:p>
            <w:pPr>
              <w:pStyle w:val="null3"/>
            </w:pPr>
            <w:r>
              <w:rPr/>
              <w:t>9</w:t>
            </w:r>
          </w:p>
        </w:tc>
        <w:tc>
          <w:tcPr>
            <w:tcW w:type="dxa" w:w="5814"/>
          </w:tcPr>
          <w:p>
            <w:pPr>
              <w:pStyle w:val="null3"/>
            </w:pPr>
            <w:r>
              <w:rPr/>
              <w:t>支持查看全校所有教室本学年的课表信息</w:t>
            </w:r>
          </w:p>
        </w:tc>
      </w:tr>
      <w:tr>
        <w:tc>
          <w:tcPr>
            <w:tcW w:type="dxa" w:w="2076"/>
          </w:tcPr>
          <w:p/>
        </w:tc>
        <w:tc>
          <w:tcPr>
            <w:tcW w:type="dxa" w:w="415"/>
          </w:tcPr>
          <w:p>
            <w:pPr>
              <w:pStyle w:val="null3"/>
            </w:pPr>
            <w:r>
              <w:rPr/>
              <w:t>10</w:t>
            </w:r>
          </w:p>
        </w:tc>
        <w:tc>
          <w:tcPr>
            <w:tcW w:type="dxa" w:w="5814"/>
          </w:tcPr>
          <w:p>
            <w:pPr>
              <w:pStyle w:val="null3"/>
            </w:pPr>
            <w:r>
              <w:rPr/>
              <w:t>支持查看当前课程的学生信息，支持学生考勤签到，支持人脸、IC卡刷卡签到</w:t>
            </w:r>
          </w:p>
        </w:tc>
      </w:tr>
      <w:tr>
        <w:tc>
          <w:tcPr>
            <w:tcW w:type="dxa" w:w="2076"/>
          </w:tcPr>
          <w:p/>
        </w:tc>
        <w:tc>
          <w:tcPr>
            <w:tcW w:type="dxa" w:w="415"/>
          </w:tcPr>
          <w:p>
            <w:pPr>
              <w:pStyle w:val="null3"/>
            </w:pPr>
            <w:r>
              <w:rPr/>
              <w:t>11</w:t>
            </w:r>
          </w:p>
        </w:tc>
        <w:tc>
          <w:tcPr>
            <w:tcW w:type="dxa" w:w="5814"/>
          </w:tcPr>
          <w:p>
            <w:pPr>
              <w:pStyle w:val="null3"/>
            </w:pPr>
            <w:r>
              <w:rPr/>
              <w:t>支持实时展示待签到、已签到学生信息</w:t>
            </w:r>
          </w:p>
        </w:tc>
      </w:tr>
      <w:tr>
        <w:tc>
          <w:tcPr>
            <w:tcW w:type="dxa" w:w="2076"/>
          </w:tcPr>
          <w:p/>
        </w:tc>
        <w:tc>
          <w:tcPr>
            <w:tcW w:type="dxa" w:w="415"/>
          </w:tcPr>
          <w:p>
            <w:pPr>
              <w:pStyle w:val="null3"/>
            </w:pPr>
            <w:r>
              <w:rPr/>
              <w:t>12</w:t>
            </w:r>
          </w:p>
        </w:tc>
        <w:tc>
          <w:tcPr>
            <w:tcW w:type="dxa" w:w="5814"/>
          </w:tcPr>
          <w:p>
            <w:pPr>
              <w:pStyle w:val="null3"/>
            </w:pPr>
            <w:r>
              <w:rPr/>
              <w:t>具备门禁管理功能，支持IC卡刷卡、人脸识别、密码等开门方式</w:t>
            </w:r>
          </w:p>
        </w:tc>
      </w:tr>
      <w:tr>
        <w:tc>
          <w:tcPr>
            <w:tcW w:type="dxa" w:w="2076"/>
          </w:tcPr>
          <w:p/>
        </w:tc>
        <w:tc>
          <w:tcPr>
            <w:tcW w:type="dxa" w:w="415"/>
          </w:tcPr>
          <w:p>
            <w:pPr>
              <w:pStyle w:val="null3"/>
            </w:pPr>
            <w:r>
              <w:rPr/>
              <w:t>13</w:t>
            </w:r>
          </w:p>
        </w:tc>
        <w:tc>
          <w:tcPr>
            <w:tcW w:type="dxa" w:w="5814"/>
          </w:tcPr>
          <w:p>
            <w:pPr>
              <w:pStyle w:val="null3"/>
            </w:pPr>
            <w:r>
              <w:rPr/>
              <w:t>具备教室预约功能，学生/老师可以通过IC卡刷卡或者人脸识别登录系统，然后进行教室预约</w:t>
            </w:r>
          </w:p>
        </w:tc>
      </w:tr>
      <w:tr>
        <w:tc>
          <w:tcPr>
            <w:tcW w:type="dxa" w:w="2076"/>
          </w:tcPr>
          <w:p/>
        </w:tc>
        <w:tc>
          <w:tcPr>
            <w:tcW w:type="dxa" w:w="415"/>
          </w:tcPr>
          <w:p>
            <w:pPr>
              <w:pStyle w:val="null3"/>
            </w:pPr>
            <w:r>
              <w:rPr/>
              <w:t>14</w:t>
            </w:r>
          </w:p>
        </w:tc>
        <w:tc>
          <w:tcPr>
            <w:tcW w:type="dxa" w:w="5814"/>
          </w:tcPr>
          <w:p>
            <w:pPr>
              <w:pStyle w:val="null3"/>
            </w:pPr>
            <w:r>
              <w:rPr/>
              <w:t>具备巡班巡考功能，支持查看教室实时画面</w:t>
            </w:r>
          </w:p>
        </w:tc>
      </w:tr>
      <w:tr>
        <w:tc>
          <w:tcPr>
            <w:tcW w:type="dxa" w:w="2076"/>
          </w:tcPr>
          <w:p/>
        </w:tc>
        <w:tc>
          <w:tcPr>
            <w:tcW w:type="dxa" w:w="415"/>
          </w:tcPr>
          <w:p>
            <w:pPr>
              <w:pStyle w:val="null3"/>
            </w:pPr>
            <w:r>
              <w:rPr/>
              <w:t>15</w:t>
            </w:r>
          </w:p>
        </w:tc>
        <w:tc>
          <w:tcPr>
            <w:tcW w:type="dxa" w:w="5814"/>
          </w:tcPr>
          <w:p>
            <w:pPr>
              <w:pStyle w:val="null3"/>
            </w:pPr>
            <w:r>
              <w:rPr/>
              <w:t>备IP对讲功能，支持与系统后台管理员进行实时语音通话</w:t>
            </w:r>
          </w:p>
        </w:tc>
      </w:tr>
      <w:tr>
        <w:tc>
          <w:tcPr>
            <w:tcW w:type="dxa" w:w="2076"/>
          </w:tcPr>
          <w:p/>
        </w:tc>
        <w:tc>
          <w:tcPr>
            <w:tcW w:type="dxa" w:w="415"/>
          </w:tcPr>
          <w:p>
            <w:pPr>
              <w:pStyle w:val="null3"/>
            </w:pPr>
            <w:r>
              <w:rPr/>
              <w:t>16</w:t>
            </w:r>
          </w:p>
        </w:tc>
        <w:tc>
          <w:tcPr>
            <w:tcW w:type="dxa" w:w="5814"/>
          </w:tcPr>
          <w:p>
            <w:pPr>
              <w:pStyle w:val="null3"/>
            </w:pPr>
            <w:r>
              <w:rPr/>
              <w:t>基于Android系统，采用4核CPU、4GB RAM、32GB EMMC FLASH，内置1T NPU</w:t>
            </w:r>
          </w:p>
        </w:tc>
      </w:tr>
      <w:tr>
        <w:tc>
          <w:tcPr>
            <w:tcW w:type="dxa" w:w="2076"/>
          </w:tcPr>
          <w:p/>
        </w:tc>
        <w:tc>
          <w:tcPr>
            <w:tcW w:type="dxa" w:w="415"/>
          </w:tcPr>
          <w:p>
            <w:pPr>
              <w:pStyle w:val="null3"/>
            </w:pPr>
            <w:r>
              <w:rPr/>
              <w:t>17</w:t>
            </w:r>
          </w:p>
        </w:tc>
        <w:tc>
          <w:tcPr>
            <w:tcW w:type="dxa" w:w="5814"/>
          </w:tcPr>
          <w:p>
            <w:pPr>
              <w:pStyle w:val="null3"/>
            </w:pPr>
            <w:r>
              <w:rPr/>
              <w:t>开放控制接口，支持界面自主定制</w:t>
            </w:r>
          </w:p>
        </w:tc>
      </w:tr>
      <w:tr>
        <w:tc>
          <w:tcPr>
            <w:tcW w:type="dxa" w:w="2076"/>
          </w:tcPr>
          <w:p/>
        </w:tc>
        <w:tc>
          <w:tcPr>
            <w:tcW w:type="dxa" w:w="415"/>
          </w:tcPr>
          <w:p>
            <w:pPr>
              <w:pStyle w:val="null3"/>
            </w:pPr>
            <w:r>
              <w:rPr/>
              <w:t>18</w:t>
            </w:r>
          </w:p>
        </w:tc>
        <w:tc>
          <w:tcPr>
            <w:tcW w:type="dxa" w:w="5814"/>
          </w:tcPr>
          <w:p>
            <w:pPr>
              <w:pStyle w:val="null3"/>
            </w:pPr>
            <w:r>
              <w:rPr/>
              <w:t>需与智能融合信息终端兼容对接使用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班牌客户端程序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平台接入永久许可不少于1个</w:t>
            </w:r>
          </w:p>
        </w:tc>
      </w:tr>
      <w:tr>
        <w:tc>
          <w:tcPr>
            <w:tcW w:type="dxa" w:w="2076"/>
          </w:tcPr>
          <w:p/>
        </w:tc>
        <w:tc>
          <w:tcPr>
            <w:tcW w:type="dxa" w:w="415"/>
          </w:tcPr>
          <w:p>
            <w:pPr>
              <w:pStyle w:val="null3"/>
            </w:pPr>
            <w:r>
              <w:rPr/>
              <w:t>2</w:t>
            </w:r>
          </w:p>
        </w:tc>
        <w:tc>
          <w:tcPr>
            <w:tcW w:type="dxa" w:w="5814"/>
          </w:tcPr>
          <w:p>
            <w:pPr>
              <w:pStyle w:val="null3"/>
            </w:pPr>
            <w:r>
              <w:rPr/>
              <w:t>支持查看当前课程的学生信息，支持学生考勤签到，支持人脸、IC卡刷卡签到，支持实时展示待签到、已签到学生信息</w:t>
            </w:r>
          </w:p>
        </w:tc>
      </w:tr>
      <w:tr>
        <w:tc>
          <w:tcPr>
            <w:tcW w:type="dxa" w:w="2076"/>
          </w:tcPr>
          <w:p/>
        </w:tc>
        <w:tc>
          <w:tcPr>
            <w:tcW w:type="dxa" w:w="415"/>
          </w:tcPr>
          <w:p>
            <w:pPr>
              <w:pStyle w:val="null3"/>
            </w:pPr>
            <w:r>
              <w:rPr/>
              <w:t>3</w:t>
            </w:r>
          </w:p>
        </w:tc>
        <w:tc>
          <w:tcPr>
            <w:tcW w:type="dxa" w:w="5814"/>
          </w:tcPr>
          <w:p>
            <w:pPr>
              <w:pStyle w:val="null3"/>
            </w:pPr>
            <w:r>
              <w:rPr/>
              <w:t>具备门禁管理功能，支持IC卡刷卡、人脸识别、密码等开门方式</w:t>
            </w:r>
          </w:p>
        </w:tc>
      </w:tr>
      <w:tr>
        <w:tc>
          <w:tcPr>
            <w:tcW w:type="dxa" w:w="2076"/>
          </w:tcPr>
          <w:p/>
        </w:tc>
        <w:tc>
          <w:tcPr>
            <w:tcW w:type="dxa" w:w="415"/>
          </w:tcPr>
          <w:p>
            <w:pPr>
              <w:pStyle w:val="null3"/>
            </w:pPr>
            <w:r>
              <w:rPr/>
              <w:t>4</w:t>
            </w:r>
          </w:p>
        </w:tc>
        <w:tc>
          <w:tcPr>
            <w:tcW w:type="dxa" w:w="5814"/>
          </w:tcPr>
          <w:p>
            <w:pPr>
              <w:pStyle w:val="null3"/>
            </w:pPr>
            <w:r>
              <w:rPr/>
              <w:t>具备教室预约功能，学生/老师可以通过IC卡刷卡或者人脸识别登录系统，然后进行教室预约。具备巡班巡考功能，支持查看教室实时画面。具备IP对讲功能，支持与系统后台管理员进行实时语音通话</w:t>
            </w:r>
          </w:p>
        </w:tc>
      </w:tr>
      <w:tr>
        <w:tc>
          <w:tcPr>
            <w:tcW w:type="dxa" w:w="2076"/>
          </w:tcPr>
          <w:p/>
        </w:tc>
        <w:tc>
          <w:tcPr>
            <w:tcW w:type="dxa" w:w="415"/>
          </w:tcPr>
          <w:p>
            <w:pPr>
              <w:pStyle w:val="null3"/>
            </w:pPr>
            <w:r>
              <w:rPr/>
              <w:t>5</w:t>
            </w:r>
          </w:p>
        </w:tc>
        <w:tc>
          <w:tcPr>
            <w:tcW w:type="dxa" w:w="5814"/>
          </w:tcPr>
          <w:p>
            <w:pPr>
              <w:pStyle w:val="null3"/>
            </w:pPr>
            <w:r>
              <w:rPr/>
              <w:t>可以指定教室作为开放的自习室，当教室为自习室的时候，电子班牌上面能够显示当前为自习室状态，并且自动将门禁打开，允许学生直接进入进行自习</w:t>
            </w:r>
          </w:p>
        </w:tc>
      </w:tr>
      <w:tr>
        <w:tc>
          <w:tcPr>
            <w:tcW w:type="dxa" w:w="2076"/>
          </w:tcPr>
          <w:p/>
        </w:tc>
        <w:tc>
          <w:tcPr>
            <w:tcW w:type="dxa" w:w="415"/>
          </w:tcPr>
          <w:p>
            <w:pPr>
              <w:pStyle w:val="null3"/>
            </w:pPr>
            <w:r>
              <w:rPr/>
              <w:t>6</w:t>
            </w:r>
          </w:p>
        </w:tc>
        <w:tc>
          <w:tcPr>
            <w:tcW w:type="dxa" w:w="5814"/>
          </w:tcPr>
          <w:p>
            <w:pPr>
              <w:pStyle w:val="null3"/>
            </w:pPr>
            <w:r>
              <w:rPr/>
              <w:t>电子班牌上面能够显示当前时间段的所有自习室教室的信息</w:t>
            </w:r>
          </w:p>
        </w:tc>
      </w:tr>
      <w:tr>
        <w:tc>
          <w:tcPr>
            <w:tcW w:type="dxa" w:w="2076"/>
          </w:tcPr>
          <w:p/>
        </w:tc>
        <w:tc>
          <w:tcPr>
            <w:tcW w:type="dxa" w:w="415"/>
          </w:tcPr>
          <w:p>
            <w:pPr>
              <w:pStyle w:val="null3"/>
            </w:pPr>
            <w:r>
              <w:rPr/>
              <w:t>7</w:t>
            </w:r>
          </w:p>
        </w:tc>
        <w:tc>
          <w:tcPr>
            <w:tcW w:type="dxa" w:w="5814"/>
          </w:tcPr>
          <w:p>
            <w:pPr>
              <w:pStyle w:val="null3"/>
            </w:pPr>
            <w:r>
              <w:rPr/>
              <w:t>当自习室都满员之后，学生可以在电子班牌上面直接联系远程管理员，由管理员手动开放新的自习室教室。新开放的自习室教室信息能够自动同步到所有的电子班牌上面显示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多媒体升降讲台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桌板采用E0级白色免漆板材，厚度≥25mm，板形为内侧环绕型设计，桌板边缘需具备≥2mm的PVC直封边</w:t>
            </w:r>
          </w:p>
        </w:tc>
      </w:tr>
      <w:tr>
        <w:tc>
          <w:tcPr>
            <w:tcW w:type="dxa" w:w="2076"/>
          </w:tcPr>
          <w:p/>
        </w:tc>
        <w:tc>
          <w:tcPr>
            <w:tcW w:type="dxa" w:w="415"/>
          </w:tcPr>
          <w:p>
            <w:pPr>
              <w:pStyle w:val="null3"/>
            </w:pPr>
            <w:r>
              <w:rPr/>
              <w:t>2</w:t>
            </w:r>
          </w:p>
        </w:tc>
        <w:tc>
          <w:tcPr>
            <w:tcW w:type="dxa" w:w="5814"/>
          </w:tcPr>
          <w:p>
            <w:pPr>
              <w:pStyle w:val="null3"/>
            </w:pPr>
            <w:r>
              <w:rPr/>
              <w:t>讲桌具备电动升降结构，桌面的离地总高度升降范围：715mm～1215mm；讲桌需具备可控制桌面升降的物理升降按键，并支持在升降过程中实时显示当前的桌面高度</w:t>
            </w:r>
          </w:p>
        </w:tc>
      </w:tr>
      <w:tr>
        <w:tc>
          <w:tcPr>
            <w:tcW w:type="dxa" w:w="2076"/>
          </w:tcPr>
          <w:p/>
        </w:tc>
        <w:tc>
          <w:tcPr>
            <w:tcW w:type="dxa" w:w="415"/>
          </w:tcPr>
          <w:p>
            <w:pPr>
              <w:pStyle w:val="null3"/>
            </w:pPr>
            <w:r>
              <w:rPr/>
              <w:t>3</w:t>
            </w:r>
          </w:p>
        </w:tc>
        <w:tc>
          <w:tcPr>
            <w:tcW w:type="dxa" w:w="5814"/>
          </w:tcPr>
          <w:p>
            <w:pPr>
              <w:pStyle w:val="null3"/>
            </w:pPr>
            <w:r>
              <w:rPr/>
              <w:t>桌架冷轧钢材，表面处理选用静电喷涂技术</w:t>
            </w:r>
          </w:p>
        </w:tc>
      </w:tr>
      <w:tr>
        <w:tc>
          <w:tcPr>
            <w:tcW w:type="dxa" w:w="2076"/>
          </w:tcPr>
          <w:p/>
        </w:tc>
        <w:tc>
          <w:tcPr>
            <w:tcW w:type="dxa" w:w="415"/>
          </w:tcPr>
          <w:p>
            <w:pPr>
              <w:pStyle w:val="null3"/>
            </w:pPr>
            <w:r>
              <w:rPr/>
              <w:t>4</w:t>
            </w:r>
          </w:p>
        </w:tc>
        <w:tc>
          <w:tcPr>
            <w:tcW w:type="dxa" w:w="5814"/>
          </w:tcPr>
          <w:p>
            <w:pPr>
              <w:pStyle w:val="null3"/>
            </w:pPr>
            <w:r>
              <w:rPr/>
              <w:t>桌面前部具备有完整平面的可拆卸前挡板设计，可自由粘贴学校的校徽LOGO（投标人在中标后与采购人协商后并经采购人同意后确定LOGO等事宜）</w:t>
            </w:r>
          </w:p>
        </w:tc>
      </w:tr>
      <w:tr>
        <w:tc>
          <w:tcPr>
            <w:tcW w:type="dxa" w:w="2076"/>
          </w:tcPr>
          <w:p/>
        </w:tc>
        <w:tc>
          <w:tcPr>
            <w:tcW w:type="dxa" w:w="415"/>
          </w:tcPr>
          <w:p>
            <w:pPr>
              <w:pStyle w:val="null3"/>
            </w:pPr>
            <w:r>
              <w:rPr/>
              <w:t>5</w:t>
            </w:r>
          </w:p>
        </w:tc>
        <w:tc>
          <w:tcPr>
            <w:tcW w:type="dxa" w:w="5814"/>
          </w:tcPr>
          <w:p>
            <w:pPr>
              <w:pStyle w:val="null3"/>
            </w:pPr>
            <w:r>
              <w:rPr/>
              <w:t>桌板下方具备采用滑轨式安装设计的收纳抽屉，收纳空间350（±2）mm×150（±）mm×50（±2）mm，抽屉面板采用E1级白色免漆板材，厚度≥16mm</w:t>
            </w:r>
          </w:p>
        </w:tc>
      </w:tr>
      <w:tr>
        <w:tc>
          <w:tcPr>
            <w:tcW w:type="dxa" w:w="2076"/>
          </w:tcPr>
          <w:p/>
        </w:tc>
        <w:tc>
          <w:tcPr>
            <w:tcW w:type="dxa" w:w="415"/>
          </w:tcPr>
          <w:p>
            <w:pPr>
              <w:pStyle w:val="null3"/>
            </w:pPr>
            <w:r>
              <w:rPr/>
              <w:t>6</w:t>
            </w:r>
          </w:p>
        </w:tc>
        <w:tc>
          <w:tcPr>
            <w:tcW w:type="dxa" w:w="5814"/>
          </w:tcPr>
          <w:p>
            <w:pPr>
              <w:pStyle w:val="null3"/>
            </w:pPr>
            <w:r>
              <w:rPr/>
              <w:t>桌板前部具备高出桌面≤50mm的半包围式设计的木制围挡</w:t>
            </w:r>
          </w:p>
        </w:tc>
      </w:tr>
      <w:tr>
        <w:tc>
          <w:tcPr>
            <w:tcW w:type="dxa" w:w="2076"/>
          </w:tcPr>
          <w:p/>
        </w:tc>
        <w:tc>
          <w:tcPr>
            <w:tcW w:type="dxa" w:w="415"/>
          </w:tcPr>
          <w:p>
            <w:pPr>
              <w:pStyle w:val="null3"/>
            </w:pPr>
            <w:r>
              <w:rPr/>
              <w:t>7</w:t>
            </w:r>
          </w:p>
        </w:tc>
        <w:tc>
          <w:tcPr>
            <w:tcW w:type="dxa" w:w="5814"/>
          </w:tcPr>
          <w:p>
            <w:pPr>
              <w:pStyle w:val="null3"/>
            </w:pPr>
            <w:r>
              <w:rPr/>
              <w:t>电动升降立柱采用双电机两节，桌架最大均布载荷：100Kg，最大速度约为25mm/s，控制盒带遇阻回退功能</w:t>
            </w:r>
          </w:p>
        </w:tc>
      </w:tr>
      <w:tr>
        <w:tc>
          <w:tcPr>
            <w:tcW w:type="dxa" w:w="2076"/>
          </w:tcPr>
          <w:p/>
        </w:tc>
        <w:tc>
          <w:tcPr>
            <w:tcW w:type="dxa" w:w="415"/>
          </w:tcPr>
          <w:p>
            <w:pPr>
              <w:pStyle w:val="null3"/>
            </w:pPr>
            <w:r>
              <w:rPr/>
              <w:t>8</w:t>
            </w:r>
          </w:p>
        </w:tc>
        <w:tc>
          <w:tcPr>
            <w:tcW w:type="dxa" w:w="5814"/>
          </w:tcPr>
          <w:p>
            <w:pPr>
              <w:pStyle w:val="null3"/>
            </w:pPr>
            <w:r>
              <w:rPr/>
              <w:t>讲桌预留智能融合信息终端等设备安装位置以及安装支架，支持智能融合信息终端和触控面板等设备接入讲桌</w:t>
            </w:r>
          </w:p>
        </w:tc>
      </w:tr>
      <w:tr>
        <w:tc>
          <w:tcPr>
            <w:tcW w:type="dxa" w:w="2076"/>
          </w:tcPr>
          <w:p/>
        </w:tc>
        <w:tc>
          <w:tcPr>
            <w:tcW w:type="dxa" w:w="415"/>
          </w:tcPr>
          <w:p>
            <w:pPr>
              <w:pStyle w:val="null3"/>
            </w:pPr>
            <w:r>
              <w:rPr/>
              <w:t>9</w:t>
            </w:r>
          </w:p>
        </w:tc>
        <w:tc>
          <w:tcPr>
            <w:tcW w:type="dxa" w:w="5814"/>
          </w:tcPr>
          <w:p>
            <w:pPr>
              <w:pStyle w:val="null3"/>
            </w:pPr>
            <w:r>
              <w:rPr/>
              <w:t>桌板底部具有网孔防护挡板</w:t>
            </w:r>
          </w:p>
        </w:tc>
      </w:tr>
      <w:tr>
        <w:tc>
          <w:tcPr>
            <w:tcW w:type="dxa" w:w="2076"/>
          </w:tcPr>
          <w:p/>
        </w:tc>
        <w:tc>
          <w:tcPr>
            <w:tcW w:type="dxa" w:w="415"/>
          </w:tcPr>
          <w:p>
            <w:pPr>
              <w:pStyle w:val="null3"/>
            </w:pPr>
            <w:r>
              <w:rPr/>
              <w:t>10</w:t>
            </w:r>
          </w:p>
        </w:tc>
        <w:tc>
          <w:tcPr>
            <w:tcW w:type="dxa" w:w="5814"/>
          </w:tcPr>
          <w:p>
            <w:pPr>
              <w:pStyle w:val="null3"/>
            </w:pPr>
            <w:r>
              <w:rPr/>
              <w:t>桌面至少需具备≥1台有线鹅颈话筒，话筒接口集成嵌入在桌板上，话筒底座不可外置在桌板上方</w:t>
            </w:r>
          </w:p>
        </w:tc>
      </w:tr>
      <w:tr>
        <w:tc>
          <w:tcPr>
            <w:tcW w:type="dxa" w:w="2076"/>
          </w:tcPr>
          <w:p/>
        </w:tc>
        <w:tc>
          <w:tcPr>
            <w:tcW w:type="dxa" w:w="415"/>
          </w:tcPr>
          <w:p>
            <w:pPr>
              <w:pStyle w:val="null3"/>
            </w:pPr>
            <w:r>
              <w:rPr/>
              <w:t>11</w:t>
            </w:r>
          </w:p>
        </w:tc>
        <w:tc>
          <w:tcPr>
            <w:tcW w:type="dxa" w:w="5814"/>
          </w:tcPr>
          <w:p>
            <w:pPr>
              <w:pStyle w:val="null3"/>
            </w:pPr>
            <w:r>
              <w:rPr/>
              <w:t>机柜容量：不小于10U，机柜正面顶部可显示当前机柜内部的温湿度信息</w:t>
            </w:r>
          </w:p>
        </w:tc>
      </w:tr>
      <w:tr>
        <w:tc>
          <w:tcPr>
            <w:tcW w:type="dxa" w:w="2076"/>
          </w:tcPr>
          <w:p/>
        </w:tc>
        <w:tc>
          <w:tcPr>
            <w:tcW w:type="dxa" w:w="415"/>
          </w:tcPr>
          <w:p>
            <w:pPr>
              <w:pStyle w:val="null3"/>
            </w:pPr>
            <w:r>
              <w:rPr/>
              <w:t>12</w:t>
            </w:r>
          </w:p>
        </w:tc>
        <w:tc>
          <w:tcPr>
            <w:tcW w:type="dxa" w:w="5814"/>
          </w:tcPr>
          <w:p>
            <w:pPr>
              <w:pStyle w:val="null3"/>
            </w:pPr>
            <w:r>
              <w:rPr/>
              <w:t>机柜内温度自动检，测联动智能散热。自动根据设定温度，调整散热风扇转速。转速档位包括“静音、标准、强力”</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门禁磁力锁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门禁电源安装、磁力锁安装</w:t>
            </w:r>
          </w:p>
        </w:tc>
      </w:tr>
      <w:tr>
        <w:tc>
          <w:tcPr>
            <w:tcW w:type="dxa" w:w="2076"/>
          </w:tcPr>
          <w:p/>
        </w:tc>
        <w:tc>
          <w:tcPr>
            <w:tcW w:type="dxa" w:w="415"/>
          </w:tcPr>
          <w:p>
            <w:pPr>
              <w:pStyle w:val="null3"/>
            </w:pPr>
            <w:r>
              <w:rPr/>
              <w:t>2</w:t>
            </w:r>
          </w:p>
        </w:tc>
        <w:tc>
          <w:tcPr>
            <w:tcW w:type="dxa" w:w="5814"/>
          </w:tcPr>
          <w:p>
            <w:pPr>
              <w:pStyle w:val="null3"/>
            </w:pPr>
            <w:r>
              <w:rPr/>
              <w:t>铝合金外壳，开锁时间：≤1s</w:t>
            </w:r>
          </w:p>
        </w:tc>
      </w:tr>
      <w:tr>
        <w:tc>
          <w:tcPr>
            <w:tcW w:type="dxa" w:w="2076"/>
          </w:tcPr>
          <w:p/>
        </w:tc>
        <w:tc>
          <w:tcPr>
            <w:tcW w:type="dxa" w:w="415"/>
          </w:tcPr>
          <w:p>
            <w:pPr>
              <w:pStyle w:val="null3"/>
            </w:pPr>
            <w:r>
              <w:rPr/>
              <w:t>3</w:t>
            </w:r>
          </w:p>
        </w:tc>
        <w:tc>
          <w:tcPr>
            <w:tcW w:type="dxa" w:w="5814"/>
          </w:tcPr>
          <w:p>
            <w:pPr>
              <w:pStyle w:val="null3"/>
            </w:pPr>
            <w:r>
              <w:rPr/>
              <w:t>承受拉力：不低于280KG</w:t>
            </w:r>
          </w:p>
        </w:tc>
      </w:tr>
      <w:tr>
        <w:tc>
          <w:tcPr>
            <w:tcW w:type="dxa" w:w="2076"/>
          </w:tcPr>
          <w:p/>
        </w:tc>
        <w:tc>
          <w:tcPr>
            <w:tcW w:type="dxa" w:w="415"/>
          </w:tcPr>
          <w:p>
            <w:pPr>
              <w:pStyle w:val="null3"/>
            </w:pPr>
            <w:r>
              <w:rPr/>
              <w:t>4</w:t>
            </w:r>
          </w:p>
        </w:tc>
        <w:tc>
          <w:tcPr>
            <w:tcW w:type="dxa" w:w="5814"/>
          </w:tcPr>
          <w:p>
            <w:pPr>
              <w:pStyle w:val="null3"/>
            </w:pPr>
            <w:r>
              <w:rPr/>
              <w:t>延时调节：0～9 秒</w:t>
            </w:r>
          </w:p>
        </w:tc>
      </w:tr>
      <w:tr>
        <w:tc>
          <w:tcPr>
            <w:tcW w:type="dxa" w:w="2076"/>
          </w:tcPr>
          <w:p/>
        </w:tc>
        <w:tc>
          <w:tcPr>
            <w:tcW w:type="dxa" w:w="415"/>
          </w:tcPr>
          <w:p>
            <w:pPr>
              <w:pStyle w:val="null3"/>
            </w:pPr>
            <w:r>
              <w:rPr/>
              <w:t>5</w:t>
            </w:r>
          </w:p>
        </w:tc>
        <w:tc>
          <w:tcPr>
            <w:tcW w:type="dxa" w:w="5814"/>
          </w:tcPr>
          <w:p>
            <w:pPr>
              <w:pStyle w:val="null3"/>
            </w:pPr>
            <w:r>
              <w:rPr/>
              <w:t>工作电压：DC12V，工作电流：500mA</w:t>
            </w:r>
          </w:p>
        </w:tc>
      </w:tr>
      <w:tr>
        <w:tc>
          <w:tcPr>
            <w:tcW w:type="dxa" w:w="2076"/>
          </w:tcPr>
          <w:p/>
        </w:tc>
        <w:tc>
          <w:tcPr>
            <w:tcW w:type="dxa" w:w="415"/>
          </w:tcPr>
          <w:p>
            <w:pPr>
              <w:pStyle w:val="null3"/>
            </w:pPr>
            <w:r>
              <w:rPr/>
              <w:t>6</w:t>
            </w:r>
          </w:p>
        </w:tc>
        <w:tc>
          <w:tcPr>
            <w:tcW w:type="dxa" w:w="5814"/>
          </w:tcPr>
          <w:p>
            <w:pPr>
              <w:pStyle w:val="null3"/>
            </w:pPr>
            <w:r>
              <w:rPr/>
              <w:t>安全类型：通电上锁、断电开锁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矩阵声学障板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规格：1200（±5）mm×600（±5）mm，厚度≥32（±5）mm</w:t>
            </w:r>
          </w:p>
        </w:tc>
      </w:tr>
      <w:tr>
        <w:tc>
          <w:tcPr>
            <w:tcW w:type="dxa" w:w="2076"/>
          </w:tcPr>
          <w:p/>
        </w:tc>
        <w:tc>
          <w:tcPr>
            <w:tcW w:type="dxa" w:w="415"/>
          </w:tcPr>
          <w:p>
            <w:pPr>
              <w:pStyle w:val="null3"/>
            </w:pPr>
            <w:r>
              <w:rPr/>
              <w:t>2</w:t>
            </w:r>
          </w:p>
        </w:tc>
        <w:tc>
          <w:tcPr>
            <w:tcW w:type="dxa" w:w="5814"/>
          </w:tcPr>
          <w:p>
            <w:pPr>
              <w:pStyle w:val="null3"/>
            </w:pPr>
            <w:r>
              <w:rPr/>
              <w:t>框体-原色金属半隐形框体，铝框壁厚不少于1mm，防氧化防腐蚀表层阳极处理工艺，防盐雾</w:t>
            </w:r>
          </w:p>
        </w:tc>
      </w:tr>
      <w:tr>
        <w:tc>
          <w:tcPr>
            <w:tcW w:type="dxa" w:w="2076"/>
          </w:tcPr>
          <w:p/>
        </w:tc>
        <w:tc>
          <w:tcPr>
            <w:tcW w:type="dxa" w:w="415"/>
          </w:tcPr>
          <w:p>
            <w:pPr>
              <w:pStyle w:val="null3"/>
            </w:pPr>
            <w:r>
              <w:rPr/>
              <w:t>3</w:t>
            </w:r>
          </w:p>
        </w:tc>
        <w:tc>
          <w:tcPr>
            <w:tcW w:type="dxa" w:w="5814"/>
          </w:tcPr>
          <w:p>
            <w:pPr>
              <w:pStyle w:val="null3"/>
            </w:pPr>
            <w:r>
              <w:rPr/>
              <w:t>基材-定制无机微孔纤维声学棉（白色），三层不等密度复合而成</w:t>
            </w:r>
          </w:p>
        </w:tc>
      </w:tr>
      <w:tr>
        <w:tc>
          <w:tcPr>
            <w:tcW w:type="dxa" w:w="2076"/>
          </w:tcPr>
          <w:p/>
        </w:tc>
        <w:tc>
          <w:tcPr>
            <w:tcW w:type="dxa" w:w="415"/>
          </w:tcPr>
          <w:p>
            <w:pPr>
              <w:pStyle w:val="null3"/>
            </w:pPr>
            <w:r>
              <w:rPr/>
              <w:t>4</w:t>
            </w:r>
          </w:p>
        </w:tc>
        <w:tc>
          <w:tcPr>
            <w:tcW w:type="dxa" w:w="5814"/>
          </w:tcPr>
          <w:p>
            <w:pPr>
              <w:pStyle w:val="null3"/>
            </w:pPr>
            <w:r>
              <w:rPr/>
              <w:t>饰面-防潮绝燃无机声学布，通气均匀度≥95%</w:t>
            </w:r>
          </w:p>
        </w:tc>
      </w:tr>
      <w:tr>
        <w:tc>
          <w:tcPr>
            <w:tcW w:type="dxa" w:w="2076"/>
          </w:tcPr>
          <w:p/>
        </w:tc>
        <w:tc>
          <w:tcPr>
            <w:tcW w:type="dxa" w:w="415"/>
          </w:tcPr>
          <w:p>
            <w:pPr>
              <w:pStyle w:val="null3"/>
            </w:pPr>
            <w:r>
              <w:rPr/>
              <w:t>5</w:t>
            </w:r>
          </w:p>
        </w:tc>
        <w:tc>
          <w:tcPr>
            <w:tcW w:type="dxa" w:w="5814"/>
          </w:tcPr>
          <w:p>
            <w:pPr>
              <w:pStyle w:val="null3"/>
            </w:pPr>
            <w:r>
              <w:rPr/>
              <w:t>产品符合ENF级环保标准，根据GB/T 39600-2021《人造板及其制品甲醛释放量分级》测试，甲醛释放量的检出下限为0.006mg/m</w:t>
            </w:r>
            <w:r>
              <w:rPr>
                <w:vertAlign w:val="superscript"/>
              </w:rPr>
              <w:t>3</w:t>
            </w:r>
          </w:p>
        </w:tc>
      </w:tr>
      <w:tr>
        <w:tc>
          <w:tcPr>
            <w:tcW w:type="dxa" w:w="2076"/>
          </w:tcPr>
          <w:p/>
        </w:tc>
        <w:tc>
          <w:tcPr>
            <w:tcW w:type="dxa" w:w="415"/>
          </w:tcPr>
          <w:p>
            <w:pPr>
              <w:pStyle w:val="null3"/>
            </w:pPr>
            <w:r>
              <w:rPr/>
              <w:t>6</w:t>
            </w:r>
          </w:p>
        </w:tc>
        <w:tc>
          <w:tcPr>
            <w:tcW w:type="dxa" w:w="5814"/>
          </w:tcPr>
          <w:p>
            <w:pPr>
              <w:pStyle w:val="null3"/>
            </w:pPr>
            <w:r>
              <w:rPr/>
              <w:t>基材符合环保标准，根据GB/T 17657-2022 《人造板及饰面人造板理化性能试验方法》，甲醛释放量≤0.006mg/m</w:t>
            </w:r>
            <w:r>
              <w:rPr>
                <w:vertAlign w:val="superscript"/>
              </w:rPr>
              <w:t>3</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t>产品整体根据国家GB8624-2012《建筑材料及制品燃烧性能分级》，非匀质制品整体热值PCS≤0.9，满足A1级阻燃标准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8</w:t>
            </w:r>
          </w:p>
        </w:tc>
        <w:tc>
          <w:tcPr>
            <w:tcW w:type="dxa" w:w="5814"/>
          </w:tcPr>
          <w:p>
            <w:pPr>
              <w:pStyle w:val="null3"/>
            </w:pPr>
            <w:r>
              <w:rPr/>
              <w:t>基材根据GB8624-2012达到建筑材料与燃烧性能等级A1级，检测结果体现炉内温升≤3℃、质量损失率≤5.8%、持续燃烧时间tf=0s、燃烧热值≤0.97MJ/kg</w:t>
            </w:r>
          </w:p>
        </w:tc>
      </w:tr>
      <w:tr>
        <w:tc>
          <w:tcPr>
            <w:tcW w:type="dxa" w:w="2076"/>
          </w:tcPr>
          <w:p/>
        </w:tc>
        <w:tc>
          <w:tcPr>
            <w:tcW w:type="dxa" w:w="415"/>
          </w:tcPr>
          <w:p>
            <w:pPr>
              <w:pStyle w:val="null3"/>
            </w:pPr>
            <w:r>
              <w:rPr/>
              <w:t>9</w:t>
            </w:r>
          </w:p>
        </w:tc>
        <w:tc>
          <w:tcPr>
            <w:tcW w:type="dxa" w:w="5814"/>
          </w:tcPr>
          <w:p>
            <w:pPr>
              <w:pStyle w:val="null3"/>
            </w:pPr>
            <w:r>
              <w:rPr/>
              <w:t>基材憎水率：根据GB/T 10299-2011《绝热材料憎水性试验方法》，检测结果憎水率≥99.6%</w:t>
            </w:r>
          </w:p>
        </w:tc>
      </w:tr>
      <w:tr>
        <w:tc>
          <w:tcPr>
            <w:tcW w:type="dxa" w:w="2076"/>
          </w:tcPr>
          <w:p/>
        </w:tc>
        <w:tc>
          <w:tcPr>
            <w:tcW w:type="dxa" w:w="415"/>
          </w:tcPr>
          <w:p>
            <w:pPr>
              <w:pStyle w:val="null3"/>
            </w:pPr>
            <w:r>
              <w:rPr/>
              <w:t>10</w:t>
            </w:r>
          </w:p>
        </w:tc>
        <w:tc>
          <w:tcPr>
            <w:tcW w:type="dxa" w:w="5814"/>
          </w:tcPr>
          <w:p>
            <w:pPr>
              <w:pStyle w:val="null3"/>
            </w:pPr>
            <w:r>
              <w:rPr/>
              <w:t>依据GB/T20247-2006/ISO354:2003标准采用架空法，测试构件离地不得低于1.5米，平均吸声量≥0.91（m</w:t>
            </w:r>
            <w:r>
              <w:rPr>
                <w:vertAlign w:val="superscript"/>
              </w:rPr>
              <w:t>2</w:t>
            </w:r>
            <w:r>
              <w:rPr/>
              <w:t>）；</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t>依据GB/T20247-2006/ISO354:2003标准采用架空法，测试构件离地不得低于1.5米，三分之一倍频程满足，每片吸声量Aobj：≥0.18(125Hz) ；≥0.55(250Hz) ；≥0.92(500Hz) ；≥1.21(1000Hz)；≥1.29(2000Hz)；≥1.34(4000Hz)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阵列声学障板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规格：1200（±5）mm×600（±5）mm，厚度≥30（±5）mm</w:t>
            </w:r>
          </w:p>
        </w:tc>
      </w:tr>
      <w:tr>
        <w:tc>
          <w:tcPr>
            <w:tcW w:type="dxa" w:w="2076"/>
          </w:tcPr>
          <w:p/>
        </w:tc>
        <w:tc>
          <w:tcPr>
            <w:tcW w:type="dxa" w:w="415"/>
          </w:tcPr>
          <w:p>
            <w:pPr>
              <w:pStyle w:val="null3"/>
            </w:pPr>
            <w:r>
              <w:rPr/>
              <w:t>2</w:t>
            </w:r>
          </w:p>
        </w:tc>
        <w:tc>
          <w:tcPr>
            <w:tcW w:type="dxa" w:w="5814"/>
          </w:tcPr>
          <w:p>
            <w:pPr>
              <w:pStyle w:val="null3"/>
            </w:pPr>
            <w:r>
              <w:rPr/>
              <w:t>框体-原色金属框体，防止金属声共震的齿纹设计，防氧化防腐蚀表层阳极处理工艺</w:t>
            </w:r>
          </w:p>
        </w:tc>
      </w:tr>
      <w:tr>
        <w:tc>
          <w:tcPr>
            <w:tcW w:type="dxa" w:w="2076"/>
          </w:tcPr>
          <w:p/>
        </w:tc>
        <w:tc>
          <w:tcPr>
            <w:tcW w:type="dxa" w:w="415"/>
          </w:tcPr>
          <w:p>
            <w:pPr>
              <w:pStyle w:val="null3"/>
            </w:pPr>
            <w:r>
              <w:rPr/>
              <w:t>3</w:t>
            </w:r>
          </w:p>
        </w:tc>
        <w:tc>
          <w:tcPr>
            <w:tcW w:type="dxa" w:w="5814"/>
          </w:tcPr>
          <w:p>
            <w:pPr>
              <w:pStyle w:val="null3"/>
            </w:pPr>
            <w:r>
              <w:rPr/>
              <w:t>基材-定制无机微孔纤维声学棉（白色），材料面密度约：2.5kg/m²，三层不等密度复合而成，有效提升吸声率</w:t>
            </w:r>
          </w:p>
        </w:tc>
      </w:tr>
      <w:tr>
        <w:tc>
          <w:tcPr>
            <w:tcW w:type="dxa" w:w="2076"/>
          </w:tcPr>
          <w:p/>
        </w:tc>
        <w:tc>
          <w:tcPr>
            <w:tcW w:type="dxa" w:w="415"/>
          </w:tcPr>
          <w:p>
            <w:pPr>
              <w:pStyle w:val="null3"/>
            </w:pPr>
            <w:r>
              <w:rPr/>
              <w:t>4</w:t>
            </w:r>
          </w:p>
        </w:tc>
        <w:tc>
          <w:tcPr>
            <w:tcW w:type="dxa" w:w="5814"/>
          </w:tcPr>
          <w:p>
            <w:pPr>
              <w:pStyle w:val="null3"/>
            </w:pPr>
            <w:r>
              <w:rPr/>
              <w:t>饰面-防潮绝燃无机声学布，面料密度约：0.2kg/m³，通气均匀度≥95%</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产品整体符合ENF级环保标准，根据GB/T 39600-2021《人造板及其制品甲醛释放量分级》测试，甲醛释放量的检出下限为0.006mg/m</w:t>
            </w:r>
            <w:r>
              <w:rPr>
                <w:vertAlign w:val="superscript"/>
              </w:rPr>
              <w:t>3</w:t>
            </w:r>
            <w:r>
              <w:rPr/>
              <w:t xml:space="preserve">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tc>
        <w:tc>
          <w:tcPr>
            <w:tcW w:type="dxa" w:w="415"/>
          </w:tcPr>
          <w:p>
            <w:pPr>
              <w:pStyle w:val="null3"/>
            </w:pPr>
            <w:r>
              <w:rPr/>
              <w:t>6</w:t>
            </w:r>
          </w:p>
        </w:tc>
        <w:tc>
          <w:tcPr>
            <w:tcW w:type="dxa" w:w="5814"/>
          </w:tcPr>
          <w:p>
            <w:pPr>
              <w:pStyle w:val="null3"/>
            </w:pPr>
            <w:r>
              <w:rPr/>
              <w:t>基材符合环保标准，根据GB/T 17657-2022 《人造板及饰面人造板理化性能试验方法》，甲醛释放量≤0.006mg/m</w:t>
            </w:r>
            <w:r>
              <w:rPr>
                <w:vertAlign w:val="superscript"/>
              </w:rPr>
              <w:t>3</w:t>
            </w:r>
          </w:p>
        </w:tc>
      </w:tr>
      <w:tr>
        <w:tc>
          <w:tcPr>
            <w:tcW w:type="dxa" w:w="2076"/>
          </w:tcPr>
          <w:p/>
        </w:tc>
        <w:tc>
          <w:tcPr>
            <w:tcW w:type="dxa" w:w="415"/>
          </w:tcPr>
          <w:p>
            <w:pPr>
              <w:pStyle w:val="null3"/>
            </w:pPr>
            <w:r>
              <w:rPr/>
              <w:t>7</w:t>
            </w:r>
          </w:p>
        </w:tc>
        <w:tc>
          <w:tcPr>
            <w:tcW w:type="dxa" w:w="5814"/>
          </w:tcPr>
          <w:p>
            <w:pPr>
              <w:pStyle w:val="null3"/>
            </w:pPr>
            <w:r>
              <w:rPr/>
              <w:t>产品整体根据国家GB8624-2012《建筑材料及制品燃烧性能分级》，非匀质制品整体热值PCS≤0.9，满足A1级阻燃标准</w:t>
            </w:r>
          </w:p>
        </w:tc>
      </w:tr>
      <w:tr>
        <w:tc>
          <w:tcPr>
            <w:tcW w:type="dxa" w:w="2076"/>
          </w:tcPr>
          <w:p/>
        </w:tc>
        <w:tc>
          <w:tcPr>
            <w:tcW w:type="dxa" w:w="415"/>
          </w:tcPr>
          <w:p>
            <w:pPr>
              <w:pStyle w:val="null3"/>
            </w:pPr>
            <w:r>
              <w:rPr/>
              <w:t>8</w:t>
            </w:r>
          </w:p>
        </w:tc>
        <w:tc>
          <w:tcPr>
            <w:tcW w:type="dxa" w:w="5814"/>
          </w:tcPr>
          <w:p>
            <w:pPr>
              <w:pStyle w:val="null3"/>
            </w:pPr>
            <w:r>
              <w:rPr/>
              <w:t>基材根据GB8624-2012达到建筑材料与燃烧性能等级A1级，检测结果体现炉内温升≤3℃、质量损失率≤5.8%、持续燃烧时间tf=0s、燃烧热值≤0.97MJ/kg</w:t>
            </w:r>
          </w:p>
        </w:tc>
      </w:tr>
      <w:tr>
        <w:tc>
          <w:tcPr>
            <w:tcW w:type="dxa" w:w="2076"/>
          </w:tcPr>
          <w:p/>
        </w:tc>
        <w:tc>
          <w:tcPr>
            <w:tcW w:type="dxa" w:w="415"/>
          </w:tcPr>
          <w:p>
            <w:pPr>
              <w:pStyle w:val="null3"/>
            </w:pPr>
            <w:r>
              <w:rPr/>
              <w:t>9</w:t>
            </w:r>
          </w:p>
        </w:tc>
        <w:tc>
          <w:tcPr>
            <w:tcW w:type="dxa" w:w="5814"/>
          </w:tcPr>
          <w:p>
            <w:pPr>
              <w:pStyle w:val="null3"/>
            </w:pPr>
            <w:r>
              <w:rPr/>
              <w:t>基材憎水率：根据GB/T13350-2017《绝热用玻璃棉及其制品》，检测结果憎水率≥99.6%</w:t>
            </w:r>
          </w:p>
        </w:tc>
      </w:tr>
      <w:tr>
        <w:tc>
          <w:tcPr>
            <w:tcW w:type="dxa" w:w="2076"/>
          </w:tcPr>
          <w:p/>
        </w:tc>
        <w:tc>
          <w:tcPr>
            <w:tcW w:type="dxa" w:w="415"/>
          </w:tcPr>
          <w:p>
            <w:pPr>
              <w:pStyle w:val="null3"/>
            </w:pPr>
            <w:r>
              <w:rPr/>
              <w:t>10</w:t>
            </w:r>
          </w:p>
        </w:tc>
        <w:tc>
          <w:tcPr>
            <w:tcW w:type="dxa" w:w="5814"/>
          </w:tcPr>
          <w:p>
            <w:pPr>
              <w:pStyle w:val="null3"/>
            </w:pPr>
            <w:r>
              <w:rPr/>
              <w:t>依据GB/T20247-2006/ISO354:2003标准采用架空法，平均吸声量≥0.86（m</w:t>
            </w:r>
            <w:r>
              <w:rPr>
                <w:vertAlign w:val="superscript"/>
              </w:rPr>
              <w:t>2</w:t>
            </w:r>
            <w:r>
              <w:rPr/>
              <w:t>）；</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t>依据GB/T20247-2006/ISO354:2003标准采用架空法，三分之一倍频程满足，每片吸声量Aobj：≥0.07(125Hz) ；≥0.41(250Hz) ；≥0.87(500Hz) ；≥1.32(1000Hz)；≥1.29(2000Hz)；≥1.23(4000Hz) （提供以下2种证明材料之一：①投标文件提供具有CMA标识的第三方检测机构出具上述参数要求的检测报告复印件，如不能够在投标文件中提供，则承诺（投标文件提供承诺函，格式自拟）在中标通知书发出后5个工作日内向采购人提供检测报告原件；②投标文件中提供上述参数要求的产品制造商的产品技术白皮书该功能证明截图，同时提供官网链接地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讲台垫高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按照讲台的尺寸垫高至和地台齐平，冷板喷塑</w:t>
            </w:r>
          </w:p>
        </w:tc>
      </w:tr>
      <w:tr>
        <w:tc>
          <w:tcPr>
            <w:tcW w:type="dxa" w:w="2076"/>
          </w:tcPr>
          <w:p/>
        </w:tc>
        <w:tc>
          <w:tcPr>
            <w:tcW w:type="dxa" w:w="415"/>
          </w:tcPr>
          <w:p>
            <w:pPr>
              <w:pStyle w:val="null3"/>
            </w:pPr>
            <w:r>
              <w:rPr/>
              <w:t>2</w:t>
            </w:r>
          </w:p>
        </w:tc>
        <w:tc>
          <w:tcPr>
            <w:tcW w:type="dxa" w:w="5814"/>
          </w:tcPr>
          <w:p>
            <w:pPr>
              <w:pStyle w:val="null3"/>
            </w:pPr>
            <w:r>
              <w:rPr/>
              <w:t>长宽高尺寸：800（±5）mm×1600（±5）mm×200（±5）mm，以实际测量为准。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地台加长1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结合教室实际地台长度，加长至≥7340mm，与推拉书写板1的长度一致</w:t>
            </w:r>
          </w:p>
        </w:tc>
      </w:tr>
      <w:tr>
        <w:tc>
          <w:tcPr>
            <w:tcW w:type="dxa" w:w="2076"/>
          </w:tcPr>
          <w:p/>
        </w:tc>
        <w:tc>
          <w:tcPr>
            <w:tcW w:type="dxa" w:w="415"/>
          </w:tcPr>
          <w:p>
            <w:pPr>
              <w:pStyle w:val="null3"/>
            </w:pPr>
            <w:r>
              <w:rPr/>
              <w:t>2</w:t>
            </w:r>
          </w:p>
        </w:tc>
        <w:tc>
          <w:tcPr>
            <w:tcW w:type="dxa" w:w="5814"/>
          </w:tcPr>
          <w:p>
            <w:pPr>
              <w:pStyle w:val="null3"/>
            </w:pPr>
            <w:r>
              <w:rPr/>
              <w:t>宽×高尺寸：1200（±100）mm×200（±100）mm，以实际测量为准。</w:t>
            </w:r>
          </w:p>
        </w:tc>
      </w:tr>
      <w:tr>
        <w:tc>
          <w:tcPr>
            <w:tcW w:type="dxa" w:w="2076"/>
          </w:tcPr>
          <w:p/>
        </w:tc>
        <w:tc>
          <w:tcPr>
            <w:tcW w:type="dxa" w:w="415"/>
          </w:tcPr>
          <w:p>
            <w:pPr>
              <w:pStyle w:val="null3"/>
            </w:pPr>
            <w:r>
              <w:rPr/>
              <w:t>3</w:t>
            </w:r>
          </w:p>
        </w:tc>
        <w:tc>
          <w:tcPr>
            <w:tcW w:type="dxa" w:w="5814"/>
          </w:tcPr>
          <w:p>
            <w:pPr>
              <w:pStyle w:val="null3"/>
            </w:pPr>
            <w:r>
              <w:rPr/>
              <w:t>冷板喷塑或者砌砖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地台加长2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结合教室实际地台长度，加长至≥5549mm，与推拉书写板2的长度一致</w:t>
            </w:r>
          </w:p>
        </w:tc>
      </w:tr>
      <w:tr>
        <w:tc>
          <w:tcPr>
            <w:tcW w:type="dxa" w:w="2076"/>
          </w:tcPr>
          <w:p/>
        </w:tc>
        <w:tc>
          <w:tcPr>
            <w:tcW w:type="dxa" w:w="415"/>
          </w:tcPr>
          <w:p>
            <w:pPr>
              <w:pStyle w:val="null3"/>
            </w:pPr>
            <w:r>
              <w:rPr/>
              <w:t>2</w:t>
            </w:r>
          </w:p>
        </w:tc>
        <w:tc>
          <w:tcPr>
            <w:tcW w:type="dxa" w:w="5814"/>
          </w:tcPr>
          <w:p>
            <w:pPr>
              <w:pStyle w:val="null3"/>
            </w:pPr>
            <w:r>
              <w:rPr/>
              <w:t>宽×高尺寸：1760（±100）mm×200（±100）mm，以实际测量为准。</w:t>
            </w:r>
          </w:p>
        </w:tc>
      </w:tr>
      <w:tr>
        <w:tc>
          <w:tcPr>
            <w:tcW w:type="dxa" w:w="2076"/>
          </w:tcPr>
          <w:p/>
        </w:tc>
        <w:tc>
          <w:tcPr>
            <w:tcW w:type="dxa" w:w="415"/>
          </w:tcPr>
          <w:p>
            <w:pPr>
              <w:pStyle w:val="null3"/>
            </w:pPr>
            <w:r>
              <w:rPr/>
              <w:t>3</w:t>
            </w:r>
          </w:p>
        </w:tc>
        <w:tc>
          <w:tcPr>
            <w:tcW w:type="dxa" w:w="5814"/>
          </w:tcPr>
          <w:p>
            <w:pPr>
              <w:pStyle w:val="null3"/>
            </w:pPr>
            <w:r>
              <w:rPr/>
              <w:t>冷板喷塑或者砌砖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触控交互终端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支持≥10点投影电容式触控</w:t>
            </w:r>
          </w:p>
        </w:tc>
      </w:tr>
      <w:tr>
        <w:tc>
          <w:tcPr>
            <w:tcW w:type="dxa" w:w="2076"/>
          </w:tcPr>
          <w:p/>
        </w:tc>
        <w:tc>
          <w:tcPr>
            <w:tcW w:type="dxa" w:w="415"/>
          </w:tcPr>
          <w:p>
            <w:pPr>
              <w:pStyle w:val="null3"/>
            </w:pPr>
            <w:r>
              <w:rPr/>
              <w:t>2</w:t>
            </w:r>
          </w:p>
        </w:tc>
        <w:tc>
          <w:tcPr>
            <w:tcW w:type="dxa" w:w="5814"/>
          </w:tcPr>
          <w:p>
            <w:pPr>
              <w:pStyle w:val="null3"/>
            </w:pPr>
            <w:r>
              <w:rPr/>
              <w:t>对角线尺寸≥23.8英寸</w:t>
            </w:r>
          </w:p>
        </w:tc>
      </w:tr>
      <w:tr>
        <w:tc>
          <w:tcPr>
            <w:tcW w:type="dxa" w:w="2076"/>
          </w:tcPr>
          <w:p/>
        </w:tc>
        <w:tc>
          <w:tcPr>
            <w:tcW w:type="dxa" w:w="415"/>
          </w:tcPr>
          <w:p>
            <w:pPr>
              <w:pStyle w:val="null3"/>
            </w:pPr>
            <w:r>
              <w:rPr/>
              <w:t>3</w:t>
            </w:r>
          </w:p>
        </w:tc>
        <w:tc>
          <w:tcPr>
            <w:tcW w:type="dxa" w:w="5814"/>
          </w:tcPr>
          <w:p>
            <w:pPr>
              <w:pStyle w:val="null3"/>
            </w:pPr>
            <w:r>
              <w:rPr/>
              <w:t>峰值亮度≥300 nit，色域覆盖≥99% SRGB</w:t>
            </w:r>
          </w:p>
        </w:tc>
      </w:tr>
      <w:tr>
        <w:tc>
          <w:tcPr>
            <w:tcW w:type="dxa" w:w="2076"/>
          </w:tcPr>
          <w:p/>
        </w:tc>
        <w:tc>
          <w:tcPr>
            <w:tcW w:type="dxa" w:w="415"/>
          </w:tcPr>
          <w:p>
            <w:pPr>
              <w:pStyle w:val="null3"/>
            </w:pPr>
            <w:r>
              <w:rPr/>
              <w:t>4</w:t>
            </w:r>
          </w:p>
        </w:tc>
        <w:tc>
          <w:tcPr>
            <w:tcW w:type="dxa" w:w="5814"/>
          </w:tcPr>
          <w:p>
            <w:pPr>
              <w:pStyle w:val="null3"/>
            </w:pPr>
            <w:r>
              <w:rPr/>
              <w:t>对比度≥1000:1</w:t>
            </w:r>
          </w:p>
        </w:tc>
      </w:tr>
      <w:tr>
        <w:tc>
          <w:tcPr>
            <w:tcW w:type="dxa" w:w="2076"/>
          </w:tcPr>
          <w:p/>
        </w:tc>
        <w:tc>
          <w:tcPr>
            <w:tcW w:type="dxa" w:w="415"/>
          </w:tcPr>
          <w:p>
            <w:pPr>
              <w:pStyle w:val="null3"/>
            </w:pPr>
            <w:r>
              <w:rPr/>
              <w:t>5</w:t>
            </w:r>
          </w:p>
        </w:tc>
        <w:tc>
          <w:tcPr>
            <w:tcW w:type="dxa" w:w="5814"/>
          </w:tcPr>
          <w:p>
            <w:pPr>
              <w:pStyle w:val="null3"/>
            </w:pPr>
            <w:r>
              <w:rPr/>
              <w:t>支持额定功耗≤17W，峰值功耗≤110W</w:t>
            </w:r>
          </w:p>
        </w:tc>
      </w:tr>
      <w:tr>
        <w:tc>
          <w:tcPr>
            <w:tcW w:type="dxa" w:w="2076"/>
          </w:tcPr>
          <w:p/>
        </w:tc>
        <w:tc>
          <w:tcPr>
            <w:tcW w:type="dxa" w:w="415"/>
          </w:tcPr>
          <w:p>
            <w:pPr>
              <w:pStyle w:val="null3"/>
            </w:pPr>
            <w:r>
              <w:rPr/>
              <w:t>6</w:t>
            </w:r>
          </w:p>
        </w:tc>
        <w:tc>
          <w:tcPr>
            <w:tcW w:type="dxa" w:w="5814"/>
          </w:tcPr>
          <w:p>
            <w:pPr>
              <w:pStyle w:val="null3"/>
            </w:pPr>
            <w:r>
              <w:rPr/>
              <w:t>至少满足HDMI接口≥1、USB Type-C接口≥1、USB Type-A接口≥2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系统集成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包括但不限于本项目设备安装调试过程中所需要的一切辅材：包括所有到终端设备的电线（不低于RVV3×1.5）、六类非屏蔽网线、控制线、音频线、音箱线、插座、HDMI分配器、投影仪吊架</w:t>
            </w:r>
            <w:r>
              <w:rPr>
                <w:sz w:val="21"/>
              </w:rPr>
              <w:t>（适用于墙面到投影机中心距离630～1110mm，负重15公斤以内的机器时下垂距离不超过1mm且无位移）</w:t>
            </w:r>
            <w:r>
              <w:rPr>
                <w:sz w:val="21"/>
                <w:color w:val="000000"/>
              </w:rPr>
              <w:t>等，机柜端都要求上理线架并用标签纸打印做好标记</w:t>
            </w:r>
          </w:p>
        </w:tc>
      </w:tr>
      <w:tr>
        <w:tc>
          <w:tcPr>
            <w:tcW w:type="dxa" w:w="2076"/>
          </w:tcPr>
          <w:p/>
        </w:tc>
        <w:tc>
          <w:tcPr>
            <w:tcW w:type="dxa" w:w="415"/>
          </w:tcPr>
          <w:p>
            <w:pPr>
              <w:pStyle w:val="null3"/>
            </w:pPr>
            <w:r>
              <w:rPr/>
              <w:t>2</w:t>
            </w:r>
          </w:p>
        </w:tc>
        <w:tc>
          <w:tcPr>
            <w:tcW w:type="dxa" w:w="5814"/>
          </w:tcPr>
          <w:p>
            <w:pPr>
              <w:pStyle w:val="null3"/>
            </w:pPr>
            <w:r>
              <w:rPr>
                <w:sz w:val="21"/>
                <w:color w:val="000000"/>
              </w:rPr>
              <w:t>清拆多媒体教室内原有的黑板、中控、投影仪及讲台等多媒体设备，并按用户要求搬至指定地方存放</w:t>
            </w:r>
          </w:p>
        </w:tc>
      </w:tr>
      <w:tr>
        <w:tc>
          <w:tcPr>
            <w:tcW w:type="dxa" w:w="2076"/>
          </w:tcPr>
          <w:p/>
        </w:tc>
        <w:tc>
          <w:tcPr>
            <w:tcW w:type="dxa" w:w="415"/>
          </w:tcPr>
          <w:p>
            <w:pPr>
              <w:pStyle w:val="null3"/>
            </w:pPr>
            <w:r>
              <w:rPr/>
              <w:t>3</w:t>
            </w:r>
          </w:p>
        </w:tc>
        <w:tc>
          <w:tcPr>
            <w:tcW w:type="dxa" w:w="5814"/>
          </w:tcPr>
          <w:p>
            <w:pPr>
              <w:pStyle w:val="null3"/>
            </w:pPr>
            <w:r>
              <w:rPr>
                <w:sz w:val="21"/>
                <w:color w:val="000000"/>
              </w:rPr>
              <w:t>北主楼3楼5间多媒体教室涉及2次改造，设备安装需与改造项目配合，预埋设各类线材等工作</w:t>
            </w:r>
          </w:p>
        </w:tc>
      </w:tr>
      <w:tr>
        <w:tc>
          <w:tcPr>
            <w:tcW w:type="dxa" w:w="2076"/>
          </w:tcPr>
          <w:p/>
        </w:tc>
        <w:tc>
          <w:tcPr>
            <w:tcW w:type="dxa" w:w="415"/>
          </w:tcPr>
          <w:p>
            <w:pPr>
              <w:pStyle w:val="null3"/>
            </w:pPr>
            <w:r>
              <w:rPr/>
              <w:t>4</w:t>
            </w:r>
          </w:p>
        </w:tc>
        <w:tc>
          <w:tcPr>
            <w:tcW w:type="dxa" w:w="5814"/>
          </w:tcPr>
          <w:p>
            <w:pPr>
              <w:pStyle w:val="null3"/>
            </w:pPr>
            <w:r>
              <w:rPr>
                <w:sz w:val="21"/>
                <w:color w:val="000000"/>
              </w:rPr>
              <w:t>本项目设备需与现有的多媒体设备进行复用，保证兼容对接，满足日常教学使用需求</w:t>
            </w:r>
          </w:p>
        </w:tc>
      </w:tr>
      <w:tr>
        <w:tc>
          <w:tcPr>
            <w:tcW w:type="dxa" w:w="2076"/>
          </w:tcPr>
          <w:p/>
        </w:tc>
        <w:tc>
          <w:tcPr>
            <w:tcW w:type="dxa" w:w="415"/>
          </w:tcPr>
          <w:p>
            <w:pPr>
              <w:pStyle w:val="null3"/>
            </w:pPr>
            <w:r>
              <w:rPr/>
              <w:t>5</w:t>
            </w:r>
          </w:p>
        </w:tc>
        <w:tc>
          <w:tcPr>
            <w:tcW w:type="dxa" w:w="5814"/>
          </w:tcPr>
          <w:p>
            <w:pPr>
              <w:pStyle w:val="null3"/>
            </w:pPr>
            <w:r>
              <w:rPr>
                <w:sz w:val="21"/>
                <w:color w:val="000000"/>
              </w:rPr>
              <w:t>综合布线施工、验收必须满足国家标准，即《综合布线系统工程设计规范》（GB 50311-2016）、《综合布线系统工程验收规范》（GB/T 50312-2016）</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教学长方形桌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规格：W2400（±5）mm×D1200（±5）mm×H730（±5）mm，以现场实际测量情况为准。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桌板采用环保E1刨花板表面三胺板贴面及ABS树脂材料封边，使用无毒水溶性胶水粘合，符合E1级环保标准，静屈强度≥13.0MPa，弹性模量≥3000MPa，内结合强度≥0.3MPa，含水率≤8%，表面胶合强度≥1MPa，板面握螺钉力≥1200N，表面磨耗值≤60 mg/100r，表面耐干热4级或以上，表面耐香烟灼烧4级或以上，表面耐龟裂5级，甲醛释放量≤0.05mg/m³</w:t>
            </w:r>
          </w:p>
        </w:tc>
      </w:tr>
      <w:tr>
        <w:tc>
          <w:tcPr>
            <w:tcW w:type="dxa" w:w="2076"/>
          </w:tcPr>
          <w:p/>
        </w:tc>
        <w:tc>
          <w:tcPr>
            <w:tcW w:type="dxa" w:w="415"/>
          </w:tcPr>
          <w:p>
            <w:pPr>
              <w:pStyle w:val="null3"/>
            </w:pPr>
            <w:r>
              <w:rPr/>
              <w:t>3</w:t>
            </w:r>
          </w:p>
        </w:tc>
        <w:tc>
          <w:tcPr>
            <w:tcW w:type="dxa" w:w="5814"/>
          </w:tcPr>
          <w:p>
            <w:pPr>
              <w:pStyle w:val="null3"/>
            </w:pPr>
            <w:r>
              <w:rPr>
                <w:sz w:val="21"/>
                <w:color w:val="000000"/>
              </w:rPr>
              <w:t>板材：≥25mm厚刨花板</w:t>
            </w:r>
          </w:p>
        </w:tc>
      </w:tr>
      <w:tr>
        <w:tc>
          <w:tcPr>
            <w:tcW w:type="dxa" w:w="2076"/>
          </w:tcPr>
          <w:p/>
        </w:tc>
        <w:tc>
          <w:tcPr>
            <w:tcW w:type="dxa" w:w="415"/>
          </w:tcPr>
          <w:p>
            <w:pPr>
              <w:pStyle w:val="null3"/>
            </w:pPr>
            <w:r>
              <w:rPr/>
              <w:t>4</w:t>
            </w:r>
          </w:p>
        </w:tc>
        <w:tc>
          <w:tcPr>
            <w:tcW w:type="dxa" w:w="5814"/>
          </w:tcPr>
          <w:p>
            <w:pPr>
              <w:pStyle w:val="null3"/>
            </w:pPr>
            <w:r>
              <w:rPr>
                <w:sz w:val="21"/>
                <w:color w:val="000000"/>
              </w:rPr>
              <w:t>桌脚：实木脚跟钢脚支撑，钢脚表面喷涂环保粉末</w:t>
            </w:r>
          </w:p>
        </w:tc>
      </w:tr>
      <w:tr>
        <w:tc>
          <w:tcPr>
            <w:tcW w:type="dxa" w:w="2076"/>
          </w:tcPr>
          <w:p/>
        </w:tc>
        <w:tc>
          <w:tcPr>
            <w:tcW w:type="dxa" w:w="415"/>
          </w:tcPr>
          <w:p>
            <w:pPr>
              <w:pStyle w:val="null3"/>
            </w:pPr>
            <w:r>
              <w:rPr/>
              <w:t>5</w:t>
            </w:r>
          </w:p>
        </w:tc>
        <w:tc>
          <w:tcPr>
            <w:tcW w:type="dxa" w:w="5814"/>
          </w:tcPr>
          <w:p>
            <w:pPr>
              <w:pStyle w:val="null3"/>
            </w:pPr>
            <w:r>
              <w:rPr>
                <w:sz w:val="21"/>
                <w:color w:val="000000"/>
              </w:rPr>
              <w:t>功能：桌面带翻盖，带插座走线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教学休闲椅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规格;深800（±5）mm×高750（±5）mm，以现场实际测量情况为准。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中背椅，布质座垫靠背， 带扶手</w:t>
            </w:r>
          </w:p>
        </w:tc>
      </w:tr>
      <w:tr>
        <w:tc>
          <w:tcPr>
            <w:tcW w:type="dxa" w:w="2076"/>
          </w:tcPr>
          <w:p/>
        </w:tc>
        <w:tc>
          <w:tcPr>
            <w:tcW w:type="dxa" w:w="415"/>
          </w:tcPr>
          <w:p>
            <w:pPr>
              <w:pStyle w:val="null3"/>
            </w:pPr>
            <w:r>
              <w:rPr/>
              <w:t>3</w:t>
            </w:r>
          </w:p>
        </w:tc>
        <w:tc>
          <w:tcPr>
            <w:tcW w:type="dxa" w:w="5814"/>
          </w:tcPr>
          <w:p>
            <w:pPr>
              <w:pStyle w:val="null3"/>
            </w:pPr>
            <w:r>
              <w:rPr>
                <w:sz w:val="21"/>
                <w:color w:val="000000"/>
              </w:rPr>
              <w:t>布料，耐磨强，色牢度高，扶手带凝胶软垫</w:t>
            </w:r>
          </w:p>
        </w:tc>
      </w:tr>
      <w:tr>
        <w:tc>
          <w:tcPr>
            <w:tcW w:type="dxa" w:w="2076"/>
          </w:tcPr>
          <w:p/>
        </w:tc>
        <w:tc>
          <w:tcPr>
            <w:tcW w:type="dxa" w:w="415"/>
          </w:tcPr>
          <w:p>
            <w:pPr>
              <w:pStyle w:val="null3"/>
            </w:pPr>
            <w:r>
              <w:rPr/>
              <w:t>4</w:t>
            </w:r>
          </w:p>
        </w:tc>
        <w:tc>
          <w:tcPr>
            <w:tcW w:type="dxa" w:w="5814"/>
          </w:tcPr>
          <w:p>
            <w:pPr>
              <w:pStyle w:val="null3"/>
            </w:pPr>
            <w:r>
              <w:rPr>
                <w:sz w:val="21"/>
                <w:color w:val="000000"/>
              </w:rPr>
              <w:t>海绵：座面海绵密度≥30kg/m³，回弹性≥40%</w:t>
            </w:r>
          </w:p>
        </w:tc>
      </w:tr>
      <w:tr>
        <w:tc>
          <w:tcPr>
            <w:tcW w:type="dxa" w:w="2076"/>
          </w:tcPr>
          <w:p/>
        </w:tc>
        <w:tc>
          <w:tcPr>
            <w:tcW w:type="dxa" w:w="415"/>
          </w:tcPr>
          <w:p>
            <w:pPr>
              <w:pStyle w:val="null3"/>
            </w:pPr>
            <w:r>
              <w:rPr/>
              <w:t>5</w:t>
            </w:r>
          </w:p>
        </w:tc>
        <w:tc>
          <w:tcPr>
            <w:tcW w:type="dxa" w:w="5814"/>
          </w:tcPr>
          <w:p>
            <w:pPr>
              <w:pStyle w:val="null3"/>
            </w:pPr>
            <w:r>
              <w:rPr>
                <w:sz w:val="21"/>
                <w:color w:val="000000"/>
              </w:rPr>
              <w:t>椅脚：金属四星脚，采用静电粉末喷涂工艺，涂层厚度大于150微米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教学沙发凳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尺寸：长1000（±5）×宽650（±5）mm×高450（±5）mm，以现场实际测量情况为准。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布料：布料/西皮</w:t>
            </w:r>
          </w:p>
        </w:tc>
      </w:tr>
      <w:tr>
        <w:tc>
          <w:tcPr>
            <w:tcW w:type="dxa" w:w="2076"/>
          </w:tcPr>
          <w:p/>
        </w:tc>
        <w:tc>
          <w:tcPr>
            <w:tcW w:type="dxa" w:w="415"/>
          </w:tcPr>
          <w:p>
            <w:pPr>
              <w:pStyle w:val="null3"/>
            </w:pPr>
            <w:r>
              <w:rPr/>
              <w:t>3</w:t>
            </w:r>
          </w:p>
        </w:tc>
        <w:tc>
          <w:tcPr>
            <w:tcW w:type="dxa" w:w="5814"/>
          </w:tcPr>
          <w:p>
            <w:pPr>
              <w:pStyle w:val="null3"/>
            </w:pPr>
            <w:r>
              <w:rPr>
                <w:sz w:val="21"/>
                <w:color w:val="000000"/>
              </w:rPr>
              <w:t>框架: 采用落叶松+桉木结合刨方木架，AAA级多层夹板封板,≥3.6蛇簧搭配皮筋扣定线固定，使用无毒水溶性胶水和螺丝连接</w:t>
            </w:r>
          </w:p>
        </w:tc>
      </w:tr>
      <w:tr>
        <w:tc>
          <w:tcPr>
            <w:tcW w:type="dxa" w:w="2076"/>
          </w:tcPr>
          <w:p/>
        </w:tc>
        <w:tc>
          <w:tcPr>
            <w:tcW w:type="dxa" w:w="415"/>
          </w:tcPr>
          <w:p>
            <w:pPr>
              <w:pStyle w:val="null3"/>
            </w:pPr>
            <w:r>
              <w:rPr/>
              <w:t>4</w:t>
            </w:r>
          </w:p>
        </w:tc>
        <w:tc>
          <w:tcPr>
            <w:tcW w:type="dxa" w:w="5814"/>
          </w:tcPr>
          <w:p>
            <w:pPr>
              <w:pStyle w:val="null3"/>
            </w:pPr>
            <w:r>
              <w:rPr>
                <w:sz w:val="21"/>
                <w:color w:val="000000"/>
              </w:rPr>
              <w:t>发泡海绵加羽绒填充，座面海绵密度≥30kg/m³，回弹性≥40%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教学休闲方桌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尺寸：长600（±5）mm×宽600（±5）mm×高730（±5）mm</w:t>
            </w:r>
            <w:r>
              <w:rPr>
                <w:sz w:val="21"/>
                <w:color w:val="000000"/>
              </w:rPr>
              <w:t>，以现场实际测量情况为准。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桌板采用环保E1刨花板表面三胺板贴面及ABS树脂材料封边，使用无毒水溶性胶水粘合，符合E1级环保标准，静屈强度≥13.0MPa，弹性模量≥3000MPa，内结合强度≥0.3MPa，含水率≤8%，表面胶合强度≥1MPa，板面握螺钉力≥1200N，表面磨耗值≤60 mg/100r，表面耐干热4级或以上，表面耐香烟灼烧4级或以上，表面耐龟裂5级，甲醛释放量≤0.05mg/m³</w:t>
            </w:r>
          </w:p>
        </w:tc>
      </w:tr>
      <w:tr>
        <w:tc>
          <w:tcPr>
            <w:tcW w:type="dxa" w:w="2076"/>
          </w:tcPr>
          <w:p/>
        </w:tc>
        <w:tc>
          <w:tcPr>
            <w:tcW w:type="dxa" w:w="415"/>
          </w:tcPr>
          <w:p>
            <w:pPr>
              <w:pStyle w:val="null3"/>
            </w:pPr>
            <w:r>
              <w:rPr/>
              <w:t>3</w:t>
            </w:r>
          </w:p>
        </w:tc>
        <w:tc>
          <w:tcPr>
            <w:tcW w:type="dxa" w:w="5814"/>
          </w:tcPr>
          <w:p>
            <w:pPr>
              <w:pStyle w:val="null3"/>
            </w:pPr>
            <w:r>
              <w:rPr>
                <w:sz w:val="21"/>
                <w:color w:val="000000"/>
              </w:rPr>
              <w:t>板材：≥25mm厚刨花板</w:t>
            </w:r>
          </w:p>
        </w:tc>
      </w:tr>
      <w:tr>
        <w:tc>
          <w:tcPr>
            <w:tcW w:type="dxa" w:w="2076"/>
          </w:tcPr>
          <w:p/>
        </w:tc>
        <w:tc>
          <w:tcPr>
            <w:tcW w:type="dxa" w:w="415"/>
          </w:tcPr>
          <w:p>
            <w:pPr>
              <w:pStyle w:val="null3"/>
            </w:pPr>
            <w:r>
              <w:rPr/>
              <w:t>4</w:t>
            </w:r>
          </w:p>
        </w:tc>
        <w:tc>
          <w:tcPr>
            <w:tcW w:type="dxa" w:w="5814"/>
          </w:tcPr>
          <w:p>
            <w:pPr>
              <w:pStyle w:val="null3"/>
            </w:pPr>
            <w:r>
              <w:rPr>
                <w:sz w:val="21"/>
                <w:color w:val="000000"/>
              </w:rPr>
              <w:t>桌脚：直径≥60mm金属圆柱支撑，壁厚≥2mm，底部圆盘直径≥400mm，厚度≥8mm，采用静电粉末喷涂工艺，涂层厚度大于150微米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教学休闲圆桌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尺寸：直径800（±5）mm×高750（±5）mm</w:t>
            </w:r>
            <w:r>
              <w:rPr>
                <w:sz w:val="21"/>
                <w:color w:val="000000"/>
              </w:rPr>
              <w:t>，以现场实际测量情况为准。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桌板采用环保E1刨花板表面三胺板贴面及ABS树脂材料封边，使用无毒水溶性胶水粘合，符合E1级环保标准，静屈强度≥13.0MPa，弹性模量≥3000MPa，内结合强度≥0.3MPa，含水率≤8%，表面胶合强度≥1MPa，板面握螺钉力≥1200N，表面磨耗值≤60 mg/100r，表面耐干热4级或以上，表面耐香烟灼烧4级或以上，表面耐龟裂5级，甲醛释放量≤0.05mg/m³</w:t>
            </w:r>
          </w:p>
        </w:tc>
      </w:tr>
      <w:tr>
        <w:tc>
          <w:tcPr>
            <w:tcW w:type="dxa" w:w="2076"/>
          </w:tcPr>
          <w:p/>
        </w:tc>
        <w:tc>
          <w:tcPr>
            <w:tcW w:type="dxa" w:w="415"/>
          </w:tcPr>
          <w:p>
            <w:pPr>
              <w:pStyle w:val="null3"/>
            </w:pPr>
            <w:r>
              <w:rPr/>
              <w:t>3</w:t>
            </w:r>
          </w:p>
        </w:tc>
        <w:tc>
          <w:tcPr>
            <w:tcW w:type="dxa" w:w="5814"/>
          </w:tcPr>
          <w:p>
            <w:pPr>
              <w:pStyle w:val="null3"/>
            </w:pPr>
            <w:r>
              <w:rPr>
                <w:sz w:val="21"/>
                <w:color w:val="000000"/>
              </w:rPr>
              <w:t>板材：≥25mm厚刨花板</w:t>
            </w:r>
          </w:p>
        </w:tc>
      </w:tr>
      <w:tr>
        <w:tc>
          <w:tcPr>
            <w:tcW w:type="dxa" w:w="2076"/>
          </w:tcPr>
          <w:p/>
        </w:tc>
        <w:tc>
          <w:tcPr>
            <w:tcW w:type="dxa" w:w="415"/>
          </w:tcPr>
          <w:p>
            <w:pPr>
              <w:pStyle w:val="null3"/>
            </w:pPr>
            <w:r>
              <w:rPr/>
              <w:t>4</w:t>
            </w:r>
          </w:p>
        </w:tc>
        <w:tc>
          <w:tcPr>
            <w:tcW w:type="dxa" w:w="5814"/>
          </w:tcPr>
          <w:p>
            <w:pPr>
              <w:pStyle w:val="null3"/>
            </w:pPr>
            <w:r>
              <w:rPr>
                <w:sz w:val="21"/>
                <w:color w:val="000000"/>
              </w:rPr>
              <w:t>桌脚：直径≥60mm金属圆柱支撑，壁厚≥2mm, 底部直径≥400mm,厚度≥8mm，采用静电粉末喷涂工艺，涂层厚度大于150微米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教学双人位沙发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尺寸：长1800（±5）mm×宽750（±5）mm×高1300（±5）mm</w:t>
            </w:r>
            <w:r>
              <w:rPr>
                <w:sz w:val="21"/>
                <w:color w:val="000000"/>
              </w:rPr>
              <w:t>，以现场实际测量情况为准。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双人位沙发组合，布质座垫靠背</w:t>
            </w:r>
          </w:p>
        </w:tc>
      </w:tr>
      <w:tr>
        <w:tc>
          <w:tcPr>
            <w:tcW w:type="dxa" w:w="2076"/>
          </w:tcPr>
          <w:p/>
        </w:tc>
        <w:tc>
          <w:tcPr>
            <w:tcW w:type="dxa" w:w="415"/>
          </w:tcPr>
          <w:p>
            <w:pPr>
              <w:pStyle w:val="null3"/>
            </w:pPr>
            <w:r>
              <w:rPr/>
              <w:t>3</w:t>
            </w:r>
          </w:p>
        </w:tc>
        <w:tc>
          <w:tcPr>
            <w:tcW w:type="dxa" w:w="5814"/>
          </w:tcPr>
          <w:p>
            <w:pPr>
              <w:pStyle w:val="null3"/>
            </w:pPr>
            <w:r>
              <w:rPr>
                <w:sz w:val="21"/>
                <w:color w:val="000000"/>
              </w:rPr>
              <w:t>布料：布料</w:t>
            </w:r>
          </w:p>
        </w:tc>
      </w:tr>
      <w:tr>
        <w:tc>
          <w:tcPr>
            <w:tcW w:type="dxa" w:w="2076"/>
          </w:tcPr>
          <w:p/>
        </w:tc>
        <w:tc>
          <w:tcPr>
            <w:tcW w:type="dxa" w:w="415"/>
          </w:tcPr>
          <w:p>
            <w:pPr>
              <w:pStyle w:val="null3"/>
            </w:pPr>
            <w:r>
              <w:rPr/>
              <w:t>4</w:t>
            </w:r>
          </w:p>
        </w:tc>
        <w:tc>
          <w:tcPr>
            <w:tcW w:type="dxa" w:w="5814"/>
          </w:tcPr>
          <w:p>
            <w:pPr>
              <w:pStyle w:val="null3"/>
            </w:pPr>
            <w:r>
              <w:rPr>
                <w:sz w:val="21"/>
                <w:color w:val="000000"/>
              </w:rPr>
              <w:t>框架: 采用落叶松+桉木结合刨方木架，AAA级多层夹板封板,≥3.6蛇簧搭配皮筋扣定线固定，使用无毒水溶性胶水和螺丝连接</w:t>
            </w:r>
          </w:p>
        </w:tc>
      </w:tr>
      <w:tr>
        <w:tc>
          <w:tcPr>
            <w:tcW w:type="dxa" w:w="2076"/>
          </w:tcPr>
          <w:p/>
        </w:tc>
        <w:tc>
          <w:tcPr>
            <w:tcW w:type="dxa" w:w="415"/>
          </w:tcPr>
          <w:p>
            <w:pPr>
              <w:pStyle w:val="null3"/>
            </w:pPr>
            <w:r>
              <w:rPr/>
              <w:t>5</w:t>
            </w:r>
          </w:p>
        </w:tc>
        <w:tc>
          <w:tcPr>
            <w:tcW w:type="dxa" w:w="5814"/>
          </w:tcPr>
          <w:p>
            <w:pPr>
              <w:pStyle w:val="null3"/>
            </w:pPr>
            <w:r>
              <w:rPr>
                <w:sz w:val="21"/>
                <w:color w:val="000000"/>
              </w:rPr>
              <w:t>发泡海绵加羽绒填充，座面海绵密度≥30kg/m³，回弹性≥40%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教学沙发椅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尺寸：长1200（±5）mm×宽680（±5）mm×高730（±5）mm</w:t>
            </w:r>
            <w:r>
              <w:rPr>
                <w:sz w:val="21"/>
                <w:color w:val="000000"/>
              </w:rPr>
              <w:t>，以现场实际测量情况为准。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沙发组合，布质座垫靠背</w:t>
            </w:r>
          </w:p>
        </w:tc>
      </w:tr>
      <w:tr>
        <w:tc>
          <w:tcPr>
            <w:tcW w:type="dxa" w:w="2076"/>
          </w:tcPr>
          <w:p/>
        </w:tc>
        <w:tc>
          <w:tcPr>
            <w:tcW w:type="dxa" w:w="415"/>
          </w:tcPr>
          <w:p>
            <w:pPr>
              <w:pStyle w:val="null3"/>
            </w:pPr>
            <w:r>
              <w:rPr/>
              <w:t>3</w:t>
            </w:r>
          </w:p>
        </w:tc>
        <w:tc>
          <w:tcPr>
            <w:tcW w:type="dxa" w:w="5814"/>
          </w:tcPr>
          <w:p>
            <w:pPr>
              <w:pStyle w:val="null3"/>
            </w:pPr>
            <w:r>
              <w:rPr>
                <w:sz w:val="21"/>
                <w:color w:val="000000"/>
              </w:rPr>
              <w:t>布料：布料， 耐磨强，色牢度高</w:t>
            </w:r>
          </w:p>
        </w:tc>
      </w:tr>
      <w:tr>
        <w:tc>
          <w:tcPr>
            <w:tcW w:type="dxa" w:w="2076"/>
          </w:tcPr>
          <w:p/>
        </w:tc>
        <w:tc>
          <w:tcPr>
            <w:tcW w:type="dxa" w:w="415"/>
          </w:tcPr>
          <w:p>
            <w:pPr>
              <w:pStyle w:val="null3"/>
            </w:pPr>
            <w:r>
              <w:rPr/>
              <w:t>4</w:t>
            </w:r>
          </w:p>
        </w:tc>
        <w:tc>
          <w:tcPr>
            <w:tcW w:type="dxa" w:w="5814"/>
          </w:tcPr>
          <w:p>
            <w:pPr>
              <w:pStyle w:val="null3"/>
            </w:pPr>
            <w:r>
              <w:rPr>
                <w:sz w:val="21"/>
                <w:color w:val="000000"/>
              </w:rPr>
              <w:t>框架: P2多层板+实木框架，使用无毒水溶性胶水和螺丝连接</w:t>
            </w:r>
          </w:p>
        </w:tc>
      </w:tr>
      <w:tr>
        <w:tc>
          <w:tcPr>
            <w:tcW w:type="dxa" w:w="2076"/>
          </w:tcPr>
          <w:p/>
        </w:tc>
        <w:tc>
          <w:tcPr>
            <w:tcW w:type="dxa" w:w="415"/>
          </w:tcPr>
          <w:p>
            <w:pPr>
              <w:pStyle w:val="null3"/>
            </w:pPr>
            <w:r>
              <w:rPr/>
              <w:t>5</w:t>
            </w:r>
          </w:p>
        </w:tc>
        <w:tc>
          <w:tcPr>
            <w:tcW w:type="dxa" w:w="5814"/>
          </w:tcPr>
          <w:p>
            <w:pPr>
              <w:pStyle w:val="null3"/>
            </w:pPr>
            <w:r>
              <w:rPr>
                <w:sz w:val="21"/>
                <w:color w:val="000000"/>
              </w:rPr>
              <w:t>发泡海绵加羽绒填充，座面海绵密度≥30kg/m³，回弹性≥40%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教学休闲异形沙发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尺寸：长1480（±5）mm×宽880（±5）mm×高420（±5）mm，以现场实际测量情况为准。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60</w:t>
            </w:r>
            <w:r>
              <w:rPr>
                <w:sz w:val="21"/>
                <w:color w:val="000000"/>
              </w:rPr>
              <w:t>度形沙发，布质座垫</w:t>
            </w:r>
          </w:p>
        </w:tc>
      </w:tr>
      <w:tr>
        <w:tc>
          <w:tcPr>
            <w:tcW w:type="dxa" w:w="2076"/>
          </w:tcPr>
          <w:p/>
        </w:tc>
        <w:tc>
          <w:tcPr>
            <w:tcW w:type="dxa" w:w="415"/>
          </w:tcPr>
          <w:p>
            <w:pPr>
              <w:pStyle w:val="null3"/>
            </w:pPr>
            <w:r>
              <w:rPr/>
              <w:t>3</w:t>
            </w:r>
          </w:p>
        </w:tc>
        <w:tc>
          <w:tcPr>
            <w:tcW w:type="dxa" w:w="5814"/>
          </w:tcPr>
          <w:p>
            <w:pPr>
              <w:pStyle w:val="null3"/>
            </w:pPr>
            <w:r>
              <w:rPr>
                <w:sz w:val="21"/>
                <w:color w:val="000000"/>
              </w:rPr>
              <w:t>布料：布料</w:t>
            </w:r>
          </w:p>
        </w:tc>
      </w:tr>
      <w:tr>
        <w:tc>
          <w:tcPr>
            <w:tcW w:type="dxa" w:w="2076"/>
          </w:tcPr>
          <w:p/>
        </w:tc>
        <w:tc>
          <w:tcPr>
            <w:tcW w:type="dxa" w:w="415"/>
          </w:tcPr>
          <w:p>
            <w:pPr>
              <w:pStyle w:val="null3"/>
            </w:pPr>
            <w:r>
              <w:rPr/>
              <w:t>4</w:t>
            </w:r>
          </w:p>
        </w:tc>
        <w:tc>
          <w:tcPr>
            <w:tcW w:type="dxa" w:w="5814"/>
          </w:tcPr>
          <w:p>
            <w:pPr>
              <w:pStyle w:val="null3"/>
            </w:pPr>
            <w:r>
              <w:rPr>
                <w:sz w:val="21"/>
                <w:color w:val="000000"/>
              </w:rPr>
              <w:t>框架: 采用落叶松+桉木结合刨方木架，AAA级多层夹板封板,≥3.6蛇簧搭配皮筋扣定线固定，使用无毒水溶性胶水和螺丝连接</w:t>
            </w:r>
          </w:p>
        </w:tc>
      </w:tr>
      <w:tr>
        <w:tc>
          <w:tcPr>
            <w:tcW w:type="dxa" w:w="2076"/>
          </w:tcPr>
          <w:p/>
        </w:tc>
        <w:tc>
          <w:tcPr>
            <w:tcW w:type="dxa" w:w="415"/>
          </w:tcPr>
          <w:p>
            <w:pPr>
              <w:pStyle w:val="null3"/>
            </w:pPr>
            <w:r>
              <w:rPr/>
              <w:t>5</w:t>
            </w:r>
          </w:p>
        </w:tc>
        <w:tc>
          <w:tcPr>
            <w:tcW w:type="dxa" w:w="5814"/>
          </w:tcPr>
          <w:p>
            <w:pPr>
              <w:pStyle w:val="null3"/>
            </w:pPr>
            <w:r>
              <w:rPr>
                <w:sz w:val="21"/>
                <w:color w:val="000000"/>
              </w:rPr>
              <w:t>发泡海绵加羽绒填充，座面海绵密度≥30kg/m³，回弹性≥40%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教学矩形矮沙发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尺寸：长780（±5）mm×宽780（±5）mm×高420（±5）mm，以现场实际测量情况为准。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布质座垫</w:t>
            </w:r>
          </w:p>
        </w:tc>
      </w:tr>
      <w:tr>
        <w:tc>
          <w:tcPr>
            <w:tcW w:type="dxa" w:w="2076"/>
          </w:tcPr>
          <w:p/>
        </w:tc>
        <w:tc>
          <w:tcPr>
            <w:tcW w:type="dxa" w:w="415"/>
          </w:tcPr>
          <w:p>
            <w:pPr>
              <w:pStyle w:val="null3"/>
            </w:pPr>
            <w:r>
              <w:rPr/>
              <w:t>3</w:t>
            </w:r>
          </w:p>
        </w:tc>
        <w:tc>
          <w:tcPr>
            <w:tcW w:type="dxa" w:w="5814"/>
          </w:tcPr>
          <w:p>
            <w:pPr>
              <w:pStyle w:val="null3"/>
            </w:pPr>
            <w:r>
              <w:rPr>
                <w:sz w:val="21"/>
                <w:color w:val="000000"/>
              </w:rPr>
              <w:t>布料：布料</w:t>
            </w:r>
          </w:p>
        </w:tc>
      </w:tr>
      <w:tr>
        <w:tc>
          <w:tcPr>
            <w:tcW w:type="dxa" w:w="2076"/>
          </w:tcPr>
          <w:p/>
        </w:tc>
        <w:tc>
          <w:tcPr>
            <w:tcW w:type="dxa" w:w="415"/>
          </w:tcPr>
          <w:p>
            <w:pPr>
              <w:pStyle w:val="null3"/>
            </w:pPr>
            <w:r>
              <w:rPr/>
              <w:t>4</w:t>
            </w:r>
          </w:p>
        </w:tc>
        <w:tc>
          <w:tcPr>
            <w:tcW w:type="dxa" w:w="5814"/>
          </w:tcPr>
          <w:p>
            <w:pPr>
              <w:pStyle w:val="null3"/>
            </w:pPr>
            <w:r>
              <w:rPr>
                <w:sz w:val="21"/>
                <w:color w:val="000000"/>
              </w:rPr>
              <w:t>框架: 采用落叶松+桉木结合刨方木架，AAA级多层夹板封板,≥3.6蛇簧搭配皮筋扣定线固定，使用无毒水溶性胶水和螺丝连接</w:t>
            </w:r>
          </w:p>
        </w:tc>
      </w:tr>
      <w:tr>
        <w:tc>
          <w:tcPr>
            <w:tcW w:type="dxa" w:w="2076"/>
          </w:tcPr>
          <w:p/>
        </w:tc>
        <w:tc>
          <w:tcPr>
            <w:tcW w:type="dxa" w:w="415"/>
          </w:tcPr>
          <w:p>
            <w:pPr>
              <w:pStyle w:val="null3"/>
            </w:pPr>
            <w:r>
              <w:rPr/>
              <w:t>5</w:t>
            </w:r>
          </w:p>
        </w:tc>
        <w:tc>
          <w:tcPr>
            <w:tcW w:type="dxa" w:w="5814"/>
          </w:tcPr>
          <w:p>
            <w:pPr>
              <w:pStyle w:val="null3"/>
            </w:pPr>
            <w:r>
              <w:rPr>
                <w:sz w:val="21"/>
                <w:color w:val="000000"/>
              </w:rPr>
              <w:t>发泡海绵加羽绒填充，座面海绵密度≥30kg/m³，回弹性≥40%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教学吧台桌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尺寸：长1800（±5）mm×宽650（±5）mm×高1100（±5）mm，以现场实际测量情况为准。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面材：桌板采用环保E1刨花板表面三胺板贴面及ABS树脂材料封边，使用无毒水溶性胶水粘合，符合E1级环保标准，静屈强度≥13.0MPa，弹性模量≥3000MPa，内结合强度≥0.3MPa，含水率≤8%，表面胶合强度≥1MPa，板面握螺钉力≥1200N，表面磨耗值≤60 mg/100r，表面耐干热4级或以上，表面耐香烟灼烧4级或以上，表面耐龟裂5级，甲醛释放量≤0.05mg/m³</w:t>
            </w:r>
          </w:p>
        </w:tc>
      </w:tr>
      <w:tr>
        <w:tc>
          <w:tcPr>
            <w:tcW w:type="dxa" w:w="2076"/>
          </w:tcPr>
          <w:p/>
        </w:tc>
        <w:tc>
          <w:tcPr>
            <w:tcW w:type="dxa" w:w="415"/>
          </w:tcPr>
          <w:p>
            <w:pPr>
              <w:pStyle w:val="null3"/>
            </w:pPr>
            <w:r>
              <w:rPr/>
              <w:t>3</w:t>
            </w:r>
          </w:p>
        </w:tc>
        <w:tc>
          <w:tcPr>
            <w:tcW w:type="dxa" w:w="5814"/>
          </w:tcPr>
          <w:p>
            <w:pPr>
              <w:pStyle w:val="null3"/>
            </w:pPr>
            <w:r>
              <w:rPr>
                <w:sz w:val="21"/>
                <w:color w:val="000000"/>
              </w:rPr>
              <w:t>封边：板材均四周封边，封边厚度≥2mm，PVC材料，封边牢固平直、无缺口、毛刺自然；PVC封边条：封边条无龟裂、鼓泡现象</w:t>
            </w:r>
          </w:p>
        </w:tc>
      </w:tr>
      <w:tr>
        <w:tc>
          <w:tcPr>
            <w:tcW w:type="dxa" w:w="2076"/>
          </w:tcPr>
          <w:p/>
        </w:tc>
        <w:tc>
          <w:tcPr>
            <w:tcW w:type="dxa" w:w="415"/>
          </w:tcPr>
          <w:p>
            <w:pPr>
              <w:pStyle w:val="null3"/>
            </w:pPr>
            <w:r>
              <w:rPr/>
              <w:t>4</w:t>
            </w:r>
          </w:p>
        </w:tc>
        <w:tc>
          <w:tcPr>
            <w:tcW w:type="dxa" w:w="5814"/>
          </w:tcPr>
          <w:p>
            <w:pPr>
              <w:pStyle w:val="null3"/>
            </w:pPr>
            <w:r>
              <w:rPr>
                <w:sz w:val="21"/>
                <w:color w:val="000000"/>
              </w:rPr>
              <w:t>五金：钢制脚，表面防静电烤漆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教学吧台椅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尺寸：长520（±5）mm×宽510（±5）mm×高870（±5）mm，以现场实际测量情况为准。</w:t>
            </w:r>
          </w:p>
        </w:tc>
      </w:tr>
      <w:tr>
        <w:tc>
          <w:tcPr>
            <w:tcW w:type="dxa" w:w="2076"/>
          </w:tcPr>
          <w:p/>
        </w:tc>
        <w:tc>
          <w:tcPr>
            <w:tcW w:type="dxa" w:w="415"/>
          </w:tcPr>
          <w:p>
            <w:pPr>
              <w:pStyle w:val="null3"/>
            </w:pPr>
            <w:r>
              <w:rPr/>
              <w:t>2</w:t>
            </w:r>
          </w:p>
        </w:tc>
        <w:tc>
          <w:tcPr>
            <w:tcW w:type="dxa" w:w="5814"/>
          </w:tcPr>
          <w:p>
            <w:pPr>
              <w:pStyle w:val="null3"/>
            </w:pPr>
            <w:r>
              <w:rPr>
                <w:sz w:val="21"/>
                <w:color w:val="000000"/>
              </w:rPr>
              <w:t>高脚，靠背椅</w:t>
            </w:r>
          </w:p>
        </w:tc>
      </w:tr>
      <w:tr>
        <w:tc>
          <w:tcPr>
            <w:tcW w:type="dxa" w:w="2076"/>
          </w:tcPr>
          <w:p/>
        </w:tc>
        <w:tc>
          <w:tcPr>
            <w:tcW w:type="dxa" w:w="415"/>
          </w:tcPr>
          <w:p>
            <w:pPr>
              <w:pStyle w:val="null3"/>
            </w:pPr>
            <w:r>
              <w:rPr/>
              <w:t>3</w:t>
            </w:r>
          </w:p>
        </w:tc>
        <w:tc>
          <w:tcPr>
            <w:tcW w:type="dxa" w:w="5814"/>
          </w:tcPr>
          <w:p>
            <w:pPr>
              <w:pStyle w:val="null3"/>
            </w:pPr>
            <w:r>
              <w:rPr/>
              <w:t>表面材质：国产面料</w:t>
            </w:r>
          </w:p>
        </w:tc>
      </w:tr>
      <w:tr>
        <w:tc>
          <w:tcPr>
            <w:tcW w:type="dxa" w:w="2076"/>
          </w:tcPr>
          <w:p/>
        </w:tc>
        <w:tc>
          <w:tcPr>
            <w:tcW w:type="dxa" w:w="415"/>
          </w:tcPr>
          <w:p>
            <w:pPr>
              <w:pStyle w:val="null3"/>
            </w:pPr>
            <w:r>
              <w:rPr/>
              <w:t>4</w:t>
            </w:r>
          </w:p>
        </w:tc>
        <w:tc>
          <w:tcPr>
            <w:tcW w:type="dxa" w:w="5814"/>
          </w:tcPr>
          <w:p>
            <w:pPr>
              <w:pStyle w:val="null3"/>
            </w:pPr>
            <w:r>
              <w:rPr/>
              <w:t>内部材质：环保多层板、发泡海绵加羽绒填充，座面海绵密度≥30kg/m³，回弹性≥40%</w:t>
            </w:r>
          </w:p>
        </w:tc>
      </w:tr>
      <w:tr>
        <w:tc>
          <w:tcPr>
            <w:tcW w:type="dxa" w:w="2076"/>
          </w:tcPr>
          <w:p/>
        </w:tc>
        <w:tc>
          <w:tcPr>
            <w:tcW w:type="dxa" w:w="415"/>
          </w:tcPr>
          <w:p>
            <w:pPr>
              <w:pStyle w:val="null3"/>
            </w:pPr>
            <w:r>
              <w:rPr/>
              <w:t>5</w:t>
            </w:r>
          </w:p>
        </w:tc>
        <w:tc>
          <w:tcPr>
            <w:tcW w:type="dxa" w:w="5814"/>
          </w:tcPr>
          <w:p>
            <w:pPr>
              <w:pStyle w:val="null3"/>
            </w:pPr>
            <w:r>
              <w:rPr/>
              <w:t>工艺：使用无苯胶粘剂粘接海绵</w:t>
            </w:r>
          </w:p>
        </w:tc>
      </w:tr>
      <w:tr>
        <w:tc>
          <w:tcPr>
            <w:tcW w:type="dxa" w:w="2076"/>
          </w:tcPr>
          <w:p/>
        </w:tc>
        <w:tc>
          <w:tcPr>
            <w:tcW w:type="dxa" w:w="415"/>
          </w:tcPr>
          <w:p>
            <w:pPr>
              <w:pStyle w:val="null3"/>
            </w:pPr>
            <w:r>
              <w:rPr/>
              <w:t>6</w:t>
            </w:r>
          </w:p>
        </w:tc>
        <w:tc>
          <w:tcPr>
            <w:tcW w:type="dxa" w:w="5814"/>
          </w:tcPr>
          <w:p>
            <w:pPr>
              <w:pStyle w:val="null3"/>
            </w:pPr>
            <w:r>
              <w:rPr/>
              <w:t>脚架：采用钢管或钢筋折弯、焊接，表面电镀、白色、黑色磨砂哑光处理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采购包2（广东江门幼儿师范高等专科学校舞台艺术设计实训室项目）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合同签订后90天内</w:t>
            </w:r>
          </w:p>
        </w:tc>
      </w:tr>
      <w:tr>
        <w:tc>
          <w:tcPr>
            <w:tcW w:type="dxa" w:w="4153"/>
          </w:tcPr>
          <w:p>
            <w:pPr>
              <w:pStyle w:val="null3"/>
            </w:pPr>
            <w:r>
              <w:rPr/>
              <w:t>标的提供的地点</w:t>
            </w:r>
          </w:p>
        </w:tc>
        <w:tc>
          <w:tcPr>
            <w:tcW w:type="dxa" w:w="4153"/>
          </w:tcPr>
          <w:p>
            <w:pPr>
              <w:pStyle w:val="null3"/>
            </w:pPr>
            <w:r>
              <w:rPr/>
              <w:t>广东江门幼儿师范高等专科学校指定地点</w:t>
            </w:r>
          </w:p>
        </w:tc>
      </w:tr>
      <w:tr/>
      <w:tr/>
      <w:tr>
        <w:tc>
          <w:tcPr>
            <w:tcW w:type="dxa" w:w="4153"/>
          </w:tcPr>
          <w:p>
            <w:pPr>
              <w:pStyle w:val="null3"/>
            </w:pPr>
            <w:r>
              <w:rPr/>
              <w:t>付款方式</w:t>
            </w:r>
          </w:p>
        </w:tc>
        <w:tc>
          <w:tcPr>
            <w:tcW w:type="dxa" w:w="4153"/>
          </w:tcPr>
          <w:p>
            <w:pPr>
              <w:pStyle w:val="null3"/>
            </w:pPr>
            <w:r>
              <w:rPr/>
              <w:t>第1期为(预付款)：支付比例30%，双方签订合同后5日内，采购人凭中标人支付合同款申请和发票，向中标人支付合同总额30%作为预付款。</w:t>
            </w:r>
          </w:p>
          <w:p>
            <w:pPr>
              <w:pStyle w:val="null3"/>
            </w:pPr>
            <w:r>
              <w:rPr/>
              <w:t>第2期为(尾款)：支付比例70%，合同的全部货物安装完成、验收合格后，采购人收到满足支付材料（发票、合同 验收报告）等的10个工作日内，向中标人一次性支付剩余合同总额70%的尾款。中标人需根据合同约定的时间向采购人开具正式税务发票，所涉税金由中标人承担。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中标人必须在合同签订生效之日起90个日历日内完成所投产品的交货、安装及调试，包括向采购人职能部门提交认可的完整的验收申请资料。货物须为原厂商未启封的全新包装，具有出厂合格证，序列号、包装箱号与出厂批号一致，并可追溯查阅。 （二）设备调试运行后，所有性能达到技术规范书和验收规范要求，并经初步培训，采购人用户已熟悉具体使用操作后，由采购人报请学校主管部门组织验收组，会同中标人进行验收。 （三） 中标人应负责在项目验收时将系统的全部有关产品说明书、原厂家安装手册、技术文件、资料、及安装、验收报告等文档汇集成册交付设备使用单位。 （四）若在验收过程中发现中标人所供货物低于或不满足所投相关产品技术参数指标及要求，采购人有权要求中标人退换货，中标人更换符合采购人要求的产品，由此产生的费用由中标人承担。</w:t>
            </w:r>
          </w:p>
        </w:tc>
      </w:tr>
      <w:tr>
        <w:tc>
          <w:tcPr>
            <w:tcW w:type="dxa" w:w="4153"/>
          </w:tcPr>
          <w:p>
            <w:pPr>
              <w:pStyle w:val="null3"/>
            </w:pPr>
            <w:r>
              <w:rPr/>
              <w:t>履约保证金</w:t>
            </w:r>
          </w:p>
        </w:tc>
        <w:tc>
          <w:tcPr>
            <w:tcW w:type="dxa" w:w="4153"/>
          </w:tcPr>
          <w:p>
            <w:pPr>
              <w:pStyle w:val="null3"/>
            </w:pPr>
            <w:r>
              <w:rPr/>
              <w:t>收取比例：5%,说明：本采购包收取5%履约保证金，签订合同后5个工作日内，中标人以支票、汇票、本票或者金融机构、担保机构出具的保函等非现金形式向采购人提交，具体提交方式以采购人最终确认为准。采购包通过验收且中标人无违约行为的，10个工作日内无息退还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服务要求，（一）本采购包所采购设备均为国产产品。所投产品需详细填写厂家产地、品牌型号，投标产品技术参数必须据实填写，否则将做无效投标处理。在评标过程直至签订合同前的任何时间，如经证实发现投标人提供虚假投标资料或信息骗取中标的，或者投标的产品不符合本招标文件要求的技术指标却故意隐瞒不做负偏离说明的，将取消其中标资格，没收其投标保证金，并报主管部门备案。 （二）本采购包为“交钥匙工程”，从采购、运输、安装、调试直至项目能够正常运作，采购人不承担任何费用，工程使用的主要材料的品种、规格、数量，需经采购人认可。在交钥匙工程模式下，采购人只需要提出具体的需求和标准，中标人将一个完全符合要求、可以立即投入使用的项目交给采购人且试运行不少于10天；项目设备安装和调试时，不能缺少的一切附属配件、配套实施等，由中标人考虑并承担供应和安装。请各参加投标人认真审核主、辅设备材料的用量，合同签定后对此不再做增补。对不履行供货、安装或服务义务等情况，采购人有权解除合同，并追究违约责任，同时将相关违约行为报送监管部门，记不良行为记录，实施信用惩戒。 ★(三)为确保本采购包顺利完成，各投标人需作出以下承诺：提供服务人员名单（包括项目负责人和技术人员）。投标人必须承诺：“若本公司中标，在中标后所投入的人员为本公司在职人员，并与投标文件提供的人员一致。”如服务期内采购人发现投入人员与投标文件不一致，视为提供虚假材料应标，并将投标人虚假应标的相关问题报送监管部门，投标人针对此点提供书面承诺，无上述承诺函作无效投标处理。（投标人需提供承诺函，格式自拟） （四）招标文件清单中要求的技术参数性能指标参数为公共参数，投标人在投标时要认真对照在偏离表中响应。 （五）投标人所提供的货物产品均为厂家原厂原包装，投标人应保证所投产品符合国家和行业标准、规范及采购文件的要求，符合国家质量体系认证，并提供产品技术资料。所有货物技术参数指标必须符合国家相关标准、行业标准、地方标准或者其他标准、规范。（投标人需提供承诺函，格式自拟） （六）本采购包严禁“三无产品”。设备必须为原制造商制造的非淘汰类全新产品，无污染，无侵权行为、表面无划损、无任何缺陷隐患，在中国境内可依常规安全合法使用。设备技术规格和标准要符合中华人民共和国有关部门最新颁布的标准及规范，并附产品合格证书；中标人应按招标文件所要求的参数及投标文件中所响应的参数进行供货，在货物验收时，采购人组成验收小组按国家有关规定、规范及中标人的投标文件中承诺的内容进行验收，并由相关企业出具验收意见作为参考，必要时将相关的第三方专业人员、机构或参与本次项目的其他投标人参与验收。因货物质量问题发生争议时，由本地质量技术监督部门鉴定。鉴定费由中标人垫付，货物符合质量技术标准的，鉴定费由采购人承担；否则鉴定费由中标人承担，投标人针对本条在投标文件中做出单独书面承诺书（格式自拟），否则投标无效。 （七）投标人须提供详细可行的声光影实训项目实施方案。投标人结合项目实际情况制定项目实施方案，应包括： ①整体实施方案；（声光环境装修建议方案、设备操作培训方案、产教融合专业课程方案、产业课程师资配置方案） ②质量保证措施； ③项目实施人员配置方案； ④产品包装运输方案； ⑤供货、安装及调试方案； ⑥应急管理方案 （八）项目质保及售后服务 （1）质保期：不少于二年。 （2）售后服务：具有详细的售后服务实施方案，包括1.产品的故障处理及响应时间、2.质保期外服务方式、3.优惠承诺及售后服务网点证明、4.应急预案情况等内容（在质保期内电子设备出现问题承诺维修、维护，定期巡检，维修所需的各种材料由中标企业自行解决，中标企业给采购单位提供各种维修备件，方便采购单位及时更换维修。费用包含在投标报价中。）。 （3）故障处理：中标人应指派专人负责与采购人联系售后服务事宜。中标人接到用户报修后，电话即时响应，如电话响应无法解决的在 4个小时内进行答复，如确定需要来人进行修理，保证在 48 小时内到达现场。如在 24 小时内不能解决问题，中标人应在随后 48 小时内提供不低于故障设备规格型号档次的备用设备供采购人代替使用，直至故障设备修复，确保设备的正常使用（技术要求中有特别要求的以技术要求为主）备件、人员、交通等费用完全由中标人承担；在软件方面：中标人为校方提供软件升级和技术支持，并提供技术资料1套。（费用包含在投标报价中） （4）质保期间，非易损件一个月内连续2次出现同一故障，投标人必须无条件更换同一档次零部件，在投标文件中做出单独书面承诺书。 （5）质保期满后，投标人提供终身有偿上门维护服务。保证保修期以后对用户的零配件供应。保修期后设备维修配件更换只收取成本费用。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 （九）维护人员培训 投标单位需承诺本项目培训人员应为本公司专业技术人员，熟悉本项目所有硬件使用及操作流程，供货安装完成后按照采购单位要求对本单位使用人员及维护人员开展培训，确保维护人员可以处理基本状况。投标人需提供培训承诺书，操作使用培训方案包括：培训目标、培训对象、培训方式、培训内容。</w:t>
            </w:r>
          </w:p>
          <w:p>
            <w:pPr>
              <w:pStyle w:val="null3"/>
            </w:pPr>
            <w:r>
              <w:rPr/>
              <w:t>二、人员要求，1）项目经理：具有舞台技术二级或以上职称； 2）团队成员（项目经理除外）：提供不少于3名具备舞台艺术相关毕业（专科或以上）证书的人员。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传声器、扬声器、耳塞机</w:t>
            </w:r>
          </w:p>
        </w:tc>
        <w:tc>
          <w:tcPr>
            <w:tcW w:type="dxa" w:w="831"/>
          </w:tcPr>
          <w:p>
            <w:pPr>
              <w:pStyle w:val="null3"/>
              <w:jc w:val="left"/>
            </w:pPr>
            <w:r>
              <w:rPr/>
              <w:t>教学用全频扬声器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传声器、扬声器、耳塞机</w:t>
            </w:r>
          </w:p>
        </w:tc>
        <w:tc>
          <w:tcPr>
            <w:tcW w:type="dxa" w:w="831"/>
          </w:tcPr>
          <w:p>
            <w:pPr>
              <w:pStyle w:val="null3"/>
              <w:jc w:val="left"/>
            </w:pPr>
            <w:r>
              <w:rPr/>
              <w:t>工位用全频扬声器</w:t>
            </w:r>
          </w:p>
        </w:tc>
        <w:tc>
          <w:tcPr>
            <w:tcW w:type="dxa" w:w="831"/>
          </w:tcPr>
          <w:p>
            <w:pPr>
              <w:pStyle w:val="null3"/>
              <w:jc w:val="left"/>
            </w:pPr>
            <w:r>
              <w:rPr/>
              <w:t>只</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话筒设备</w:t>
            </w:r>
          </w:p>
        </w:tc>
        <w:tc>
          <w:tcPr>
            <w:tcW w:type="dxa" w:w="831"/>
          </w:tcPr>
          <w:p>
            <w:pPr>
              <w:pStyle w:val="null3"/>
              <w:jc w:val="left"/>
            </w:pPr>
            <w:r>
              <w:rPr/>
              <w:t>指向性天线</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应用软件</w:t>
            </w:r>
          </w:p>
        </w:tc>
        <w:tc>
          <w:tcPr>
            <w:tcW w:type="dxa" w:w="831"/>
          </w:tcPr>
          <w:p>
            <w:pPr>
              <w:pStyle w:val="null3"/>
              <w:jc w:val="left"/>
            </w:pPr>
            <w:r>
              <w:rPr/>
              <w:t>虚拟声卡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舞台设备</w:t>
            </w:r>
          </w:p>
        </w:tc>
        <w:tc>
          <w:tcPr>
            <w:tcW w:type="dxa" w:w="831"/>
          </w:tcPr>
          <w:p>
            <w:pPr>
              <w:pStyle w:val="null3"/>
              <w:jc w:val="left"/>
            </w:pPr>
            <w:r>
              <w:rPr/>
              <w:t>PAR灯</w:t>
            </w:r>
          </w:p>
        </w:tc>
        <w:tc>
          <w:tcPr>
            <w:tcW w:type="dxa" w:w="831"/>
          </w:tcPr>
          <w:p>
            <w:pPr>
              <w:pStyle w:val="null3"/>
              <w:jc w:val="left"/>
            </w:pPr>
            <w:r>
              <w:rPr/>
              <w:t>台</w:t>
            </w:r>
          </w:p>
        </w:tc>
        <w:tc>
          <w:tcPr>
            <w:tcW w:type="dxa" w:w="831"/>
          </w:tcPr>
          <w:p>
            <w:pPr>
              <w:pStyle w:val="null3"/>
              <w:jc w:val="right"/>
            </w:pPr>
            <w:r>
              <w:rPr/>
              <w:t>18.00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视频监控设备</w:t>
            </w:r>
          </w:p>
        </w:tc>
        <w:tc>
          <w:tcPr>
            <w:tcW w:type="dxa" w:w="831"/>
          </w:tcPr>
          <w:p>
            <w:pPr>
              <w:pStyle w:val="null3"/>
              <w:jc w:val="left"/>
            </w:pPr>
            <w:r>
              <w:rPr/>
              <w:t>监视显示屏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其他音频设备</w:t>
            </w:r>
          </w:p>
        </w:tc>
        <w:tc>
          <w:tcPr>
            <w:tcW w:type="dxa" w:w="831"/>
          </w:tcPr>
          <w:p>
            <w:pPr>
              <w:pStyle w:val="null3"/>
              <w:jc w:val="left"/>
            </w:pPr>
            <w:r>
              <w:rPr/>
              <w:t>dante传输交换机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话筒设备</w:t>
            </w:r>
          </w:p>
        </w:tc>
        <w:tc>
          <w:tcPr>
            <w:tcW w:type="dxa" w:w="831"/>
          </w:tcPr>
          <w:p>
            <w:pPr>
              <w:pStyle w:val="null3"/>
              <w:jc w:val="left"/>
            </w:pPr>
            <w:r>
              <w:rPr/>
              <w:t>无线手持话筒系统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其他组合音像设备</w:t>
            </w:r>
          </w:p>
        </w:tc>
        <w:tc>
          <w:tcPr>
            <w:tcW w:type="dxa" w:w="831"/>
          </w:tcPr>
          <w:p>
            <w:pPr>
              <w:pStyle w:val="null3"/>
              <w:jc w:val="left"/>
            </w:pPr>
            <w:r>
              <w:rPr/>
              <w:t>安装辅料</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机柜</w:t>
            </w:r>
          </w:p>
        </w:tc>
        <w:tc>
          <w:tcPr>
            <w:tcW w:type="dxa" w:w="831"/>
          </w:tcPr>
          <w:p>
            <w:pPr>
              <w:pStyle w:val="null3"/>
              <w:jc w:val="left"/>
            </w:pPr>
            <w:r>
              <w:rPr/>
              <w:t>设备机柜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音视频播放设备</w:t>
            </w:r>
          </w:p>
        </w:tc>
        <w:tc>
          <w:tcPr>
            <w:tcW w:type="dxa" w:w="831"/>
          </w:tcPr>
          <w:p>
            <w:pPr>
              <w:pStyle w:val="null3"/>
              <w:jc w:val="left"/>
            </w:pPr>
            <w:r>
              <w:rPr/>
              <w:t>播放终端控制器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其他音频设备</w:t>
            </w:r>
          </w:p>
        </w:tc>
        <w:tc>
          <w:tcPr>
            <w:tcW w:type="dxa" w:w="831"/>
          </w:tcPr>
          <w:p>
            <w:pPr>
              <w:pStyle w:val="null3"/>
              <w:jc w:val="left"/>
            </w:pPr>
            <w:r>
              <w:rPr/>
              <w:t>模拟调音台</w:t>
            </w:r>
          </w:p>
        </w:tc>
        <w:tc>
          <w:tcPr>
            <w:tcW w:type="dxa" w:w="831"/>
          </w:tcPr>
          <w:p>
            <w:pPr>
              <w:pStyle w:val="null3"/>
              <w:jc w:val="left"/>
            </w:pPr>
            <w:r>
              <w:rPr/>
              <w:t>台</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舞台设备</w:t>
            </w:r>
          </w:p>
        </w:tc>
        <w:tc>
          <w:tcPr>
            <w:tcW w:type="dxa" w:w="831"/>
          </w:tcPr>
          <w:p>
            <w:pPr>
              <w:pStyle w:val="null3"/>
              <w:jc w:val="left"/>
            </w:pPr>
            <w:r>
              <w:rPr/>
              <w:t>灯控台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教学用两通道模拟功率放大器</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舞台设备</w:t>
            </w:r>
          </w:p>
        </w:tc>
        <w:tc>
          <w:tcPr>
            <w:tcW w:type="dxa" w:w="831"/>
          </w:tcPr>
          <w:p>
            <w:pPr>
              <w:pStyle w:val="null3"/>
              <w:jc w:val="left"/>
            </w:pPr>
            <w:r>
              <w:rPr/>
              <w:t>摇头光束灯</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通用摄像机</w:t>
            </w:r>
          </w:p>
        </w:tc>
        <w:tc>
          <w:tcPr>
            <w:tcW w:type="dxa" w:w="831"/>
          </w:tcPr>
          <w:p>
            <w:pPr>
              <w:pStyle w:val="null3"/>
              <w:jc w:val="left"/>
            </w:pPr>
            <w:r>
              <w:rPr/>
              <w:t>教学直播摄像头</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其他电源设备</w:t>
            </w:r>
          </w:p>
        </w:tc>
        <w:tc>
          <w:tcPr>
            <w:tcW w:type="dxa" w:w="831"/>
          </w:tcPr>
          <w:p>
            <w:pPr>
              <w:pStyle w:val="null3"/>
              <w:jc w:val="left"/>
            </w:pPr>
            <w:r>
              <w:rPr/>
              <w:t>带时序功能的电源调节器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舞台设备</w:t>
            </w:r>
          </w:p>
        </w:tc>
        <w:tc>
          <w:tcPr>
            <w:tcW w:type="dxa" w:w="831"/>
          </w:tcPr>
          <w:p>
            <w:pPr>
              <w:pStyle w:val="null3"/>
              <w:jc w:val="left"/>
            </w:pPr>
            <w:r>
              <w:rPr/>
              <w:t>灯光灯架</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pPr>
              <w:pStyle w:val="null3"/>
              <w:jc w:val="center"/>
            </w:pPr>
            <w:r>
              <w:rPr/>
              <w:t>△</w:t>
            </w:r>
          </w:p>
        </w:tc>
        <w:tc>
          <w:tcPr>
            <w:tcW w:type="dxa" w:w="831"/>
          </w:tcPr>
          <w:p>
            <w:pPr>
              <w:pStyle w:val="null3"/>
              <w:jc w:val="left"/>
            </w:pPr>
            <w:r>
              <w:rPr/>
              <w:t>其他音频设备</w:t>
            </w:r>
          </w:p>
        </w:tc>
        <w:tc>
          <w:tcPr>
            <w:tcW w:type="dxa" w:w="831"/>
          </w:tcPr>
          <w:p>
            <w:pPr>
              <w:pStyle w:val="null3"/>
              <w:jc w:val="left"/>
            </w:pPr>
            <w:r>
              <w:rPr/>
              <w:t>数字调音台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话筒设备</w:t>
            </w:r>
          </w:p>
        </w:tc>
        <w:tc>
          <w:tcPr>
            <w:tcW w:type="dxa" w:w="831"/>
          </w:tcPr>
          <w:p>
            <w:pPr>
              <w:pStyle w:val="null3"/>
              <w:jc w:val="left"/>
            </w:pPr>
            <w:r>
              <w:rPr/>
              <w:t>有线动圈话筒</w:t>
            </w:r>
          </w:p>
        </w:tc>
        <w:tc>
          <w:tcPr>
            <w:tcW w:type="dxa" w:w="831"/>
          </w:tcPr>
          <w:p>
            <w:pPr>
              <w:pStyle w:val="null3"/>
              <w:jc w:val="left"/>
            </w:pPr>
            <w:r>
              <w:rPr/>
              <w:t>支</w:t>
            </w:r>
          </w:p>
        </w:tc>
        <w:tc>
          <w:tcPr>
            <w:tcW w:type="dxa" w:w="831"/>
          </w:tcPr>
          <w:p>
            <w:pPr>
              <w:pStyle w:val="null3"/>
              <w:jc w:val="right"/>
            </w:pPr>
            <w:r>
              <w:rPr/>
              <w:t>17.00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话筒设备</w:t>
            </w:r>
          </w:p>
        </w:tc>
        <w:tc>
          <w:tcPr>
            <w:tcW w:type="dxa" w:w="831"/>
          </w:tcPr>
          <w:p>
            <w:pPr>
              <w:pStyle w:val="null3"/>
              <w:jc w:val="left"/>
            </w:pPr>
            <w:r>
              <w:rPr/>
              <w:t>天线分配器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其他电源设备</w:t>
            </w:r>
          </w:p>
        </w:tc>
        <w:tc>
          <w:tcPr>
            <w:tcW w:type="dxa" w:w="831"/>
          </w:tcPr>
          <w:p>
            <w:pPr>
              <w:pStyle w:val="null3"/>
              <w:jc w:val="left"/>
            </w:pPr>
            <w:r>
              <w:rPr/>
              <w:t>电源系统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传声器、扬声器、耳塞机</w:t>
            </w:r>
          </w:p>
        </w:tc>
        <w:tc>
          <w:tcPr>
            <w:tcW w:type="dxa" w:w="831"/>
          </w:tcPr>
          <w:p>
            <w:pPr>
              <w:pStyle w:val="null3"/>
              <w:jc w:val="left"/>
            </w:pPr>
            <w:r>
              <w:rPr/>
              <w:t>超低频扬声器</w:t>
            </w:r>
          </w:p>
        </w:tc>
        <w:tc>
          <w:tcPr>
            <w:tcW w:type="dxa" w:w="831"/>
          </w:tcPr>
          <w:p>
            <w:pPr>
              <w:pStyle w:val="null3"/>
              <w:jc w:val="left"/>
            </w:pPr>
            <w:r>
              <w:rPr/>
              <w:t>只</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舞台设备</w:t>
            </w:r>
          </w:p>
        </w:tc>
        <w:tc>
          <w:tcPr>
            <w:tcW w:type="dxa" w:w="831"/>
          </w:tcPr>
          <w:p>
            <w:pPr>
              <w:pStyle w:val="null3"/>
              <w:jc w:val="left"/>
            </w:pPr>
            <w:r>
              <w:rPr/>
              <w:t>灯光控制器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视频信息处理设备</w:t>
            </w:r>
          </w:p>
        </w:tc>
        <w:tc>
          <w:tcPr>
            <w:tcW w:type="dxa" w:w="831"/>
          </w:tcPr>
          <w:p>
            <w:pPr>
              <w:pStyle w:val="null3"/>
              <w:jc w:val="left"/>
            </w:pPr>
            <w:r>
              <w:rPr/>
              <w:t>视频切换台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其他音频设备</w:t>
            </w:r>
          </w:p>
        </w:tc>
        <w:tc>
          <w:tcPr>
            <w:tcW w:type="dxa" w:w="831"/>
          </w:tcPr>
          <w:p>
            <w:pPr>
              <w:pStyle w:val="null3"/>
              <w:jc w:val="left"/>
            </w:pPr>
            <w:r>
              <w:rPr/>
              <w:t>16进16出数字音频处理器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四通道数字功率放大器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话筒设备</w:t>
            </w:r>
          </w:p>
        </w:tc>
        <w:tc>
          <w:tcPr>
            <w:tcW w:type="dxa" w:w="831"/>
          </w:tcPr>
          <w:p>
            <w:pPr>
              <w:pStyle w:val="null3"/>
              <w:jc w:val="left"/>
            </w:pPr>
            <w:r>
              <w:rPr/>
              <w:t>无线头戴话筒系统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详见附表二十九</w:t>
            </w:r>
          </w:p>
        </w:tc>
      </w:tr>
    </w:tbl>
    <w:p>
      <w:pPr>
        <w:pStyle w:val="null3"/>
      </w:pPr>
      <w:r>
        <w:rPr>
          <w:b/>
        </w:rPr>
        <w:t>附表</w:t>
      </w:r>
      <w:r>
        <w:rPr>
          <w:b/>
        </w:rPr>
        <w:t>一</w:t>
      </w:r>
      <w:r>
        <w:rPr>
          <w:b/>
        </w:rPr>
        <w:t>：</w:t>
      </w:r>
      <w:r>
        <w:rPr>
          <w:b/>
        </w:rPr>
        <w:t>教学用全频扬声器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频响范围：下限不高于60Hz，上限不低于20kHz</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最大声压级:不低于134dB</w:t>
            </w:r>
          </w:p>
        </w:tc>
      </w:tr>
      <w:tr>
        <w:tc>
          <w:tcPr>
            <w:tcW w:type="dxa" w:w="2076"/>
          </w:tcPr>
          <w:p/>
        </w:tc>
        <w:tc>
          <w:tcPr>
            <w:tcW w:type="dxa" w:w="415"/>
          </w:tcPr>
          <w:p>
            <w:pPr>
              <w:pStyle w:val="null3"/>
            </w:pPr>
            <w:r>
              <w:rPr/>
              <w:t>4</w:t>
            </w:r>
          </w:p>
        </w:tc>
        <w:tc>
          <w:tcPr>
            <w:tcW w:type="dxa" w:w="5814"/>
          </w:tcPr>
          <w:p>
            <w:pPr>
              <w:pStyle w:val="null3"/>
            </w:pPr>
            <w:r>
              <w:rPr/>
              <w:t>覆盖角度:水平80º±5°，垂直60º±5°</w:t>
            </w:r>
          </w:p>
        </w:tc>
      </w:tr>
      <w:tr>
        <w:tc>
          <w:tcPr>
            <w:tcW w:type="dxa" w:w="2076"/>
          </w:tcPr>
          <w:p/>
        </w:tc>
        <w:tc>
          <w:tcPr>
            <w:tcW w:type="dxa" w:w="415"/>
          </w:tcPr>
          <w:p>
            <w:pPr>
              <w:pStyle w:val="null3"/>
            </w:pPr>
            <w:r>
              <w:rPr/>
              <w:t>5</w:t>
            </w:r>
          </w:p>
        </w:tc>
        <w:tc>
          <w:tcPr>
            <w:tcW w:type="dxa" w:w="5814"/>
          </w:tcPr>
          <w:p>
            <w:pPr>
              <w:pStyle w:val="null3"/>
            </w:pPr>
            <w:r>
              <w:rPr/>
              <w:t>单元组成: 低音：不小于1×12寸驱动器</w:t>
            </w:r>
          </w:p>
        </w:tc>
      </w:tr>
      <w:tr>
        <w:tc>
          <w:tcPr>
            <w:tcW w:type="dxa" w:w="2076"/>
          </w:tcPr>
          <w:p/>
        </w:tc>
        <w:tc>
          <w:tcPr>
            <w:tcW w:type="dxa" w:w="415"/>
          </w:tcPr>
          <w:p>
            <w:pPr>
              <w:pStyle w:val="null3"/>
            </w:pPr>
            <w:r>
              <w:rPr/>
              <w:t>6</w:t>
            </w:r>
          </w:p>
        </w:tc>
        <w:tc>
          <w:tcPr>
            <w:tcW w:type="dxa" w:w="5814"/>
          </w:tcPr>
          <w:p>
            <w:pPr>
              <w:pStyle w:val="null3"/>
            </w:pPr>
            <w:r>
              <w:rPr/>
              <w:t>高音：不小于1X1.4寸驱动器，音圈不小于75mm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工位用全频扬声器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频响范围：下限不高于60Hz，上限不低于25kHz</w:t>
            </w:r>
          </w:p>
        </w:tc>
      </w:tr>
      <w:tr>
        <w:tc>
          <w:tcPr>
            <w:tcW w:type="dxa" w:w="2076"/>
          </w:tcPr>
          <w:p/>
        </w:tc>
        <w:tc>
          <w:tcPr>
            <w:tcW w:type="dxa" w:w="415"/>
          </w:tcPr>
          <w:p>
            <w:pPr>
              <w:pStyle w:val="null3"/>
            </w:pPr>
            <w:r>
              <w:rPr/>
              <w:t>3</w:t>
            </w:r>
          </w:p>
        </w:tc>
        <w:tc>
          <w:tcPr>
            <w:tcW w:type="dxa" w:w="5814"/>
          </w:tcPr>
          <w:p>
            <w:pPr>
              <w:pStyle w:val="null3"/>
            </w:pPr>
            <w:r>
              <w:rPr/>
              <w:t>最大声压级:不低于129dB</w:t>
            </w:r>
          </w:p>
        </w:tc>
      </w:tr>
      <w:tr>
        <w:tc>
          <w:tcPr>
            <w:tcW w:type="dxa" w:w="2076"/>
          </w:tcPr>
          <w:p/>
        </w:tc>
        <w:tc>
          <w:tcPr>
            <w:tcW w:type="dxa" w:w="415"/>
          </w:tcPr>
          <w:p>
            <w:pPr>
              <w:pStyle w:val="null3"/>
            </w:pPr>
            <w:r>
              <w:rPr/>
              <w:t>4</w:t>
            </w:r>
          </w:p>
        </w:tc>
        <w:tc>
          <w:tcPr>
            <w:tcW w:type="dxa" w:w="5814"/>
          </w:tcPr>
          <w:p>
            <w:pPr>
              <w:pStyle w:val="null3"/>
            </w:pPr>
            <w:r>
              <w:rPr/>
              <w:t>覆盖角度:水平100º±5°，垂直100º±5°</w:t>
            </w:r>
          </w:p>
        </w:tc>
      </w:tr>
      <w:tr>
        <w:tc>
          <w:tcPr>
            <w:tcW w:type="dxa" w:w="2076"/>
          </w:tcPr>
          <w:p/>
        </w:tc>
        <w:tc>
          <w:tcPr>
            <w:tcW w:type="dxa" w:w="415"/>
          </w:tcPr>
          <w:p>
            <w:pPr>
              <w:pStyle w:val="null3"/>
            </w:pPr>
            <w:r>
              <w:rPr/>
              <w:t>5</w:t>
            </w:r>
          </w:p>
        </w:tc>
        <w:tc>
          <w:tcPr>
            <w:tcW w:type="dxa" w:w="5814"/>
          </w:tcPr>
          <w:p>
            <w:pPr>
              <w:pStyle w:val="null3"/>
            </w:pPr>
            <w:r>
              <w:rPr/>
              <w:t>单元组成: 低音：不小于1×8寸驱动器</w:t>
            </w:r>
          </w:p>
        </w:tc>
      </w:tr>
      <w:tr>
        <w:tc>
          <w:tcPr>
            <w:tcW w:type="dxa" w:w="2076"/>
          </w:tcPr>
          <w:p/>
        </w:tc>
        <w:tc>
          <w:tcPr>
            <w:tcW w:type="dxa" w:w="415"/>
          </w:tcPr>
          <w:p>
            <w:pPr>
              <w:pStyle w:val="null3"/>
            </w:pPr>
            <w:r>
              <w:rPr/>
              <w:t>6</w:t>
            </w:r>
          </w:p>
        </w:tc>
        <w:tc>
          <w:tcPr>
            <w:tcW w:type="dxa" w:w="5814"/>
          </w:tcPr>
          <w:p>
            <w:pPr>
              <w:pStyle w:val="null3"/>
            </w:pPr>
            <w:r>
              <w:rPr/>
              <w:t>高音：不小于1×1寸驱动器，音圈不小于44mm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播放终端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CPU:不低于10核中央处理器,内存：不少于16G，显示屏：不少于27寸，硬盘：不低于256G SSD</w:t>
            </w:r>
          </w:p>
        </w:tc>
      </w:tr>
      <w:tr>
        <w:tc>
          <w:tcPr>
            <w:tcW w:type="dxa" w:w="2076"/>
          </w:tcPr>
          <w:p/>
        </w:tc>
        <w:tc>
          <w:tcPr>
            <w:tcW w:type="dxa" w:w="415"/>
          </w:tcPr>
          <w:p>
            <w:pPr>
              <w:pStyle w:val="null3"/>
            </w:pPr>
            <w:r>
              <w:rPr/>
              <w:t>2</w:t>
            </w:r>
          </w:p>
        </w:tc>
        <w:tc>
          <w:tcPr>
            <w:tcW w:type="dxa" w:w="5814"/>
          </w:tcPr>
          <w:p>
            <w:pPr>
              <w:pStyle w:val="null3"/>
            </w:pPr>
            <w:r>
              <w:rPr/>
              <w:t>含QLAB播放器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指向性天线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频宽涵盖470～1000MHZ范围；</w:t>
            </w:r>
          </w:p>
        </w:tc>
      </w:tr>
      <w:tr>
        <w:tc>
          <w:tcPr>
            <w:tcW w:type="dxa" w:w="2076"/>
          </w:tcPr>
          <w:p/>
        </w:tc>
        <w:tc>
          <w:tcPr>
            <w:tcW w:type="dxa" w:w="415"/>
          </w:tcPr>
          <w:p>
            <w:pPr>
              <w:pStyle w:val="null3"/>
            </w:pPr>
            <w:r>
              <w:rPr/>
              <w:t>2</w:t>
            </w:r>
          </w:p>
        </w:tc>
        <w:tc>
          <w:tcPr>
            <w:tcW w:type="dxa" w:w="5814"/>
          </w:tcPr>
          <w:p>
            <w:pPr>
              <w:pStyle w:val="null3"/>
            </w:pPr>
            <w:r>
              <w:rPr/>
              <w:t>附带天线信号放大器；</w:t>
            </w:r>
          </w:p>
        </w:tc>
      </w:tr>
      <w:tr>
        <w:tc>
          <w:tcPr>
            <w:tcW w:type="dxa" w:w="2076"/>
          </w:tcPr>
          <w:p/>
        </w:tc>
        <w:tc>
          <w:tcPr>
            <w:tcW w:type="dxa" w:w="415"/>
          </w:tcPr>
          <w:p>
            <w:pPr>
              <w:pStyle w:val="null3"/>
            </w:pPr>
            <w:r>
              <w:rPr/>
              <w:t>3</w:t>
            </w:r>
          </w:p>
        </w:tc>
        <w:tc>
          <w:tcPr>
            <w:tcW w:type="dxa" w:w="5814"/>
          </w:tcPr>
          <w:p>
            <w:pPr>
              <w:pStyle w:val="null3"/>
            </w:pPr>
            <w:r>
              <w:rPr/>
              <w:t>输出增益可调。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虚拟声卡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满足数字音频处理器传输网络的虚拟声卡</w:t>
            </w:r>
          </w:p>
        </w:tc>
      </w:tr>
      <w:tr>
        <w:tc>
          <w:tcPr>
            <w:tcW w:type="dxa" w:w="2076"/>
          </w:tcPr>
          <w:p/>
        </w:tc>
        <w:tc>
          <w:tcPr>
            <w:tcW w:type="dxa" w:w="415"/>
          </w:tcPr>
          <w:p>
            <w:pPr>
              <w:pStyle w:val="null3"/>
            </w:pPr>
            <w:r>
              <w:rPr/>
              <w:t>2</w:t>
            </w:r>
          </w:p>
        </w:tc>
        <w:tc>
          <w:tcPr>
            <w:tcW w:type="dxa" w:w="5814"/>
          </w:tcPr>
          <w:p>
            <w:pPr>
              <w:pStyle w:val="null3"/>
            </w:pPr>
            <w:r>
              <w:rPr/>
              <w:t>支持不低于64×64通道的音频路由</w:t>
            </w:r>
          </w:p>
        </w:tc>
      </w:tr>
      <w:tr>
        <w:tc>
          <w:tcPr>
            <w:tcW w:type="dxa" w:w="2076"/>
          </w:tcPr>
          <w:p/>
        </w:tc>
        <w:tc>
          <w:tcPr>
            <w:tcW w:type="dxa" w:w="415"/>
          </w:tcPr>
          <w:p>
            <w:pPr>
              <w:pStyle w:val="null3"/>
            </w:pPr>
            <w:r>
              <w:rPr/>
              <w:t>3</w:t>
            </w:r>
          </w:p>
        </w:tc>
        <w:tc>
          <w:tcPr>
            <w:tcW w:type="dxa" w:w="5814"/>
          </w:tcPr>
          <w:p>
            <w:pPr>
              <w:pStyle w:val="null3"/>
            </w:pPr>
            <w:r>
              <w:rPr/>
              <w:t>支持 44.1kHz、48kHz、96kHz 采样率</w:t>
            </w:r>
          </w:p>
        </w:tc>
      </w:tr>
      <w:tr>
        <w:tc>
          <w:tcPr>
            <w:tcW w:type="dxa" w:w="2076"/>
          </w:tcPr>
          <w:p/>
        </w:tc>
        <w:tc>
          <w:tcPr>
            <w:tcW w:type="dxa" w:w="415"/>
          </w:tcPr>
          <w:p>
            <w:pPr>
              <w:pStyle w:val="null3"/>
            </w:pPr>
            <w:r>
              <w:rPr/>
              <w:t>4</w:t>
            </w:r>
          </w:p>
        </w:tc>
        <w:tc>
          <w:tcPr>
            <w:tcW w:type="dxa" w:w="5814"/>
          </w:tcPr>
          <w:p>
            <w:pPr>
              <w:pStyle w:val="null3"/>
            </w:pPr>
            <w:r>
              <w:rPr/>
              <w:t>延时不高于5毫秒</w:t>
            </w:r>
          </w:p>
        </w:tc>
      </w:tr>
      <w:tr>
        <w:tc>
          <w:tcPr>
            <w:tcW w:type="dxa" w:w="2076"/>
          </w:tcPr>
          <w:p/>
        </w:tc>
        <w:tc>
          <w:tcPr>
            <w:tcW w:type="dxa" w:w="415"/>
          </w:tcPr>
          <w:p>
            <w:pPr>
              <w:pStyle w:val="null3"/>
            </w:pPr>
            <w:r>
              <w:rPr/>
              <w:t>5</w:t>
            </w:r>
          </w:p>
        </w:tc>
        <w:tc>
          <w:tcPr>
            <w:tcW w:type="dxa" w:w="5814"/>
          </w:tcPr>
          <w:p>
            <w:pPr>
              <w:pStyle w:val="null3"/>
            </w:pPr>
            <w:r>
              <w:rPr/>
              <w:t>支持包括但不限于ASIO、WDM驱动协议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PAR灯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光源：不少于10Wx24颗RGBW(红绿蓝白)灯珠</w:t>
            </w:r>
          </w:p>
        </w:tc>
      </w:tr>
      <w:tr>
        <w:tc>
          <w:tcPr>
            <w:tcW w:type="dxa" w:w="2076"/>
          </w:tcPr>
          <w:p/>
        </w:tc>
        <w:tc>
          <w:tcPr>
            <w:tcW w:type="dxa" w:w="415"/>
          </w:tcPr>
          <w:p>
            <w:pPr>
              <w:pStyle w:val="null3"/>
            </w:pPr>
            <w:r>
              <w:rPr/>
              <w:t>2</w:t>
            </w:r>
          </w:p>
        </w:tc>
        <w:tc>
          <w:tcPr>
            <w:tcW w:type="dxa" w:w="5814"/>
          </w:tcPr>
          <w:p>
            <w:pPr>
              <w:pStyle w:val="null3"/>
            </w:pPr>
            <w:r>
              <w:rPr/>
              <w:t>色温：不劣于7800k</w:t>
            </w:r>
          </w:p>
        </w:tc>
      </w:tr>
      <w:tr>
        <w:tc>
          <w:tcPr>
            <w:tcW w:type="dxa" w:w="2076"/>
          </w:tcPr>
          <w:p/>
        </w:tc>
        <w:tc>
          <w:tcPr>
            <w:tcW w:type="dxa" w:w="415"/>
          </w:tcPr>
          <w:p>
            <w:pPr>
              <w:pStyle w:val="null3"/>
            </w:pPr>
            <w:r>
              <w:rPr/>
              <w:t>3</w:t>
            </w:r>
          </w:p>
        </w:tc>
        <w:tc>
          <w:tcPr>
            <w:tcW w:type="dxa" w:w="5814"/>
          </w:tcPr>
          <w:p>
            <w:pPr>
              <w:pStyle w:val="null3"/>
            </w:pPr>
            <w:r>
              <w:rPr/>
              <w:t>通道模式:不少于8通道模式</w:t>
            </w:r>
          </w:p>
        </w:tc>
      </w:tr>
      <w:tr>
        <w:tc>
          <w:tcPr>
            <w:tcW w:type="dxa" w:w="2076"/>
          </w:tcPr>
          <w:p/>
        </w:tc>
        <w:tc>
          <w:tcPr>
            <w:tcW w:type="dxa" w:w="415"/>
          </w:tcPr>
          <w:p>
            <w:pPr>
              <w:pStyle w:val="null3"/>
            </w:pPr>
            <w:r>
              <w:rPr/>
              <w:t>4</w:t>
            </w:r>
          </w:p>
        </w:tc>
        <w:tc>
          <w:tcPr>
            <w:tcW w:type="dxa" w:w="5814"/>
          </w:tcPr>
          <w:p>
            <w:pPr>
              <w:pStyle w:val="null3"/>
            </w:pPr>
            <w:r>
              <w:rPr/>
              <w:t>连接方式：电源和信号可单联，可串联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监视显示屏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不低于27寸</w:t>
            </w:r>
          </w:p>
        </w:tc>
      </w:tr>
      <w:tr>
        <w:tc>
          <w:tcPr>
            <w:tcW w:type="dxa" w:w="2076"/>
          </w:tcPr>
          <w:p/>
        </w:tc>
        <w:tc>
          <w:tcPr>
            <w:tcW w:type="dxa" w:w="415"/>
          </w:tcPr>
          <w:p>
            <w:pPr>
              <w:pStyle w:val="null3"/>
            </w:pPr>
            <w:r>
              <w:rPr/>
              <w:t>2</w:t>
            </w:r>
          </w:p>
        </w:tc>
        <w:tc>
          <w:tcPr>
            <w:tcW w:type="dxa" w:w="5814"/>
          </w:tcPr>
          <w:p>
            <w:pPr>
              <w:pStyle w:val="null3"/>
            </w:pPr>
            <w:r>
              <w:rPr/>
              <w:t>刷新了不低于120Hz</w:t>
            </w:r>
          </w:p>
        </w:tc>
      </w:tr>
      <w:tr>
        <w:tc>
          <w:tcPr>
            <w:tcW w:type="dxa" w:w="2076"/>
          </w:tcPr>
          <w:p/>
        </w:tc>
        <w:tc>
          <w:tcPr>
            <w:tcW w:type="dxa" w:w="415"/>
          </w:tcPr>
          <w:p>
            <w:pPr>
              <w:pStyle w:val="null3"/>
            </w:pPr>
            <w:r>
              <w:rPr/>
              <w:t>3</w:t>
            </w:r>
          </w:p>
        </w:tc>
        <w:tc>
          <w:tcPr>
            <w:tcW w:type="dxa" w:w="5814"/>
          </w:tcPr>
          <w:p>
            <w:pPr>
              <w:pStyle w:val="null3"/>
            </w:pPr>
            <w:r>
              <w:rPr/>
              <w:t>分辨率不低于1920*1080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dante传输交换机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不少于16个10/100/1000Base-T RJ45端口支持PoE供电，满足安防监控、电话会议系统、无线覆盖等场景PoE供电的需求。</w:t>
            </w:r>
          </w:p>
        </w:tc>
      </w:tr>
      <w:tr>
        <w:tc>
          <w:tcPr>
            <w:tcW w:type="dxa" w:w="2076"/>
          </w:tcPr>
          <w:p/>
        </w:tc>
        <w:tc>
          <w:tcPr>
            <w:tcW w:type="dxa" w:w="415"/>
          </w:tcPr>
          <w:p>
            <w:pPr>
              <w:pStyle w:val="null3"/>
            </w:pPr>
            <w:r>
              <w:rPr/>
              <w:t>2</w:t>
            </w:r>
          </w:p>
        </w:tc>
        <w:tc>
          <w:tcPr>
            <w:tcW w:type="dxa" w:w="5814"/>
          </w:tcPr>
          <w:p>
            <w:pPr>
              <w:pStyle w:val="null3"/>
            </w:pPr>
            <w:r>
              <w:rPr/>
              <w:t>符合IEEE 802.3af/at PoE供电标准，自动识别PoE设备进行供电，不损坏非PoE设备。整机最大PoE输出功率达250W，单端口最大PoE输出功率为30W。</w:t>
            </w:r>
          </w:p>
        </w:tc>
      </w:tr>
      <w:tr>
        <w:tc>
          <w:tcPr>
            <w:tcW w:type="dxa" w:w="2076"/>
          </w:tcPr>
          <w:p/>
        </w:tc>
        <w:tc>
          <w:tcPr>
            <w:tcW w:type="dxa" w:w="415"/>
          </w:tcPr>
          <w:p>
            <w:pPr>
              <w:pStyle w:val="null3"/>
            </w:pPr>
            <w:r>
              <w:rPr/>
              <w:t>3</w:t>
            </w:r>
          </w:p>
        </w:tc>
        <w:tc>
          <w:tcPr>
            <w:tcW w:type="dxa" w:w="5814"/>
          </w:tcPr>
          <w:p>
            <w:pPr>
              <w:pStyle w:val="null3"/>
            </w:pPr>
            <w:r>
              <w:rPr/>
              <w:t>PoE端口支持优先级机制，当剩余功率不足时，优先保障高优先级端口的供电，避免设备超负荷工作。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无线手持话筒系统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安装辅料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满足系统搭建和实操所需的网线、电源线、信号线、接插头、实训工具，含线路敷设及耗材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设备机柜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不低于24U机柜</w:t>
            </w:r>
          </w:p>
        </w:tc>
      </w:tr>
      <w:tr>
        <w:tc>
          <w:tcPr>
            <w:tcW w:type="dxa" w:w="2076"/>
          </w:tcPr>
          <w:p/>
        </w:tc>
        <w:tc>
          <w:tcPr>
            <w:tcW w:type="dxa" w:w="415"/>
          </w:tcPr>
          <w:p>
            <w:pPr>
              <w:pStyle w:val="null3"/>
            </w:pPr>
            <w:r>
              <w:rPr/>
              <w:t>2</w:t>
            </w:r>
          </w:p>
        </w:tc>
        <w:tc>
          <w:tcPr>
            <w:tcW w:type="dxa" w:w="5814"/>
          </w:tcPr>
          <w:p>
            <w:pPr>
              <w:pStyle w:val="null3"/>
            </w:pPr>
            <w:r>
              <w:rPr/>
              <w:t>宽度不低于600mm，深度不低于500mm</w:t>
            </w:r>
          </w:p>
        </w:tc>
      </w:tr>
      <w:tr>
        <w:tc>
          <w:tcPr>
            <w:tcW w:type="dxa" w:w="2076"/>
          </w:tcPr>
          <w:p/>
        </w:tc>
        <w:tc>
          <w:tcPr>
            <w:tcW w:type="dxa" w:w="415"/>
          </w:tcPr>
          <w:p>
            <w:pPr>
              <w:pStyle w:val="null3"/>
            </w:pPr>
            <w:r>
              <w:rPr/>
              <w:t>3</w:t>
            </w:r>
          </w:p>
        </w:tc>
        <w:tc>
          <w:tcPr>
            <w:tcW w:type="dxa" w:w="5814"/>
          </w:tcPr>
          <w:p>
            <w:pPr>
              <w:pStyle w:val="null3"/>
            </w:pPr>
            <w:r>
              <w:rPr/>
              <w:t>材料：冷轧钢板</w:t>
            </w:r>
          </w:p>
        </w:tc>
      </w:tr>
      <w:tr>
        <w:tc>
          <w:tcPr>
            <w:tcW w:type="dxa" w:w="2076"/>
          </w:tcPr>
          <w:p/>
        </w:tc>
        <w:tc>
          <w:tcPr>
            <w:tcW w:type="dxa" w:w="415"/>
          </w:tcPr>
          <w:p>
            <w:pPr>
              <w:pStyle w:val="null3"/>
            </w:pPr>
            <w:r>
              <w:rPr/>
              <w:t>4</w:t>
            </w:r>
          </w:p>
        </w:tc>
        <w:tc>
          <w:tcPr>
            <w:tcW w:type="dxa" w:w="5814"/>
          </w:tcPr>
          <w:p>
            <w:pPr>
              <w:pStyle w:val="null3"/>
            </w:pPr>
            <w:r>
              <w:rPr/>
              <w:t>前后门：网面</w:t>
            </w:r>
          </w:p>
        </w:tc>
      </w:tr>
      <w:tr>
        <w:tc>
          <w:tcPr>
            <w:tcW w:type="dxa" w:w="2076"/>
          </w:tcPr>
          <w:p/>
        </w:tc>
        <w:tc>
          <w:tcPr>
            <w:tcW w:type="dxa" w:w="415"/>
          </w:tcPr>
          <w:p>
            <w:pPr>
              <w:pStyle w:val="null3"/>
            </w:pPr>
            <w:r>
              <w:rPr/>
              <w:t>5</w:t>
            </w:r>
          </w:p>
        </w:tc>
        <w:tc>
          <w:tcPr>
            <w:tcW w:type="dxa" w:w="5814"/>
          </w:tcPr>
          <w:p>
            <w:pPr>
              <w:pStyle w:val="null3"/>
            </w:pPr>
            <w:r>
              <w:rPr/>
              <w:t>机柜中需包含但不限于设备所需电源线，跳线架，音频信号线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播放终端控制器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3个按钮和一个旋钮就能向 Qlab 发送12种不同的指令。 </w:t>
            </w:r>
          </w:p>
        </w:tc>
      </w:tr>
      <w:tr>
        <w:tc>
          <w:tcPr>
            <w:tcW w:type="dxa" w:w="2076"/>
          </w:tcPr>
          <w:p/>
        </w:tc>
        <w:tc>
          <w:tcPr>
            <w:tcW w:type="dxa" w:w="415"/>
          </w:tcPr>
          <w:p>
            <w:pPr>
              <w:pStyle w:val="null3"/>
            </w:pPr>
            <w:r>
              <w:rPr/>
              <w:t>2</w:t>
            </w:r>
          </w:p>
        </w:tc>
        <w:tc>
          <w:tcPr>
            <w:tcW w:type="dxa" w:w="5814"/>
          </w:tcPr>
          <w:p>
            <w:pPr>
              <w:pStyle w:val="null3"/>
            </w:pPr>
            <w:r>
              <w:rPr/>
              <w:t>QLab 模式的组件简单、浅显易懂，无需组合按键或多余的按键.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模拟调音台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不低于8路调音台</w:t>
            </w:r>
          </w:p>
        </w:tc>
      </w:tr>
      <w:tr>
        <w:tc>
          <w:tcPr>
            <w:tcW w:type="dxa" w:w="2076"/>
          </w:tcPr>
          <w:p/>
        </w:tc>
        <w:tc>
          <w:tcPr>
            <w:tcW w:type="dxa" w:w="415"/>
          </w:tcPr>
          <w:p>
            <w:pPr>
              <w:pStyle w:val="null3"/>
            </w:pPr>
            <w:r>
              <w:rPr/>
              <w:t>2</w:t>
            </w:r>
          </w:p>
        </w:tc>
        <w:tc>
          <w:tcPr>
            <w:tcW w:type="dxa" w:w="5814"/>
          </w:tcPr>
          <w:p>
            <w:pPr>
              <w:pStyle w:val="null3"/>
            </w:pPr>
            <w:r>
              <w:rPr/>
              <w:t>带有USB音频接口</w:t>
            </w:r>
          </w:p>
        </w:tc>
      </w:tr>
      <w:tr>
        <w:tc>
          <w:tcPr>
            <w:tcW w:type="dxa" w:w="2076"/>
          </w:tcPr>
          <w:p/>
        </w:tc>
        <w:tc>
          <w:tcPr>
            <w:tcW w:type="dxa" w:w="415"/>
          </w:tcPr>
          <w:p>
            <w:pPr>
              <w:pStyle w:val="null3"/>
            </w:pPr>
            <w:r>
              <w:rPr/>
              <w:t>3</w:t>
            </w:r>
          </w:p>
        </w:tc>
        <w:tc>
          <w:tcPr>
            <w:tcW w:type="dxa" w:w="5814"/>
          </w:tcPr>
          <w:p>
            <w:pPr>
              <w:pStyle w:val="null3"/>
            </w:pPr>
            <w:r>
              <w:rPr/>
              <w:t>可开关幻象电源和PDA开关</w:t>
            </w:r>
          </w:p>
        </w:tc>
      </w:tr>
      <w:tr>
        <w:tc>
          <w:tcPr>
            <w:tcW w:type="dxa" w:w="2076"/>
          </w:tcPr>
          <w:p/>
        </w:tc>
        <w:tc>
          <w:tcPr>
            <w:tcW w:type="dxa" w:w="415"/>
          </w:tcPr>
          <w:p>
            <w:pPr>
              <w:pStyle w:val="null3"/>
            </w:pPr>
            <w:r>
              <w:rPr/>
              <w:t>4</w:t>
            </w:r>
          </w:p>
        </w:tc>
        <w:tc>
          <w:tcPr>
            <w:tcW w:type="dxa" w:w="5814"/>
          </w:tcPr>
          <w:p>
            <w:pPr>
              <w:pStyle w:val="null3"/>
            </w:pPr>
            <w:r>
              <w:rPr/>
              <w:t>EQ和高通滤波器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灯控台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电脑灯的配接数量：不少于60个</w:t>
            </w:r>
          </w:p>
        </w:tc>
      </w:tr>
      <w:tr>
        <w:tc>
          <w:tcPr>
            <w:tcW w:type="dxa" w:w="2076"/>
          </w:tcPr>
          <w:p/>
        </w:tc>
        <w:tc>
          <w:tcPr>
            <w:tcW w:type="dxa" w:w="415"/>
          </w:tcPr>
          <w:p>
            <w:pPr>
              <w:pStyle w:val="null3"/>
            </w:pPr>
            <w:r>
              <w:rPr/>
              <w:t>2</w:t>
            </w:r>
          </w:p>
        </w:tc>
        <w:tc>
          <w:tcPr>
            <w:tcW w:type="dxa" w:w="5814"/>
          </w:tcPr>
          <w:p>
            <w:pPr>
              <w:pStyle w:val="null3"/>
            </w:pPr>
            <w:r>
              <w:rPr/>
              <w:t>支持电脑灯重新配接地址码</w:t>
            </w:r>
          </w:p>
        </w:tc>
      </w:tr>
      <w:tr>
        <w:tc>
          <w:tcPr>
            <w:tcW w:type="dxa" w:w="2076"/>
          </w:tcPr>
          <w:p/>
        </w:tc>
        <w:tc>
          <w:tcPr>
            <w:tcW w:type="dxa" w:w="415"/>
          </w:tcPr>
          <w:p>
            <w:pPr>
              <w:pStyle w:val="null3"/>
            </w:pPr>
            <w:r>
              <w:rPr/>
              <w:t>3</w:t>
            </w:r>
          </w:p>
        </w:tc>
        <w:tc>
          <w:tcPr>
            <w:tcW w:type="dxa" w:w="5814"/>
          </w:tcPr>
          <w:p>
            <w:pPr>
              <w:pStyle w:val="null3"/>
            </w:pPr>
            <w:r>
              <w:rPr/>
              <w:t>支持灯具水平垂直交换</w:t>
            </w:r>
          </w:p>
        </w:tc>
      </w:tr>
      <w:tr>
        <w:tc>
          <w:tcPr>
            <w:tcW w:type="dxa" w:w="2076"/>
          </w:tcPr>
          <w:p/>
        </w:tc>
        <w:tc>
          <w:tcPr>
            <w:tcW w:type="dxa" w:w="415"/>
          </w:tcPr>
          <w:p>
            <w:pPr>
              <w:pStyle w:val="null3"/>
            </w:pPr>
            <w:r>
              <w:rPr/>
              <w:t>4</w:t>
            </w:r>
          </w:p>
        </w:tc>
        <w:tc>
          <w:tcPr>
            <w:tcW w:type="dxa" w:w="5814"/>
          </w:tcPr>
          <w:p>
            <w:pPr>
              <w:pStyle w:val="null3"/>
            </w:pPr>
            <w:r>
              <w:rPr/>
              <w:t>支持灯具通道反相输出</w:t>
            </w:r>
          </w:p>
        </w:tc>
      </w:tr>
      <w:tr>
        <w:tc>
          <w:tcPr>
            <w:tcW w:type="dxa" w:w="2076"/>
          </w:tcPr>
          <w:p/>
        </w:tc>
        <w:tc>
          <w:tcPr>
            <w:tcW w:type="dxa" w:w="415"/>
          </w:tcPr>
          <w:p>
            <w:pPr>
              <w:pStyle w:val="null3"/>
            </w:pPr>
            <w:r>
              <w:rPr/>
              <w:t>5</w:t>
            </w:r>
          </w:p>
        </w:tc>
        <w:tc>
          <w:tcPr>
            <w:tcW w:type="dxa" w:w="5814"/>
          </w:tcPr>
          <w:p>
            <w:pPr>
              <w:pStyle w:val="null3"/>
            </w:pPr>
            <w:r>
              <w:rPr/>
              <w:t>支持灯具通道滑步模式切换</w:t>
            </w:r>
          </w:p>
        </w:tc>
      </w:tr>
      <w:tr>
        <w:tc>
          <w:tcPr>
            <w:tcW w:type="dxa" w:w="2076"/>
          </w:tcPr>
          <w:p/>
        </w:tc>
        <w:tc>
          <w:tcPr>
            <w:tcW w:type="dxa" w:w="415"/>
          </w:tcPr>
          <w:p>
            <w:pPr>
              <w:pStyle w:val="null3"/>
            </w:pPr>
            <w:r>
              <w:rPr/>
              <w:t>6</w:t>
            </w:r>
          </w:p>
        </w:tc>
        <w:tc>
          <w:tcPr>
            <w:tcW w:type="dxa" w:w="5814"/>
          </w:tcPr>
          <w:p>
            <w:pPr>
              <w:pStyle w:val="null3"/>
            </w:pPr>
            <w:r>
              <w:rPr/>
              <w:t>每台电脑灯最多可用控制通道：不少于40通道</w:t>
            </w:r>
          </w:p>
        </w:tc>
      </w:tr>
      <w:tr>
        <w:tc>
          <w:tcPr>
            <w:tcW w:type="dxa" w:w="2076"/>
          </w:tcPr>
          <w:p/>
        </w:tc>
        <w:tc>
          <w:tcPr>
            <w:tcW w:type="dxa" w:w="415"/>
          </w:tcPr>
          <w:p>
            <w:pPr>
              <w:pStyle w:val="null3"/>
            </w:pPr>
            <w:r>
              <w:rPr/>
              <w:t>7</w:t>
            </w:r>
          </w:p>
        </w:tc>
        <w:tc>
          <w:tcPr>
            <w:tcW w:type="dxa" w:w="5814"/>
          </w:tcPr>
          <w:p>
            <w:pPr>
              <w:pStyle w:val="null3"/>
            </w:pPr>
            <w:r>
              <w:rPr/>
              <w:t>可保存的场景数量：不少于120个</w:t>
            </w:r>
          </w:p>
        </w:tc>
      </w:tr>
      <w:tr>
        <w:tc>
          <w:tcPr>
            <w:tcW w:type="dxa" w:w="2076"/>
          </w:tcPr>
          <w:p/>
        </w:tc>
        <w:tc>
          <w:tcPr>
            <w:tcW w:type="dxa" w:w="415"/>
          </w:tcPr>
          <w:p>
            <w:pPr>
              <w:pStyle w:val="null3"/>
            </w:pPr>
            <w:r>
              <w:rPr/>
              <w:t>8</w:t>
            </w:r>
          </w:p>
        </w:tc>
        <w:tc>
          <w:tcPr>
            <w:tcW w:type="dxa" w:w="5814"/>
          </w:tcPr>
          <w:p>
            <w:pPr>
              <w:pStyle w:val="null3"/>
            </w:pPr>
            <w:r>
              <w:rPr/>
              <w:t>可同时运行的场景数量：不少于12个</w:t>
            </w:r>
          </w:p>
        </w:tc>
      </w:tr>
      <w:tr>
        <w:tc>
          <w:tcPr>
            <w:tcW w:type="dxa" w:w="2076"/>
          </w:tcPr>
          <w:p/>
        </w:tc>
        <w:tc>
          <w:tcPr>
            <w:tcW w:type="dxa" w:w="415"/>
          </w:tcPr>
          <w:p>
            <w:pPr>
              <w:pStyle w:val="null3"/>
            </w:pPr>
            <w:r>
              <w:rPr/>
              <w:t>9</w:t>
            </w:r>
          </w:p>
        </w:tc>
        <w:tc>
          <w:tcPr>
            <w:tcW w:type="dxa" w:w="5814"/>
          </w:tcPr>
          <w:p>
            <w:pPr>
              <w:pStyle w:val="null3"/>
            </w:pPr>
            <w:r>
              <w:rPr/>
              <w:t>多步场景的总步数：不少于120个</w:t>
            </w:r>
          </w:p>
        </w:tc>
      </w:tr>
      <w:tr>
        <w:tc>
          <w:tcPr>
            <w:tcW w:type="dxa" w:w="2076"/>
          </w:tcPr>
          <w:p/>
        </w:tc>
        <w:tc>
          <w:tcPr>
            <w:tcW w:type="dxa" w:w="415"/>
          </w:tcPr>
          <w:p>
            <w:pPr>
              <w:pStyle w:val="null3"/>
            </w:pPr>
            <w:r>
              <w:rPr/>
              <w:t>10</w:t>
            </w:r>
          </w:p>
        </w:tc>
        <w:tc>
          <w:tcPr>
            <w:tcW w:type="dxa" w:w="5814"/>
          </w:tcPr>
          <w:p>
            <w:pPr>
              <w:pStyle w:val="null3"/>
            </w:pPr>
            <w:r>
              <w:rPr/>
              <w:t>每个场景可存储图形数量：不少于5个</w:t>
            </w:r>
          </w:p>
        </w:tc>
      </w:tr>
      <w:tr>
        <w:tc>
          <w:tcPr>
            <w:tcW w:type="dxa" w:w="2076"/>
          </w:tcPr>
          <w:p/>
        </w:tc>
        <w:tc>
          <w:tcPr>
            <w:tcW w:type="dxa" w:w="415"/>
          </w:tcPr>
          <w:p>
            <w:pPr>
              <w:pStyle w:val="null3"/>
            </w:pPr>
            <w:r>
              <w:rPr/>
              <w:t>11</w:t>
            </w:r>
          </w:p>
        </w:tc>
        <w:tc>
          <w:tcPr>
            <w:tcW w:type="dxa" w:w="5814"/>
          </w:tcPr>
          <w:p>
            <w:pPr>
              <w:pStyle w:val="null3"/>
            </w:pPr>
            <w:r>
              <w:rPr/>
              <w:t>支持杆推启动场景并进行调光</w:t>
            </w:r>
          </w:p>
        </w:tc>
      </w:tr>
      <w:tr>
        <w:tc>
          <w:tcPr>
            <w:tcW w:type="dxa" w:w="2076"/>
          </w:tcPr>
          <w:p/>
        </w:tc>
        <w:tc>
          <w:tcPr>
            <w:tcW w:type="dxa" w:w="415"/>
          </w:tcPr>
          <w:p>
            <w:pPr>
              <w:pStyle w:val="null3"/>
            </w:pPr>
            <w:r>
              <w:rPr/>
              <w:t>12</w:t>
            </w:r>
          </w:p>
        </w:tc>
        <w:tc>
          <w:tcPr>
            <w:tcW w:type="dxa" w:w="5814"/>
          </w:tcPr>
          <w:p>
            <w:pPr>
              <w:pStyle w:val="null3"/>
            </w:pPr>
            <w:r>
              <w:rPr/>
              <w:t>互锁场景：支持</w:t>
            </w:r>
          </w:p>
        </w:tc>
      </w:tr>
      <w:tr>
        <w:tc>
          <w:tcPr>
            <w:tcW w:type="dxa" w:w="2076"/>
          </w:tcPr>
          <w:p/>
        </w:tc>
        <w:tc>
          <w:tcPr>
            <w:tcW w:type="dxa" w:w="415"/>
          </w:tcPr>
          <w:p>
            <w:pPr>
              <w:pStyle w:val="null3"/>
            </w:pPr>
            <w:r>
              <w:rPr/>
              <w:t>13</w:t>
            </w:r>
          </w:p>
        </w:tc>
        <w:tc>
          <w:tcPr>
            <w:tcW w:type="dxa" w:w="5814"/>
          </w:tcPr>
          <w:p>
            <w:pPr>
              <w:pStyle w:val="null3"/>
            </w:pPr>
            <w:r>
              <w:rPr/>
              <w:t>点控场景：支持</w:t>
            </w:r>
          </w:p>
        </w:tc>
      </w:tr>
      <w:tr>
        <w:tc>
          <w:tcPr>
            <w:tcW w:type="dxa" w:w="2076"/>
          </w:tcPr>
          <w:p/>
        </w:tc>
        <w:tc>
          <w:tcPr>
            <w:tcW w:type="dxa" w:w="415"/>
          </w:tcPr>
          <w:p>
            <w:pPr>
              <w:pStyle w:val="null3"/>
            </w:pPr>
            <w:r>
              <w:rPr/>
              <w:t>14</w:t>
            </w:r>
          </w:p>
        </w:tc>
        <w:tc>
          <w:tcPr>
            <w:tcW w:type="dxa" w:w="5814"/>
          </w:tcPr>
          <w:p>
            <w:pPr>
              <w:pStyle w:val="null3"/>
            </w:pPr>
            <w:r>
              <w:rPr/>
              <w:t>图形生成器：支持生成包括但不限于Dimmer, P/T, RGB, CMY, Coior ,Gobo, Lris, Focus图形</w:t>
            </w:r>
          </w:p>
        </w:tc>
      </w:tr>
      <w:tr>
        <w:tc>
          <w:tcPr>
            <w:tcW w:type="dxa" w:w="2076"/>
          </w:tcPr>
          <w:p/>
        </w:tc>
        <w:tc>
          <w:tcPr>
            <w:tcW w:type="dxa" w:w="415"/>
          </w:tcPr>
          <w:p>
            <w:pPr>
              <w:pStyle w:val="null3"/>
            </w:pPr>
            <w:r>
              <w:rPr/>
              <w:t>15</w:t>
            </w:r>
          </w:p>
        </w:tc>
        <w:tc>
          <w:tcPr>
            <w:tcW w:type="dxa" w:w="5814"/>
          </w:tcPr>
          <w:p>
            <w:pPr>
              <w:pStyle w:val="null3"/>
            </w:pPr>
            <w:r>
              <w:rPr/>
              <w:t>可同时运行图形数量：不少于12个</w:t>
            </w:r>
          </w:p>
        </w:tc>
      </w:tr>
      <w:tr>
        <w:tc>
          <w:tcPr>
            <w:tcW w:type="dxa" w:w="2076"/>
          </w:tcPr>
          <w:p/>
        </w:tc>
        <w:tc>
          <w:tcPr>
            <w:tcW w:type="dxa" w:w="415"/>
          </w:tcPr>
          <w:p>
            <w:pPr>
              <w:pStyle w:val="null3"/>
            </w:pPr>
            <w:r>
              <w:rPr/>
              <w:t>16</w:t>
            </w:r>
          </w:p>
        </w:tc>
        <w:tc>
          <w:tcPr>
            <w:tcW w:type="dxa" w:w="5814"/>
          </w:tcPr>
          <w:p>
            <w:pPr>
              <w:pStyle w:val="null3"/>
            </w:pPr>
            <w:r>
              <w:rPr/>
              <w:t>支持立即黑场</w:t>
            </w:r>
          </w:p>
        </w:tc>
      </w:tr>
      <w:tr>
        <w:tc>
          <w:tcPr>
            <w:tcW w:type="dxa" w:w="2076"/>
          </w:tcPr>
          <w:p/>
        </w:tc>
        <w:tc>
          <w:tcPr>
            <w:tcW w:type="dxa" w:w="415"/>
          </w:tcPr>
          <w:p>
            <w:pPr>
              <w:pStyle w:val="null3"/>
            </w:pPr>
            <w:r>
              <w:rPr/>
              <w:t>17</w:t>
            </w:r>
          </w:p>
        </w:tc>
        <w:tc>
          <w:tcPr>
            <w:tcW w:type="dxa" w:w="5814"/>
          </w:tcPr>
          <w:p>
            <w:pPr>
              <w:pStyle w:val="null3"/>
            </w:pPr>
            <w:r>
              <w:rPr/>
              <w:t>支持转盘调整通道数值</w:t>
            </w:r>
          </w:p>
        </w:tc>
      </w:tr>
      <w:tr>
        <w:tc>
          <w:tcPr>
            <w:tcW w:type="dxa" w:w="2076"/>
          </w:tcPr>
          <w:p/>
        </w:tc>
        <w:tc>
          <w:tcPr>
            <w:tcW w:type="dxa" w:w="415"/>
          </w:tcPr>
          <w:p>
            <w:pPr>
              <w:pStyle w:val="null3"/>
            </w:pPr>
            <w:r>
              <w:rPr/>
              <w:t>18</w:t>
            </w:r>
          </w:p>
        </w:tc>
        <w:tc>
          <w:tcPr>
            <w:tcW w:type="dxa" w:w="5814"/>
          </w:tcPr>
          <w:p>
            <w:pPr>
              <w:pStyle w:val="null3"/>
            </w:pPr>
            <w:r>
              <w:rPr/>
              <w:t>支持推杆调整通道数值</w:t>
            </w:r>
          </w:p>
        </w:tc>
      </w:tr>
      <w:tr>
        <w:tc>
          <w:tcPr>
            <w:tcW w:type="dxa" w:w="2076"/>
          </w:tcPr>
          <w:p/>
        </w:tc>
        <w:tc>
          <w:tcPr>
            <w:tcW w:type="dxa" w:w="415"/>
          </w:tcPr>
          <w:p>
            <w:pPr>
              <w:pStyle w:val="null3"/>
            </w:pPr>
            <w:r>
              <w:rPr/>
              <w:t>19</w:t>
            </w:r>
          </w:p>
        </w:tc>
        <w:tc>
          <w:tcPr>
            <w:tcW w:type="dxa" w:w="5814"/>
          </w:tcPr>
          <w:p>
            <w:pPr>
              <w:pStyle w:val="null3"/>
            </w:pPr>
            <w:r>
              <w:rPr/>
              <w:t>支持推杆调光</w:t>
            </w:r>
          </w:p>
        </w:tc>
      </w:tr>
      <w:tr>
        <w:tc>
          <w:tcPr>
            <w:tcW w:type="dxa" w:w="2076"/>
          </w:tcPr>
          <w:p/>
        </w:tc>
        <w:tc>
          <w:tcPr>
            <w:tcW w:type="dxa" w:w="415"/>
          </w:tcPr>
          <w:p>
            <w:pPr>
              <w:pStyle w:val="null3"/>
            </w:pPr>
            <w:r>
              <w:rPr/>
              <w:t>20</w:t>
            </w:r>
          </w:p>
        </w:tc>
        <w:tc>
          <w:tcPr>
            <w:tcW w:type="dxa" w:w="5814"/>
          </w:tcPr>
          <w:p>
            <w:pPr>
              <w:pStyle w:val="null3"/>
            </w:pPr>
            <w:r>
              <w:rPr/>
              <w:t>支持FAT32格式U盘读取</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教学用两通道模拟功率放大器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两通道模拟功率放大器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额定功率：每通道功率不低于1000W～8OHM 每通道功率不低于1700W～4OHM 每通道功率不低于2890W～2OHM</w:t>
            </w:r>
          </w:p>
        </w:tc>
      </w:tr>
      <w:tr>
        <w:tc>
          <w:tcPr>
            <w:tcW w:type="dxa" w:w="2076"/>
          </w:tcPr>
          <w:p/>
        </w:tc>
        <w:tc>
          <w:tcPr>
            <w:tcW w:type="dxa" w:w="415"/>
          </w:tcPr>
          <w:p>
            <w:pPr>
              <w:pStyle w:val="null3"/>
            </w:pPr>
            <w:r>
              <w:rPr/>
              <w:t>4</w:t>
            </w:r>
          </w:p>
        </w:tc>
        <w:tc>
          <w:tcPr>
            <w:tcW w:type="dxa" w:w="5814"/>
          </w:tcPr>
          <w:p>
            <w:pPr>
              <w:pStyle w:val="null3"/>
            </w:pPr>
            <w:r>
              <w:rPr/>
              <w:t>输入灵敏度 (额定输出功率，1kHz) 可选：38dB，35dB，32dB, 29dB</w:t>
            </w:r>
          </w:p>
        </w:tc>
      </w:tr>
      <w:tr>
        <w:tc>
          <w:tcPr>
            <w:tcW w:type="dxa" w:w="2076"/>
          </w:tcPr>
          <w:p/>
        </w:tc>
        <w:tc>
          <w:tcPr>
            <w:tcW w:type="dxa" w:w="415"/>
          </w:tcPr>
          <w:p>
            <w:pPr>
              <w:pStyle w:val="null3"/>
            </w:pPr>
            <w:r>
              <w:rPr/>
              <w:t>5</w:t>
            </w:r>
          </w:p>
        </w:tc>
        <w:tc>
          <w:tcPr>
            <w:tcW w:type="dxa" w:w="5814"/>
          </w:tcPr>
          <w:p>
            <w:pPr>
              <w:pStyle w:val="null3"/>
            </w:pPr>
            <w:r>
              <w:rPr/>
              <w:t>THD+N 0.01% (10% 额定输出功率，典型值)</w:t>
            </w:r>
          </w:p>
        </w:tc>
      </w:tr>
      <w:tr>
        <w:tc>
          <w:tcPr>
            <w:tcW w:type="dxa" w:w="2076"/>
          </w:tcPr>
          <w:p/>
        </w:tc>
        <w:tc>
          <w:tcPr>
            <w:tcW w:type="dxa" w:w="415"/>
          </w:tcPr>
          <w:p>
            <w:pPr>
              <w:pStyle w:val="null3"/>
            </w:pPr>
            <w:r>
              <w:rPr/>
              <w:t>6</w:t>
            </w:r>
          </w:p>
        </w:tc>
        <w:tc>
          <w:tcPr>
            <w:tcW w:type="dxa" w:w="5814"/>
          </w:tcPr>
          <w:p>
            <w:pPr>
              <w:pStyle w:val="null3"/>
            </w:pPr>
            <w:r>
              <w:rPr/>
              <w:t>串扰抑制 ≥90 dB（低于额定功率， 20 Hz ~1 kHz）</w:t>
            </w:r>
          </w:p>
        </w:tc>
      </w:tr>
      <w:tr>
        <w:tc>
          <w:tcPr>
            <w:tcW w:type="dxa" w:w="2076"/>
          </w:tcPr>
          <w:p/>
        </w:tc>
        <w:tc>
          <w:tcPr>
            <w:tcW w:type="dxa" w:w="415"/>
          </w:tcPr>
          <w:p>
            <w:pPr>
              <w:pStyle w:val="null3"/>
            </w:pPr>
            <w:r>
              <w:rPr/>
              <w:t>7</w:t>
            </w:r>
          </w:p>
        </w:tc>
        <w:tc>
          <w:tcPr>
            <w:tcW w:type="dxa" w:w="5814"/>
          </w:tcPr>
          <w:p>
            <w:pPr>
              <w:pStyle w:val="null3"/>
            </w:pPr>
            <w:r>
              <w:rPr/>
              <w:t>频率响应 ±0.2dB（10% 额定输出功率，8Ω，20Hz~20 kHz）</w:t>
            </w:r>
          </w:p>
        </w:tc>
      </w:tr>
      <w:tr>
        <w:tc>
          <w:tcPr>
            <w:tcW w:type="dxa" w:w="2076"/>
          </w:tcPr>
          <w:p/>
        </w:tc>
        <w:tc>
          <w:tcPr>
            <w:tcW w:type="dxa" w:w="415"/>
          </w:tcPr>
          <w:p>
            <w:pPr>
              <w:pStyle w:val="null3"/>
            </w:pPr>
            <w:r>
              <w:rPr/>
              <w:t>8</w:t>
            </w:r>
          </w:p>
        </w:tc>
        <w:tc>
          <w:tcPr>
            <w:tcW w:type="dxa" w:w="5814"/>
          </w:tcPr>
          <w:p>
            <w:pPr>
              <w:pStyle w:val="null3"/>
            </w:pPr>
            <w:r>
              <w:rPr/>
              <w:t>输入阻抗 20kΩ（平衡) ，10kΩ（非平衡)</w:t>
            </w:r>
          </w:p>
        </w:tc>
      </w:tr>
      <w:tr>
        <w:tc>
          <w:tcPr>
            <w:tcW w:type="dxa" w:w="2076"/>
          </w:tcPr>
          <w:p/>
        </w:tc>
        <w:tc>
          <w:tcPr>
            <w:tcW w:type="dxa" w:w="415"/>
          </w:tcPr>
          <w:p>
            <w:pPr>
              <w:pStyle w:val="null3"/>
            </w:pPr>
            <w:r>
              <w:rPr/>
              <w:t>9</w:t>
            </w:r>
          </w:p>
        </w:tc>
        <w:tc>
          <w:tcPr>
            <w:tcW w:type="dxa" w:w="5814"/>
          </w:tcPr>
          <w:p>
            <w:pPr>
              <w:pStyle w:val="null3"/>
            </w:pPr>
            <w:r>
              <w:rPr/>
              <w:t>阻尼系数 ≥5000（8Ω，20Hz~200Hz）</w:t>
            </w:r>
          </w:p>
        </w:tc>
      </w:tr>
      <w:tr>
        <w:tc>
          <w:tcPr>
            <w:tcW w:type="dxa" w:w="2076"/>
          </w:tcPr>
          <w:p/>
        </w:tc>
        <w:tc>
          <w:tcPr>
            <w:tcW w:type="dxa" w:w="415"/>
          </w:tcPr>
          <w:p>
            <w:pPr>
              <w:pStyle w:val="null3"/>
            </w:pPr>
            <w:r>
              <w:rPr/>
              <w:t>10</w:t>
            </w:r>
          </w:p>
        </w:tc>
        <w:tc>
          <w:tcPr>
            <w:tcW w:type="dxa" w:w="5814"/>
          </w:tcPr>
          <w:p>
            <w:pPr>
              <w:pStyle w:val="null3"/>
            </w:pPr>
            <w:r>
              <w:rPr/>
              <w:t>信噪比 (A记权，20Hz~20kHz) ≥105dB</w:t>
            </w:r>
          </w:p>
        </w:tc>
      </w:tr>
      <w:tr>
        <w:tc>
          <w:tcPr>
            <w:tcW w:type="dxa" w:w="2076"/>
          </w:tcPr>
          <w:p/>
        </w:tc>
        <w:tc>
          <w:tcPr>
            <w:tcW w:type="dxa" w:w="415"/>
          </w:tcPr>
          <w:p>
            <w:pPr>
              <w:pStyle w:val="null3"/>
            </w:pPr>
            <w:r>
              <w:rPr/>
              <w:t>11</w:t>
            </w:r>
          </w:p>
        </w:tc>
        <w:tc>
          <w:tcPr>
            <w:tcW w:type="dxa" w:w="5814"/>
          </w:tcPr>
          <w:p>
            <w:pPr>
              <w:pStyle w:val="null3"/>
            </w:pPr>
            <w:r>
              <w:rPr/>
              <w:t>保护功能：电源欠压保护、功放输出直流保护、过热保护、温度功率控制、过载功率控制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摇头光束灯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光源：功率不低于310W</w:t>
            </w:r>
          </w:p>
        </w:tc>
      </w:tr>
      <w:tr>
        <w:tc>
          <w:tcPr>
            <w:tcW w:type="dxa" w:w="2076"/>
          </w:tcPr>
          <w:p/>
        </w:tc>
        <w:tc>
          <w:tcPr>
            <w:tcW w:type="dxa" w:w="415"/>
          </w:tcPr>
          <w:p>
            <w:pPr>
              <w:pStyle w:val="null3"/>
            </w:pPr>
            <w:r>
              <w:rPr/>
              <w:t>2</w:t>
            </w:r>
          </w:p>
        </w:tc>
        <w:tc>
          <w:tcPr>
            <w:tcW w:type="dxa" w:w="5814"/>
          </w:tcPr>
          <w:p>
            <w:pPr>
              <w:pStyle w:val="null3"/>
            </w:pPr>
            <w:r>
              <w:rPr/>
              <w:t>色温：不低于8000K</w:t>
            </w:r>
          </w:p>
        </w:tc>
      </w:tr>
      <w:tr>
        <w:tc>
          <w:tcPr>
            <w:tcW w:type="dxa" w:w="2076"/>
          </w:tcPr>
          <w:p/>
        </w:tc>
        <w:tc>
          <w:tcPr>
            <w:tcW w:type="dxa" w:w="415"/>
          </w:tcPr>
          <w:p>
            <w:pPr>
              <w:pStyle w:val="null3"/>
            </w:pPr>
            <w:r>
              <w:rPr/>
              <w:t>3</w:t>
            </w:r>
          </w:p>
        </w:tc>
        <w:tc>
          <w:tcPr>
            <w:tcW w:type="dxa" w:w="5814"/>
          </w:tcPr>
          <w:p>
            <w:pPr>
              <w:pStyle w:val="null3"/>
            </w:pPr>
            <w:r>
              <w:rPr/>
              <w:t>通道模式：不少于16 DMX通道</w:t>
            </w:r>
          </w:p>
        </w:tc>
      </w:tr>
      <w:tr>
        <w:tc>
          <w:tcPr>
            <w:tcW w:type="dxa" w:w="2076"/>
          </w:tcPr>
          <w:p/>
        </w:tc>
        <w:tc>
          <w:tcPr>
            <w:tcW w:type="dxa" w:w="415"/>
          </w:tcPr>
          <w:p>
            <w:pPr>
              <w:pStyle w:val="null3"/>
            </w:pPr>
            <w:r>
              <w:rPr/>
              <w:t>4</w:t>
            </w:r>
          </w:p>
        </w:tc>
        <w:tc>
          <w:tcPr>
            <w:tcW w:type="dxa" w:w="5814"/>
          </w:tcPr>
          <w:p>
            <w:pPr>
              <w:pStyle w:val="null3"/>
            </w:pPr>
            <w:r>
              <w:rPr/>
              <w:t>颜色盘：不少于1个1+13颜色盘，支持可变速双向彩虹效果、颜色定位</w:t>
            </w:r>
          </w:p>
        </w:tc>
      </w:tr>
      <w:tr>
        <w:tc>
          <w:tcPr>
            <w:tcW w:type="dxa" w:w="2076"/>
          </w:tcPr>
          <w:p/>
        </w:tc>
        <w:tc>
          <w:tcPr>
            <w:tcW w:type="dxa" w:w="415"/>
          </w:tcPr>
          <w:p>
            <w:pPr>
              <w:pStyle w:val="null3"/>
            </w:pPr>
            <w:r>
              <w:rPr/>
              <w:t>5</w:t>
            </w:r>
          </w:p>
        </w:tc>
        <w:tc>
          <w:tcPr>
            <w:tcW w:type="dxa" w:w="5814"/>
          </w:tcPr>
          <w:p>
            <w:pPr>
              <w:pStyle w:val="null3"/>
            </w:pPr>
            <w:r>
              <w:rPr/>
              <w:t>固定图案盘：不少于1个1+17固定图案盘，带流水</w:t>
            </w:r>
          </w:p>
        </w:tc>
      </w:tr>
      <w:tr>
        <w:tc>
          <w:tcPr>
            <w:tcW w:type="dxa" w:w="2076"/>
          </w:tcPr>
          <w:p/>
        </w:tc>
        <w:tc>
          <w:tcPr>
            <w:tcW w:type="dxa" w:w="415"/>
          </w:tcPr>
          <w:p>
            <w:pPr>
              <w:pStyle w:val="null3"/>
            </w:pPr>
            <w:r>
              <w:rPr/>
              <w:t>6</w:t>
            </w:r>
          </w:p>
        </w:tc>
        <w:tc>
          <w:tcPr>
            <w:tcW w:type="dxa" w:w="5814"/>
          </w:tcPr>
          <w:p>
            <w:pPr>
              <w:pStyle w:val="null3"/>
            </w:pPr>
            <w:r>
              <w:rPr/>
              <w:t>棱镜：不少于1个8×16棱镜+1个多层24棱镜，可重叠，带索引功能</w:t>
            </w:r>
          </w:p>
        </w:tc>
      </w:tr>
      <w:tr>
        <w:tc>
          <w:tcPr>
            <w:tcW w:type="dxa" w:w="2076"/>
          </w:tcPr>
          <w:p/>
        </w:tc>
        <w:tc>
          <w:tcPr>
            <w:tcW w:type="dxa" w:w="415"/>
          </w:tcPr>
          <w:p>
            <w:pPr>
              <w:pStyle w:val="null3"/>
            </w:pPr>
            <w:r>
              <w:rPr/>
              <w:t>7</w:t>
            </w:r>
          </w:p>
        </w:tc>
        <w:tc>
          <w:tcPr>
            <w:tcW w:type="dxa" w:w="5814"/>
          </w:tcPr>
          <w:p>
            <w:pPr>
              <w:pStyle w:val="null3"/>
            </w:pPr>
            <w:r>
              <w:rPr/>
              <w:t>雾化：支持脉冲雾化</w:t>
            </w:r>
          </w:p>
        </w:tc>
      </w:tr>
      <w:tr>
        <w:tc>
          <w:tcPr>
            <w:tcW w:type="dxa" w:w="2076"/>
          </w:tcPr>
          <w:p/>
        </w:tc>
        <w:tc>
          <w:tcPr>
            <w:tcW w:type="dxa" w:w="415"/>
          </w:tcPr>
          <w:p>
            <w:pPr>
              <w:pStyle w:val="null3"/>
            </w:pPr>
            <w:r>
              <w:rPr/>
              <w:t>8</w:t>
            </w:r>
          </w:p>
        </w:tc>
        <w:tc>
          <w:tcPr>
            <w:tcW w:type="dxa" w:w="5814"/>
          </w:tcPr>
          <w:p>
            <w:pPr>
              <w:pStyle w:val="null3"/>
            </w:pPr>
            <w:r>
              <w:rPr/>
              <w:t>缩放角度：不劣于0～1.4°</w:t>
            </w:r>
          </w:p>
        </w:tc>
      </w:tr>
      <w:tr>
        <w:tc>
          <w:tcPr>
            <w:tcW w:type="dxa" w:w="2076"/>
          </w:tcPr>
          <w:p/>
        </w:tc>
        <w:tc>
          <w:tcPr>
            <w:tcW w:type="dxa" w:w="415"/>
          </w:tcPr>
          <w:p>
            <w:pPr>
              <w:pStyle w:val="null3"/>
            </w:pPr>
            <w:r>
              <w:rPr/>
              <w:t>9</w:t>
            </w:r>
          </w:p>
        </w:tc>
        <w:tc>
          <w:tcPr>
            <w:tcW w:type="dxa" w:w="5814"/>
          </w:tcPr>
          <w:p>
            <w:pPr>
              <w:pStyle w:val="null3"/>
            </w:pPr>
            <w:r>
              <w:rPr/>
              <w:t>调焦：支持可线性调焦调节</w:t>
            </w:r>
          </w:p>
        </w:tc>
      </w:tr>
      <w:tr>
        <w:tc>
          <w:tcPr>
            <w:tcW w:type="dxa" w:w="2076"/>
          </w:tcPr>
          <w:p/>
        </w:tc>
        <w:tc>
          <w:tcPr>
            <w:tcW w:type="dxa" w:w="415"/>
          </w:tcPr>
          <w:p>
            <w:pPr>
              <w:pStyle w:val="null3"/>
            </w:pPr>
            <w:r>
              <w:rPr/>
              <w:t>10</w:t>
            </w:r>
          </w:p>
        </w:tc>
        <w:tc>
          <w:tcPr>
            <w:tcW w:type="dxa" w:w="5814"/>
          </w:tcPr>
          <w:p>
            <w:pPr>
              <w:pStyle w:val="null3"/>
            </w:pPr>
            <w:r>
              <w:rPr/>
              <w:t>频闪：机械频闪，不劣于1～12次/秒</w:t>
            </w:r>
          </w:p>
        </w:tc>
      </w:tr>
      <w:tr>
        <w:tc>
          <w:tcPr>
            <w:tcW w:type="dxa" w:w="2076"/>
          </w:tcPr>
          <w:p/>
        </w:tc>
        <w:tc>
          <w:tcPr>
            <w:tcW w:type="dxa" w:w="415"/>
          </w:tcPr>
          <w:p>
            <w:pPr>
              <w:pStyle w:val="null3"/>
            </w:pPr>
            <w:r>
              <w:rPr/>
              <w:t>11</w:t>
            </w:r>
          </w:p>
        </w:tc>
        <w:tc>
          <w:tcPr>
            <w:tcW w:type="dxa" w:w="5814"/>
          </w:tcPr>
          <w:p>
            <w:pPr>
              <w:pStyle w:val="null3"/>
            </w:pPr>
            <w:r>
              <w:rPr/>
              <w:t>调光：支持线性调光</w:t>
            </w:r>
          </w:p>
        </w:tc>
      </w:tr>
      <w:tr>
        <w:tc>
          <w:tcPr>
            <w:tcW w:type="dxa" w:w="2076"/>
          </w:tcPr>
          <w:p/>
        </w:tc>
        <w:tc>
          <w:tcPr>
            <w:tcW w:type="dxa" w:w="415"/>
          </w:tcPr>
          <w:p>
            <w:pPr>
              <w:pStyle w:val="null3"/>
            </w:pPr>
            <w:r>
              <w:rPr/>
              <w:t>12</w:t>
            </w:r>
          </w:p>
        </w:tc>
        <w:tc>
          <w:tcPr>
            <w:tcW w:type="dxa" w:w="5814"/>
          </w:tcPr>
          <w:p>
            <w:pPr>
              <w:pStyle w:val="null3"/>
            </w:pPr>
            <w:r>
              <w:rPr/>
              <w:t>扫描角度：水平不小于540度，垂直不小于270度</w:t>
            </w:r>
          </w:p>
        </w:tc>
      </w:tr>
      <w:tr>
        <w:tc>
          <w:tcPr>
            <w:tcW w:type="dxa" w:w="2076"/>
          </w:tcPr>
          <w:p/>
        </w:tc>
        <w:tc>
          <w:tcPr>
            <w:tcW w:type="dxa" w:w="415"/>
          </w:tcPr>
          <w:p>
            <w:pPr>
              <w:pStyle w:val="null3"/>
            </w:pPr>
            <w:r>
              <w:rPr/>
              <w:t>13</w:t>
            </w:r>
          </w:p>
        </w:tc>
        <w:tc>
          <w:tcPr>
            <w:tcW w:type="dxa" w:w="5814"/>
          </w:tcPr>
          <w:p>
            <w:pPr>
              <w:pStyle w:val="null3"/>
            </w:pPr>
            <w:r>
              <w:rPr/>
              <w:t>控制方式：DMX512信号</w:t>
            </w:r>
          </w:p>
        </w:tc>
      </w:tr>
      <w:tr>
        <w:tc>
          <w:tcPr>
            <w:tcW w:type="dxa" w:w="2076"/>
          </w:tcPr>
          <w:p/>
        </w:tc>
        <w:tc>
          <w:tcPr>
            <w:tcW w:type="dxa" w:w="415"/>
          </w:tcPr>
          <w:p>
            <w:pPr>
              <w:pStyle w:val="null3"/>
            </w:pPr>
            <w:r>
              <w:rPr/>
              <w:t>14</w:t>
            </w:r>
          </w:p>
        </w:tc>
        <w:tc>
          <w:tcPr>
            <w:tcW w:type="dxa" w:w="5814"/>
          </w:tcPr>
          <w:p>
            <w:pPr>
              <w:pStyle w:val="null3"/>
            </w:pPr>
            <w:r>
              <w:rPr/>
              <w:t>支持数据双向传输</w:t>
            </w:r>
          </w:p>
        </w:tc>
      </w:tr>
      <w:tr>
        <w:tc>
          <w:tcPr>
            <w:tcW w:type="dxa" w:w="2076"/>
          </w:tcPr>
          <w:p/>
        </w:tc>
        <w:tc>
          <w:tcPr>
            <w:tcW w:type="dxa" w:w="415"/>
          </w:tcPr>
          <w:p>
            <w:pPr>
              <w:pStyle w:val="null3"/>
            </w:pPr>
            <w:r>
              <w:rPr/>
              <w:t>15</w:t>
            </w:r>
          </w:p>
        </w:tc>
        <w:tc>
          <w:tcPr>
            <w:tcW w:type="dxa" w:w="5814"/>
          </w:tcPr>
          <w:p>
            <w:pPr>
              <w:pStyle w:val="null3"/>
            </w:pPr>
            <w:r>
              <w:rPr/>
              <w:t>支持DMX远程连接更新程序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教学直播摄像头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不低于1080P，支持HDMI输出，支持TF录制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带时序功能的电源调节器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背面不少于8路16A插座</w:t>
            </w:r>
          </w:p>
        </w:tc>
      </w:tr>
      <w:tr>
        <w:tc>
          <w:tcPr>
            <w:tcW w:type="dxa" w:w="2076"/>
          </w:tcPr>
          <w:p/>
        </w:tc>
        <w:tc>
          <w:tcPr>
            <w:tcW w:type="dxa" w:w="415"/>
          </w:tcPr>
          <w:p>
            <w:pPr>
              <w:pStyle w:val="null3"/>
            </w:pPr>
            <w:r>
              <w:rPr/>
              <w:t>2</w:t>
            </w:r>
          </w:p>
        </w:tc>
        <w:tc>
          <w:tcPr>
            <w:tcW w:type="dxa" w:w="5814"/>
          </w:tcPr>
          <w:p>
            <w:pPr>
              <w:pStyle w:val="null3"/>
            </w:pPr>
            <w:r>
              <w:rPr/>
              <w:t>正面不少于1路10A插座</w:t>
            </w:r>
          </w:p>
        </w:tc>
      </w:tr>
      <w:tr>
        <w:tc>
          <w:tcPr>
            <w:tcW w:type="dxa" w:w="2076"/>
          </w:tcPr>
          <w:p/>
        </w:tc>
        <w:tc>
          <w:tcPr>
            <w:tcW w:type="dxa" w:w="415"/>
          </w:tcPr>
          <w:p>
            <w:pPr>
              <w:pStyle w:val="null3"/>
            </w:pPr>
            <w:r>
              <w:rPr/>
              <w:t>3</w:t>
            </w:r>
          </w:p>
        </w:tc>
        <w:tc>
          <w:tcPr>
            <w:tcW w:type="dxa" w:w="5814"/>
          </w:tcPr>
          <w:p>
            <w:pPr>
              <w:pStyle w:val="null3"/>
            </w:pPr>
            <w:r>
              <w:rPr/>
              <w:t>不少于1个RS232串口、不少于2个线控接口</w:t>
            </w:r>
          </w:p>
        </w:tc>
      </w:tr>
      <w:tr>
        <w:tc>
          <w:tcPr>
            <w:tcW w:type="dxa" w:w="2076"/>
          </w:tcPr>
          <w:p/>
        </w:tc>
        <w:tc>
          <w:tcPr>
            <w:tcW w:type="dxa" w:w="415"/>
          </w:tcPr>
          <w:p>
            <w:pPr>
              <w:pStyle w:val="null3"/>
            </w:pPr>
            <w:r>
              <w:rPr/>
              <w:t>4</w:t>
            </w:r>
          </w:p>
        </w:tc>
        <w:tc>
          <w:tcPr>
            <w:tcW w:type="dxa" w:w="5814"/>
          </w:tcPr>
          <w:p>
            <w:pPr>
              <w:pStyle w:val="null3"/>
            </w:pPr>
            <w:r>
              <w:rPr/>
              <w:t>AC100-240V 50Hz</w:t>
            </w:r>
          </w:p>
        </w:tc>
      </w:tr>
      <w:tr>
        <w:tc>
          <w:tcPr>
            <w:tcW w:type="dxa" w:w="2076"/>
          </w:tcPr>
          <w:p/>
        </w:tc>
        <w:tc>
          <w:tcPr>
            <w:tcW w:type="dxa" w:w="415"/>
          </w:tcPr>
          <w:p>
            <w:pPr>
              <w:pStyle w:val="null3"/>
            </w:pPr>
            <w:r>
              <w:rPr/>
              <w:t>5</w:t>
            </w:r>
          </w:p>
        </w:tc>
        <w:tc>
          <w:tcPr>
            <w:tcW w:type="dxa" w:w="5814"/>
          </w:tcPr>
          <w:p>
            <w:pPr>
              <w:pStyle w:val="null3"/>
            </w:pPr>
            <w:r>
              <w:rPr/>
              <w:t>时序设置时间：1s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灯光灯架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小型truss架，满足灯具安装，truss架规格不低于300mm×300mm×30mm</w:t>
            </w:r>
          </w:p>
        </w:tc>
      </w:tr>
      <w:tr>
        <w:tc>
          <w:tcPr>
            <w:tcW w:type="dxa" w:w="2076"/>
          </w:tcPr>
          <w:p/>
        </w:tc>
        <w:tc>
          <w:tcPr>
            <w:tcW w:type="dxa" w:w="415"/>
          </w:tcPr>
          <w:p>
            <w:pPr>
              <w:pStyle w:val="null3"/>
            </w:pPr>
            <w:r>
              <w:rPr/>
              <w:t>2</w:t>
            </w:r>
          </w:p>
        </w:tc>
        <w:tc>
          <w:tcPr>
            <w:tcW w:type="dxa" w:w="5814"/>
          </w:tcPr>
          <w:p>
            <w:pPr>
              <w:pStyle w:val="null3"/>
            </w:pPr>
            <w:r>
              <w:rPr/>
              <w:t>规格：5m±0.05m×4m±0.3m×3m±0.1m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数字调音台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不少于32路输入通道</w:t>
            </w:r>
          </w:p>
        </w:tc>
      </w:tr>
      <w:tr>
        <w:tc>
          <w:tcPr>
            <w:tcW w:type="dxa" w:w="2076"/>
          </w:tcPr>
          <w:p/>
        </w:tc>
        <w:tc>
          <w:tcPr>
            <w:tcW w:type="dxa" w:w="415"/>
          </w:tcPr>
          <w:p>
            <w:pPr>
              <w:pStyle w:val="null3"/>
            </w:pPr>
            <w:r>
              <w:rPr/>
              <w:t>2</w:t>
            </w:r>
          </w:p>
        </w:tc>
        <w:tc>
          <w:tcPr>
            <w:tcW w:type="dxa" w:w="5814"/>
          </w:tcPr>
          <w:p>
            <w:pPr>
              <w:pStyle w:val="null3"/>
            </w:pPr>
            <w:r>
              <w:rPr/>
              <w:t>不少于16个输出</w:t>
            </w:r>
          </w:p>
        </w:tc>
      </w:tr>
      <w:tr>
        <w:tc>
          <w:tcPr>
            <w:tcW w:type="dxa" w:w="2076"/>
          </w:tcPr>
          <w:p/>
        </w:tc>
        <w:tc>
          <w:tcPr>
            <w:tcW w:type="dxa" w:w="415"/>
          </w:tcPr>
          <w:p>
            <w:pPr>
              <w:pStyle w:val="null3"/>
            </w:pPr>
            <w:r>
              <w:rPr/>
              <w:t>3</w:t>
            </w:r>
          </w:p>
        </w:tc>
        <w:tc>
          <w:tcPr>
            <w:tcW w:type="dxa" w:w="5814"/>
          </w:tcPr>
          <w:p>
            <w:pPr>
              <w:pStyle w:val="null3"/>
            </w:pPr>
            <w:r>
              <w:rPr/>
              <w:t>不少于6个编组，LCR主输出。</w:t>
            </w:r>
          </w:p>
        </w:tc>
      </w:tr>
      <w:tr>
        <w:tc>
          <w:tcPr>
            <w:tcW w:type="dxa" w:w="2076"/>
          </w:tcPr>
          <w:p/>
        </w:tc>
        <w:tc>
          <w:tcPr>
            <w:tcW w:type="dxa" w:w="415"/>
          </w:tcPr>
          <w:p>
            <w:pPr>
              <w:pStyle w:val="null3"/>
            </w:pPr>
            <w:r>
              <w:rPr/>
              <w:t>4</w:t>
            </w:r>
          </w:p>
        </w:tc>
        <w:tc>
          <w:tcPr>
            <w:tcW w:type="dxa" w:w="5814"/>
          </w:tcPr>
          <w:p>
            <w:pPr>
              <w:pStyle w:val="null3"/>
            </w:pPr>
            <w:r>
              <w:rPr/>
              <w:t>不低于40bit浮点信号处理，96kHz的采样率，192kHz的数模/模数转换</w:t>
            </w:r>
          </w:p>
        </w:tc>
      </w:tr>
      <w:tr>
        <w:tc>
          <w:tcPr>
            <w:tcW w:type="dxa" w:w="2076"/>
          </w:tcPr>
          <w:p/>
        </w:tc>
        <w:tc>
          <w:tcPr>
            <w:tcW w:type="dxa" w:w="415"/>
          </w:tcPr>
          <w:p>
            <w:pPr>
              <w:pStyle w:val="null3"/>
            </w:pPr>
            <w:r>
              <w:rPr/>
              <w:t>5</w:t>
            </w:r>
          </w:p>
        </w:tc>
        <w:tc>
          <w:tcPr>
            <w:tcW w:type="dxa" w:w="5814"/>
          </w:tcPr>
          <w:p>
            <w:pPr>
              <w:pStyle w:val="null3"/>
            </w:pPr>
            <w:r>
              <w:rPr/>
              <w:t>特性： 支持最大允许传输96个输入和96个输出</w:t>
            </w:r>
          </w:p>
        </w:tc>
      </w:tr>
      <w:tr>
        <w:tc>
          <w:tcPr>
            <w:tcW w:type="dxa" w:w="2076"/>
          </w:tcPr>
          <w:p/>
        </w:tc>
        <w:tc>
          <w:tcPr>
            <w:tcW w:type="dxa" w:w="415"/>
          </w:tcPr>
          <w:p>
            <w:pPr>
              <w:pStyle w:val="null3"/>
            </w:pPr>
            <w:r>
              <w:rPr/>
              <w:t>6</w:t>
            </w:r>
          </w:p>
        </w:tc>
        <w:tc>
          <w:tcPr>
            <w:tcW w:type="dxa" w:w="5814"/>
          </w:tcPr>
          <w:p>
            <w:pPr>
              <w:pStyle w:val="null3"/>
            </w:pPr>
            <w:r>
              <w:rPr/>
              <w:t>不少于8个DCA编组</w:t>
            </w:r>
          </w:p>
        </w:tc>
      </w:tr>
      <w:tr>
        <w:tc>
          <w:tcPr>
            <w:tcW w:type="dxa" w:w="2076"/>
          </w:tcPr>
          <w:p/>
        </w:tc>
        <w:tc>
          <w:tcPr>
            <w:tcW w:type="dxa" w:w="415"/>
          </w:tcPr>
          <w:p>
            <w:pPr>
              <w:pStyle w:val="null3"/>
            </w:pPr>
            <w:r>
              <w:rPr/>
              <w:t>7</w:t>
            </w:r>
          </w:p>
        </w:tc>
        <w:tc>
          <w:tcPr>
            <w:tcW w:type="dxa" w:w="5814"/>
          </w:tcPr>
          <w:p>
            <w:pPr>
              <w:pStyle w:val="null3"/>
            </w:pPr>
            <w:r>
              <w:rPr/>
              <w:t>不少于6个哑音编组</w:t>
            </w:r>
          </w:p>
        </w:tc>
      </w:tr>
      <w:tr>
        <w:tc>
          <w:tcPr>
            <w:tcW w:type="dxa" w:w="2076"/>
          </w:tcPr>
          <w:p/>
        </w:tc>
        <w:tc>
          <w:tcPr>
            <w:tcW w:type="dxa" w:w="415"/>
          </w:tcPr>
          <w:p>
            <w:pPr>
              <w:pStyle w:val="null3"/>
            </w:pPr>
            <w:r>
              <w:rPr/>
              <w:t>8</w:t>
            </w:r>
          </w:p>
        </w:tc>
        <w:tc>
          <w:tcPr>
            <w:tcW w:type="dxa" w:w="5814"/>
          </w:tcPr>
          <w:p>
            <w:pPr>
              <w:pStyle w:val="null3"/>
            </w:pPr>
            <w:r>
              <w:rPr/>
              <w:t>不少于8个立体声效果处理器</w:t>
            </w:r>
          </w:p>
        </w:tc>
      </w:tr>
      <w:tr>
        <w:tc>
          <w:tcPr>
            <w:tcW w:type="dxa" w:w="2076"/>
          </w:tcPr>
          <w:p/>
        </w:tc>
        <w:tc>
          <w:tcPr>
            <w:tcW w:type="dxa" w:w="415"/>
          </w:tcPr>
          <w:p>
            <w:pPr>
              <w:pStyle w:val="null3"/>
            </w:pPr>
            <w:r>
              <w:rPr/>
              <w:t>9</w:t>
            </w:r>
          </w:p>
        </w:tc>
        <w:tc>
          <w:tcPr>
            <w:tcW w:type="dxa" w:w="5814"/>
          </w:tcPr>
          <w:p>
            <w:pPr>
              <w:pStyle w:val="null3"/>
            </w:pPr>
            <w:r>
              <w:rPr/>
              <w:t>不少于25个100mm电动推子</w:t>
            </w:r>
          </w:p>
        </w:tc>
      </w:tr>
      <w:tr>
        <w:tc>
          <w:tcPr>
            <w:tcW w:type="dxa" w:w="2076"/>
          </w:tcPr>
          <w:p/>
        </w:tc>
        <w:tc>
          <w:tcPr>
            <w:tcW w:type="dxa" w:w="415"/>
          </w:tcPr>
          <w:p>
            <w:pPr>
              <w:pStyle w:val="null3"/>
            </w:pPr>
            <w:r>
              <w:rPr/>
              <w:t>10</w:t>
            </w:r>
          </w:p>
        </w:tc>
        <w:tc>
          <w:tcPr>
            <w:tcW w:type="dxa" w:w="5814"/>
          </w:tcPr>
          <w:p>
            <w:pPr>
              <w:pStyle w:val="null3"/>
            </w:pPr>
            <w:r>
              <w:rPr/>
              <w:t>不低于7寸TFT彩色显示屏</w:t>
            </w:r>
          </w:p>
        </w:tc>
      </w:tr>
      <w:tr>
        <w:tc>
          <w:tcPr>
            <w:tcW w:type="dxa" w:w="2076"/>
          </w:tcPr>
          <w:p/>
        </w:tc>
        <w:tc>
          <w:tcPr>
            <w:tcW w:type="dxa" w:w="415"/>
          </w:tcPr>
          <w:p>
            <w:pPr>
              <w:pStyle w:val="null3"/>
            </w:pPr>
            <w:r>
              <w:rPr/>
              <w:t>11</w:t>
            </w:r>
          </w:p>
        </w:tc>
        <w:tc>
          <w:tcPr>
            <w:tcW w:type="dxa" w:w="5814"/>
          </w:tcPr>
          <w:p>
            <w:pPr>
              <w:pStyle w:val="null3"/>
            </w:pPr>
            <w:r>
              <w:rPr/>
              <w:t>通过USB 2.0可支持32x32通道的数字音频传输</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有线动圈话筒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传感器类型: 动圈</w:t>
            </w:r>
          </w:p>
        </w:tc>
      </w:tr>
      <w:tr>
        <w:tc>
          <w:tcPr>
            <w:tcW w:type="dxa" w:w="2076"/>
          </w:tcPr>
          <w:p/>
        </w:tc>
        <w:tc>
          <w:tcPr>
            <w:tcW w:type="dxa" w:w="415"/>
          </w:tcPr>
          <w:p>
            <w:pPr>
              <w:pStyle w:val="null3"/>
            </w:pPr>
            <w:r>
              <w:rPr/>
              <w:t>2</w:t>
            </w:r>
          </w:p>
        </w:tc>
        <w:tc>
          <w:tcPr>
            <w:tcW w:type="dxa" w:w="5814"/>
          </w:tcPr>
          <w:p>
            <w:pPr>
              <w:pStyle w:val="null3"/>
            </w:pPr>
            <w:r>
              <w:rPr/>
              <w:t>拾音模式: 心形</w:t>
            </w:r>
          </w:p>
        </w:tc>
      </w:tr>
      <w:tr>
        <w:tc>
          <w:tcPr>
            <w:tcW w:type="dxa" w:w="2076"/>
          </w:tcPr>
          <w:p/>
        </w:tc>
        <w:tc>
          <w:tcPr>
            <w:tcW w:type="dxa" w:w="415"/>
          </w:tcPr>
          <w:p>
            <w:pPr>
              <w:pStyle w:val="null3"/>
            </w:pPr>
            <w:r>
              <w:rPr/>
              <w:t>3</w:t>
            </w:r>
          </w:p>
        </w:tc>
        <w:tc>
          <w:tcPr>
            <w:tcW w:type="dxa" w:w="5814"/>
          </w:tcPr>
          <w:p>
            <w:pPr>
              <w:pStyle w:val="null3"/>
            </w:pPr>
            <w:r>
              <w:rPr/>
              <w:t>频率响应自: 50 hz 频率响应至: 15 khz</w:t>
            </w:r>
          </w:p>
        </w:tc>
      </w:tr>
      <w:tr>
        <w:tc>
          <w:tcPr>
            <w:tcW w:type="dxa" w:w="2076"/>
          </w:tcPr>
          <w:p/>
        </w:tc>
        <w:tc>
          <w:tcPr>
            <w:tcW w:type="dxa" w:w="415"/>
          </w:tcPr>
          <w:p>
            <w:pPr>
              <w:pStyle w:val="null3"/>
            </w:pPr>
            <w:r>
              <w:rPr/>
              <w:t>4</w:t>
            </w:r>
          </w:p>
        </w:tc>
        <w:tc>
          <w:tcPr>
            <w:tcW w:type="dxa" w:w="5814"/>
          </w:tcPr>
          <w:p>
            <w:pPr>
              <w:pStyle w:val="null3"/>
            </w:pPr>
            <w:r>
              <w:rPr/>
              <w:t>灵敏度 (dbv/pa): 不劣于-58 dbv/pa</w:t>
            </w:r>
          </w:p>
        </w:tc>
      </w:tr>
      <w:tr>
        <w:tc>
          <w:tcPr>
            <w:tcW w:type="dxa" w:w="2076"/>
          </w:tcPr>
          <w:p/>
        </w:tc>
        <w:tc>
          <w:tcPr>
            <w:tcW w:type="dxa" w:w="415"/>
          </w:tcPr>
          <w:p>
            <w:pPr>
              <w:pStyle w:val="null3"/>
            </w:pPr>
            <w:r>
              <w:rPr/>
              <w:t>5</w:t>
            </w:r>
          </w:p>
        </w:tc>
        <w:tc>
          <w:tcPr>
            <w:tcW w:type="dxa" w:w="5814"/>
          </w:tcPr>
          <w:p>
            <w:pPr>
              <w:pStyle w:val="null3"/>
            </w:pPr>
            <w:r>
              <w:rPr/>
              <w:t>灵敏度 (mv/pa): 不劣于1,33 mv/pa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天线分配器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1U标准机柜设计结构；</w:t>
            </w:r>
          </w:p>
        </w:tc>
      </w:tr>
      <w:tr>
        <w:tc>
          <w:tcPr>
            <w:tcW w:type="dxa" w:w="2076"/>
          </w:tcPr>
          <w:p/>
        </w:tc>
        <w:tc>
          <w:tcPr>
            <w:tcW w:type="dxa" w:w="415"/>
          </w:tcPr>
          <w:p>
            <w:pPr>
              <w:pStyle w:val="null3"/>
            </w:pPr>
            <w:r>
              <w:rPr/>
              <w:t>2</w:t>
            </w:r>
          </w:p>
        </w:tc>
        <w:tc>
          <w:tcPr>
            <w:tcW w:type="dxa" w:w="5814"/>
          </w:tcPr>
          <w:p>
            <w:pPr>
              <w:pStyle w:val="null3"/>
            </w:pPr>
            <w:r>
              <w:rPr/>
              <w:t>宽频带设计，方便使用；</w:t>
            </w:r>
          </w:p>
        </w:tc>
      </w:tr>
      <w:tr>
        <w:tc>
          <w:tcPr>
            <w:tcW w:type="dxa" w:w="2076"/>
          </w:tcPr>
          <w:p/>
        </w:tc>
        <w:tc>
          <w:tcPr>
            <w:tcW w:type="dxa" w:w="415"/>
          </w:tcPr>
          <w:p>
            <w:pPr>
              <w:pStyle w:val="null3"/>
            </w:pPr>
            <w:r>
              <w:rPr/>
              <w:t>3</w:t>
            </w:r>
          </w:p>
        </w:tc>
        <w:tc>
          <w:tcPr>
            <w:tcW w:type="dxa" w:w="5814"/>
          </w:tcPr>
          <w:p>
            <w:pPr>
              <w:pStyle w:val="null3"/>
            </w:pPr>
            <w:r>
              <w:rPr/>
              <w:t>天线输入BNC座有供应信号强波器的电源输出，可直接连接天线强波器；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电源系统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不少于12路直通箱</w:t>
            </w:r>
          </w:p>
        </w:tc>
      </w:tr>
      <w:tr>
        <w:tc>
          <w:tcPr>
            <w:tcW w:type="dxa" w:w="2076"/>
          </w:tcPr>
          <w:p/>
        </w:tc>
        <w:tc>
          <w:tcPr>
            <w:tcW w:type="dxa" w:w="415"/>
          </w:tcPr>
          <w:p>
            <w:pPr>
              <w:pStyle w:val="null3"/>
            </w:pPr>
            <w:r>
              <w:rPr/>
              <w:t>2</w:t>
            </w:r>
          </w:p>
        </w:tc>
        <w:tc>
          <w:tcPr>
            <w:tcW w:type="dxa" w:w="5814"/>
          </w:tcPr>
          <w:p>
            <w:pPr>
              <w:pStyle w:val="null3"/>
            </w:pPr>
            <w:r>
              <w:rPr/>
              <w:t>每个回路最大输出功率不低于4kW，电流不低于40A</w:t>
            </w:r>
          </w:p>
        </w:tc>
      </w:tr>
      <w:tr>
        <w:tc>
          <w:tcPr>
            <w:tcW w:type="dxa" w:w="2076"/>
          </w:tcPr>
          <w:p/>
        </w:tc>
        <w:tc>
          <w:tcPr>
            <w:tcW w:type="dxa" w:w="415"/>
          </w:tcPr>
          <w:p>
            <w:pPr>
              <w:pStyle w:val="null3"/>
            </w:pPr>
            <w:r>
              <w:rPr/>
              <w:t>3</w:t>
            </w:r>
          </w:p>
        </w:tc>
        <w:tc>
          <w:tcPr>
            <w:tcW w:type="dxa" w:w="5814"/>
          </w:tcPr>
          <w:p>
            <w:pPr>
              <w:pStyle w:val="null3"/>
            </w:pPr>
            <w:r>
              <w:rPr/>
              <w:t>输入电压：AC380V三相五线</w:t>
            </w:r>
          </w:p>
        </w:tc>
      </w:tr>
      <w:tr>
        <w:tc>
          <w:tcPr>
            <w:tcW w:type="dxa" w:w="2076"/>
          </w:tcPr>
          <w:p/>
        </w:tc>
        <w:tc>
          <w:tcPr>
            <w:tcW w:type="dxa" w:w="415"/>
          </w:tcPr>
          <w:p>
            <w:pPr>
              <w:pStyle w:val="null3"/>
            </w:pPr>
            <w:r>
              <w:rPr/>
              <w:t>4</w:t>
            </w:r>
          </w:p>
        </w:tc>
        <w:tc>
          <w:tcPr>
            <w:tcW w:type="dxa" w:w="5814"/>
          </w:tcPr>
          <w:p>
            <w:pPr>
              <w:pStyle w:val="null3"/>
            </w:pPr>
            <w:r>
              <w:rPr/>
              <w:t>支持国际标准DMX512信号输入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超低频扬声器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音箱类型：内置两分频全频音箱</w:t>
            </w:r>
          </w:p>
        </w:tc>
      </w:tr>
      <w:tr>
        <w:tc>
          <w:tcPr>
            <w:tcW w:type="dxa" w:w="2076"/>
          </w:tcPr>
          <w:p/>
        </w:tc>
        <w:tc>
          <w:tcPr>
            <w:tcW w:type="dxa" w:w="415"/>
          </w:tcPr>
          <w:p>
            <w:pPr>
              <w:pStyle w:val="null3"/>
            </w:pPr>
            <w:r>
              <w:rPr/>
              <w:t>2</w:t>
            </w:r>
          </w:p>
        </w:tc>
        <w:tc>
          <w:tcPr>
            <w:tcW w:type="dxa" w:w="5814"/>
          </w:tcPr>
          <w:p>
            <w:pPr>
              <w:pStyle w:val="null3"/>
            </w:pPr>
            <w:r>
              <w:rPr/>
              <w:t>频响范围：下限不高于30Hz，上限不低于200Hz</w:t>
            </w:r>
          </w:p>
        </w:tc>
      </w:tr>
      <w:tr>
        <w:tc>
          <w:tcPr>
            <w:tcW w:type="dxa" w:w="2076"/>
          </w:tcPr>
          <w:p/>
        </w:tc>
        <w:tc>
          <w:tcPr>
            <w:tcW w:type="dxa" w:w="415"/>
          </w:tcPr>
          <w:p>
            <w:pPr>
              <w:pStyle w:val="null3"/>
            </w:pPr>
            <w:r>
              <w:rPr/>
              <w:t>3</w:t>
            </w:r>
          </w:p>
        </w:tc>
        <w:tc>
          <w:tcPr>
            <w:tcW w:type="dxa" w:w="5814"/>
          </w:tcPr>
          <w:p>
            <w:pPr>
              <w:pStyle w:val="null3"/>
            </w:pPr>
            <w:r>
              <w:rPr/>
              <w:t>最大声压级:不低于132dB</w:t>
            </w:r>
          </w:p>
        </w:tc>
      </w:tr>
      <w:tr>
        <w:tc>
          <w:tcPr>
            <w:tcW w:type="dxa" w:w="2076"/>
          </w:tcPr>
          <w:p/>
        </w:tc>
        <w:tc>
          <w:tcPr>
            <w:tcW w:type="dxa" w:w="415"/>
          </w:tcPr>
          <w:p>
            <w:pPr>
              <w:pStyle w:val="null3"/>
            </w:pPr>
            <w:r>
              <w:rPr/>
              <w:t>4</w:t>
            </w:r>
          </w:p>
        </w:tc>
        <w:tc>
          <w:tcPr>
            <w:tcW w:type="dxa" w:w="5814"/>
          </w:tcPr>
          <w:p>
            <w:pPr>
              <w:pStyle w:val="null3"/>
            </w:pPr>
            <w:r>
              <w:rPr/>
              <w:t>单元组成: 低音：不小于1×18寸驱动器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灯光控制器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自动生成动态灯光效果，增强活动体验</w:t>
            </w:r>
          </w:p>
        </w:tc>
      </w:tr>
      <w:tr>
        <w:tc>
          <w:tcPr>
            <w:tcW w:type="dxa" w:w="2076"/>
          </w:tcPr>
          <w:p/>
        </w:tc>
        <w:tc>
          <w:tcPr>
            <w:tcW w:type="dxa" w:w="415"/>
          </w:tcPr>
          <w:p>
            <w:pPr>
              <w:pStyle w:val="null3"/>
            </w:pPr>
            <w:r>
              <w:rPr/>
              <w:t>2</w:t>
            </w:r>
          </w:p>
        </w:tc>
        <w:tc>
          <w:tcPr>
            <w:tcW w:type="dxa" w:w="5814"/>
          </w:tcPr>
          <w:p>
            <w:pPr>
              <w:pStyle w:val="null3"/>
            </w:pPr>
            <w:r>
              <w:rPr/>
              <w:t>根据输入的音视频信号，输出同步的DMX控制信号</w:t>
            </w:r>
          </w:p>
        </w:tc>
      </w:tr>
      <w:tr>
        <w:tc>
          <w:tcPr>
            <w:tcW w:type="dxa" w:w="2076"/>
          </w:tcPr>
          <w:p/>
        </w:tc>
        <w:tc>
          <w:tcPr>
            <w:tcW w:type="dxa" w:w="415"/>
          </w:tcPr>
          <w:p>
            <w:pPr>
              <w:pStyle w:val="null3"/>
            </w:pPr>
            <w:r>
              <w:rPr/>
              <w:t>3</w:t>
            </w:r>
          </w:p>
        </w:tc>
        <w:tc>
          <w:tcPr>
            <w:tcW w:type="dxa" w:w="5814"/>
          </w:tcPr>
          <w:p>
            <w:pPr>
              <w:pStyle w:val="null3"/>
            </w:pPr>
            <w:r>
              <w:rPr/>
              <w:t>实时分析HDMI输入的将音视频，并可通过HDMIthru环出非压缩信号</w:t>
            </w:r>
          </w:p>
        </w:tc>
      </w:tr>
      <w:tr>
        <w:tc>
          <w:tcPr>
            <w:tcW w:type="dxa" w:w="2076"/>
          </w:tcPr>
          <w:p/>
        </w:tc>
        <w:tc>
          <w:tcPr>
            <w:tcW w:type="dxa" w:w="415"/>
          </w:tcPr>
          <w:p>
            <w:pPr>
              <w:pStyle w:val="null3"/>
            </w:pPr>
            <w:r>
              <w:rPr/>
              <w:t>4</w:t>
            </w:r>
          </w:p>
        </w:tc>
        <w:tc>
          <w:tcPr>
            <w:tcW w:type="dxa" w:w="5814"/>
          </w:tcPr>
          <w:p>
            <w:pPr>
              <w:pStyle w:val="null3"/>
            </w:pPr>
            <w:r>
              <w:rPr/>
              <w:t>支持模拟立体声音频</w:t>
            </w:r>
          </w:p>
        </w:tc>
      </w:tr>
      <w:tr>
        <w:tc>
          <w:tcPr>
            <w:tcW w:type="dxa" w:w="2076"/>
          </w:tcPr>
          <w:p/>
        </w:tc>
        <w:tc>
          <w:tcPr>
            <w:tcW w:type="dxa" w:w="415"/>
          </w:tcPr>
          <w:p>
            <w:pPr>
              <w:pStyle w:val="null3"/>
            </w:pPr>
            <w:r>
              <w:rPr/>
              <w:t>5</w:t>
            </w:r>
          </w:p>
        </w:tc>
        <w:tc>
          <w:tcPr>
            <w:tcW w:type="dxa" w:w="5814"/>
          </w:tcPr>
          <w:p>
            <w:pPr>
              <w:pStyle w:val="null3"/>
            </w:pPr>
            <w:r>
              <w:rPr/>
              <w:t>通过MIDI和USB MIDI实现外部MIDI控制</w:t>
            </w:r>
          </w:p>
        </w:tc>
      </w:tr>
      <w:tr>
        <w:tc>
          <w:tcPr>
            <w:tcW w:type="dxa" w:w="2076"/>
          </w:tcPr>
          <w:p/>
        </w:tc>
        <w:tc>
          <w:tcPr>
            <w:tcW w:type="dxa" w:w="415"/>
          </w:tcPr>
          <w:p>
            <w:pPr>
              <w:pStyle w:val="null3"/>
            </w:pPr>
            <w:r>
              <w:rPr/>
              <w:t>6</w:t>
            </w:r>
          </w:p>
        </w:tc>
        <w:tc>
          <w:tcPr>
            <w:tcW w:type="dxa" w:w="5814"/>
          </w:tcPr>
          <w:p>
            <w:pPr>
              <w:pStyle w:val="null3"/>
            </w:pPr>
            <w:r>
              <w:rPr/>
              <w:t>提供包括但不限于macOS和Windows端配套的DMX设置软件</w:t>
            </w:r>
          </w:p>
        </w:tc>
      </w:tr>
      <w:tr>
        <w:tc>
          <w:tcPr>
            <w:tcW w:type="dxa" w:w="2076"/>
          </w:tcPr>
          <w:p/>
        </w:tc>
        <w:tc>
          <w:tcPr>
            <w:tcW w:type="dxa" w:w="415"/>
          </w:tcPr>
          <w:p>
            <w:pPr>
              <w:pStyle w:val="null3"/>
            </w:pPr>
            <w:r>
              <w:rPr/>
              <w:t>7</w:t>
            </w:r>
          </w:p>
        </w:tc>
        <w:tc>
          <w:tcPr>
            <w:tcW w:type="dxa" w:w="5814"/>
          </w:tcPr>
          <w:p>
            <w:pPr>
              <w:pStyle w:val="null3"/>
            </w:pPr>
            <w:r>
              <w:rPr/>
              <w:t>侧面的拨码开关可选择不同DMX灯光控制布局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视频切换台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输入接口：不少于HDMIA型x3，支持HDCP，支持多格式</w:t>
            </w:r>
          </w:p>
        </w:tc>
      </w:tr>
      <w:tr>
        <w:tc>
          <w:tcPr>
            <w:tcW w:type="dxa" w:w="2076"/>
          </w:tcPr>
          <w:p/>
        </w:tc>
        <w:tc>
          <w:tcPr>
            <w:tcW w:type="dxa" w:w="415"/>
          </w:tcPr>
          <w:p>
            <w:pPr>
              <w:pStyle w:val="null3"/>
            </w:pPr>
            <w:r>
              <w:rPr/>
              <w:t>2</w:t>
            </w:r>
          </w:p>
        </w:tc>
        <w:tc>
          <w:tcPr>
            <w:tcW w:type="dxa" w:w="5814"/>
          </w:tcPr>
          <w:p>
            <w:pPr>
              <w:pStyle w:val="null3"/>
            </w:pPr>
            <w:r>
              <w:rPr/>
              <w:t>输出接口：主输出接口: HDMI A型，支持HDCP</w:t>
            </w:r>
          </w:p>
        </w:tc>
      </w:tr>
      <w:tr>
        <w:tc>
          <w:tcPr>
            <w:tcW w:type="dxa" w:w="2076"/>
          </w:tcPr>
          <w:p/>
        </w:tc>
        <w:tc>
          <w:tcPr>
            <w:tcW w:type="dxa" w:w="415"/>
          </w:tcPr>
          <w:p>
            <w:pPr>
              <w:pStyle w:val="null3"/>
            </w:pPr>
            <w:r>
              <w:rPr/>
              <w:t>3</w:t>
            </w:r>
          </w:p>
        </w:tc>
        <w:tc>
          <w:tcPr>
            <w:tcW w:type="dxa" w:w="5814"/>
          </w:tcPr>
          <w:p>
            <w:pPr>
              <w:pStyle w:val="null3"/>
            </w:pPr>
            <w:r>
              <w:rPr/>
              <w:t>监视输出接口: HDMI A型，支持HDCP</w:t>
            </w:r>
          </w:p>
        </w:tc>
      </w:tr>
      <w:tr>
        <w:tc>
          <w:tcPr>
            <w:tcW w:type="dxa" w:w="2076"/>
          </w:tcPr>
          <w:p/>
        </w:tc>
        <w:tc>
          <w:tcPr>
            <w:tcW w:type="dxa" w:w="415"/>
          </w:tcPr>
          <w:p>
            <w:pPr>
              <w:pStyle w:val="null3"/>
            </w:pPr>
            <w:r>
              <w:rPr/>
              <w:t>4</w:t>
            </w:r>
          </w:p>
        </w:tc>
        <w:tc>
          <w:tcPr>
            <w:tcW w:type="dxa" w:w="5814"/>
          </w:tcPr>
          <w:p>
            <w:pPr>
              <w:pStyle w:val="null3"/>
            </w:pPr>
            <w:r>
              <w:rPr/>
              <w:t>直通输出接口: HDMI A型，支持HDCP</w:t>
            </w:r>
          </w:p>
        </w:tc>
      </w:tr>
      <w:tr>
        <w:tc>
          <w:tcPr>
            <w:tcW w:type="dxa" w:w="2076"/>
          </w:tcPr>
          <w:p/>
        </w:tc>
        <w:tc>
          <w:tcPr>
            <w:tcW w:type="dxa" w:w="415"/>
          </w:tcPr>
          <w:p>
            <w:pPr>
              <w:pStyle w:val="null3"/>
            </w:pPr>
            <w:r>
              <w:rPr/>
              <w:t>5</w:t>
            </w:r>
          </w:p>
        </w:tc>
        <w:tc>
          <w:tcPr>
            <w:tcW w:type="dxa" w:w="5814"/>
          </w:tcPr>
          <w:p>
            <w:pPr>
              <w:pStyle w:val="null3"/>
            </w:pPr>
            <w:r>
              <w:rPr/>
              <w:t>USB音视频流接口: USB B型</w:t>
            </w:r>
          </w:p>
        </w:tc>
      </w:tr>
      <w:tr>
        <w:tc>
          <w:tcPr>
            <w:tcW w:type="dxa" w:w="2076"/>
          </w:tcPr>
          <w:p/>
        </w:tc>
        <w:tc>
          <w:tcPr>
            <w:tcW w:type="dxa" w:w="415"/>
          </w:tcPr>
          <w:p>
            <w:pPr>
              <w:pStyle w:val="null3"/>
            </w:pPr>
            <w:r>
              <w:rPr/>
              <w:t>6</w:t>
            </w:r>
          </w:p>
        </w:tc>
        <w:tc>
          <w:tcPr>
            <w:tcW w:type="dxa" w:w="5814"/>
          </w:tcPr>
          <w:p>
            <w:pPr>
              <w:pStyle w:val="null3"/>
            </w:pPr>
            <w:r>
              <w:rPr/>
              <w:t>视频效果（包括但不限于）： 场景:画中画、分屏、 过渡:淡出黑场、淡出白场、 键抠像:亮度键、 其他:静态图像回放，淡出(音频、视频:白色或黑色)，测试图像输出。</w:t>
            </w:r>
          </w:p>
        </w:tc>
      </w:tr>
      <w:tr>
        <w:tc>
          <w:tcPr>
            <w:tcW w:type="dxa" w:w="2076"/>
          </w:tcPr>
          <w:p/>
        </w:tc>
        <w:tc>
          <w:tcPr>
            <w:tcW w:type="dxa" w:w="415"/>
          </w:tcPr>
          <w:p>
            <w:pPr>
              <w:pStyle w:val="null3"/>
            </w:pPr>
            <w:r>
              <w:rPr/>
              <w:t>7</w:t>
            </w:r>
          </w:p>
        </w:tc>
        <w:tc>
          <w:tcPr>
            <w:tcW w:type="dxa" w:w="5814"/>
          </w:tcPr>
          <w:p>
            <w:pPr>
              <w:pStyle w:val="null3"/>
            </w:pPr>
            <w:r>
              <w:rPr/>
              <w:t>音频处理：采样率: 24 bit/48 kHz</w:t>
            </w:r>
          </w:p>
        </w:tc>
      </w:tr>
      <w:tr>
        <w:tc>
          <w:tcPr>
            <w:tcW w:type="dxa" w:w="2076"/>
          </w:tcPr>
          <w:p/>
        </w:tc>
        <w:tc>
          <w:tcPr>
            <w:tcW w:type="dxa" w:w="415"/>
          </w:tcPr>
          <w:p>
            <w:pPr>
              <w:pStyle w:val="null3"/>
            </w:pPr>
            <w:r>
              <w:rPr/>
              <w:t>8</w:t>
            </w:r>
          </w:p>
        </w:tc>
        <w:tc>
          <w:tcPr>
            <w:tcW w:type="dxa" w:w="5814"/>
          </w:tcPr>
          <w:p>
            <w:pPr>
              <w:pStyle w:val="null3"/>
            </w:pPr>
            <w:r>
              <w:rPr/>
              <w:t>音频格式：视频输入1-3:线性PCM，24 bit/48 kHz，立体声</w:t>
            </w:r>
          </w:p>
        </w:tc>
      </w:tr>
      <w:tr>
        <w:tc>
          <w:tcPr>
            <w:tcW w:type="dxa" w:w="2076"/>
          </w:tcPr>
          <w:p/>
        </w:tc>
        <w:tc>
          <w:tcPr>
            <w:tcW w:type="dxa" w:w="415"/>
          </w:tcPr>
          <w:p>
            <w:pPr>
              <w:pStyle w:val="null3"/>
            </w:pPr>
            <w:r>
              <w:rPr/>
              <w:t>9</w:t>
            </w:r>
          </w:p>
        </w:tc>
        <w:tc>
          <w:tcPr>
            <w:tcW w:type="dxa" w:w="5814"/>
          </w:tcPr>
          <w:p>
            <w:pPr>
              <w:pStyle w:val="null3"/>
            </w:pPr>
            <w:r>
              <w:rPr/>
              <w:t>USB流输出：线性PCM, 16 bit/48 kHz，立体声</w:t>
            </w:r>
          </w:p>
        </w:tc>
      </w:tr>
      <w:tr>
        <w:tc>
          <w:tcPr>
            <w:tcW w:type="dxa" w:w="2076"/>
          </w:tcPr>
          <w:p/>
        </w:tc>
        <w:tc>
          <w:tcPr>
            <w:tcW w:type="dxa" w:w="415"/>
          </w:tcPr>
          <w:p>
            <w:pPr>
              <w:pStyle w:val="null3"/>
            </w:pPr>
            <w:r>
              <w:rPr/>
              <w:t>10</w:t>
            </w:r>
          </w:p>
        </w:tc>
        <w:tc>
          <w:tcPr>
            <w:tcW w:type="dxa" w:w="5814"/>
          </w:tcPr>
          <w:p>
            <w:pPr>
              <w:pStyle w:val="null3"/>
            </w:pPr>
            <w:r>
              <w:rPr/>
              <w:t>话筒输入1-2：复合型接口(XLR, 1/4英寸TRS型)，幻象供电(直流48V, 10 mA峰值)</w:t>
            </w:r>
          </w:p>
        </w:tc>
      </w:tr>
      <w:tr>
        <w:tc>
          <w:tcPr>
            <w:tcW w:type="dxa" w:w="2076"/>
          </w:tcPr>
          <w:p/>
        </w:tc>
        <w:tc>
          <w:tcPr>
            <w:tcW w:type="dxa" w:w="415"/>
          </w:tcPr>
          <w:p>
            <w:pPr>
              <w:pStyle w:val="null3"/>
            </w:pPr>
            <w:r>
              <w:rPr/>
              <w:t>11</w:t>
            </w:r>
          </w:p>
        </w:tc>
        <w:tc>
          <w:tcPr>
            <w:tcW w:type="dxa" w:w="5814"/>
          </w:tcPr>
          <w:p>
            <w:pPr>
              <w:pStyle w:val="null3"/>
            </w:pPr>
            <w:r>
              <w:rPr/>
              <w:t>线路输入：RCA型</w:t>
            </w:r>
          </w:p>
        </w:tc>
      </w:tr>
      <w:tr>
        <w:tc>
          <w:tcPr>
            <w:tcW w:type="dxa" w:w="2076"/>
          </w:tcPr>
          <w:p/>
        </w:tc>
        <w:tc>
          <w:tcPr>
            <w:tcW w:type="dxa" w:w="415"/>
          </w:tcPr>
          <w:p>
            <w:pPr>
              <w:pStyle w:val="null3"/>
            </w:pPr>
            <w:r>
              <w:rPr/>
              <w:t>12</w:t>
            </w:r>
          </w:p>
        </w:tc>
        <w:tc>
          <w:tcPr>
            <w:tcW w:type="dxa" w:w="5814"/>
          </w:tcPr>
          <w:p>
            <w:pPr>
              <w:pStyle w:val="null3"/>
            </w:pPr>
            <w:r>
              <w:rPr/>
              <w:t>USB流输出：USB B型</w:t>
            </w:r>
          </w:p>
        </w:tc>
      </w:tr>
      <w:tr>
        <w:tc>
          <w:tcPr>
            <w:tcW w:type="dxa" w:w="2076"/>
          </w:tcPr>
          <w:p/>
        </w:tc>
        <w:tc>
          <w:tcPr>
            <w:tcW w:type="dxa" w:w="415"/>
          </w:tcPr>
          <w:p>
            <w:pPr>
              <w:pStyle w:val="null3"/>
            </w:pPr>
            <w:r>
              <w:rPr/>
              <w:t>13</w:t>
            </w:r>
          </w:p>
        </w:tc>
        <w:tc>
          <w:tcPr>
            <w:tcW w:type="dxa" w:w="5814"/>
          </w:tcPr>
          <w:p>
            <w:pPr>
              <w:pStyle w:val="null3"/>
            </w:pPr>
            <w:r>
              <w:rPr/>
              <w:t>输出接口： 线路输出: RCA型； USB流输出: USB B型； 耳机:迷你立体声耳机型</w:t>
            </w:r>
          </w:p>
        </w:tc>
      </w:tr>
      <w:tr>
        <w:tc>
          <w:tcPr>
            <w:tcW w:type="dxa" w:w="2076"/>
          </w:tcPr>
          <w:p/>
        </w:tc>
        <w:tc>
          <w:tcPr>
            <w:tcW w:type="dxa" w:w="415"/>
          </w:tcPr>
          <w:p>
            <w:pPr>
              <w:pStyle w:val="null3"/>
            </w:pPr>
            <w:r>
              <w:rPr/>
              <w:t>14</w:t>
            </w:r>
          </w:p>
        </w:tc>
        <w:tc>
          <w:tcPr>
            <w:tcW w:type="dxa" w:w="5814"/>
          </w:tcPr>
          <w:p>
            <w:pPr>
              <w:pStyle w:val="null3"/>
            </w:pPr>
            <w:r>
              <w:rPr/>
              <w:t>音频效果（包括但不限于）：自动混音、回声消除器、啸叫消除器、均衡器、延迟、压缩器、高通滤波器、门、混响器、限幅器、变音器</w:t>
            </w:r>
          </w:p>
        </w:tc>
      </w:tr>
      <w:tr>
        <w:tc>
          <w:tcPr>
            <w:tcW w:type="dxa" w:w="2076"/>
          </w:tcPr>
          <w:p/>
        </w:tc>
        <w:tc>
          <w:tcPr>
            <w:tcW w:type="dxa" w:w="415"/>
          </w:tcPr>
          <w:p>
            <w:pPr>
              <w:pStyle w:val="null3"/>
            </w:pPr>
            <w:r>
              <w:rPr/>
              <w:t>15</w:t>
            </w:r>
          </w:p>
        </w:tc>
        <w:tc>
          <w:tcPr>
            <w:tcW w:type="dxa" w:w="5814"/>
          </w:tcPr>
          <w:p>
            <w:pPr>
              <w:pStyle w:val="null3"/>
            </w:pPr>
            <w:r>
              <w:rPr/>
              <w:t>音效播放器：不少于4个</w:t>
            </w:r>
          </w:p>
        </w:tc>
      </w:tr>
      <w:tr>
        <w:tc>
          <w:tcPr>
            <w:tcW w:type="dxa" w:w="2076"/>
          </w:tcPr>
          <w:p/>
        </w:tc>
        <w:tc>
          <w:tcPr>
            <w:tcW w:type="dxa" w:w="415"/>
          </w:tcPr>
          <w:p>
            <w:pPr>
              <w:pStyle w:val="null3"/>
            </w:pPr>
            <w:r>
              <w:rPr/>
              <w:t>16</w:t>
            </w:r>
          </w:p>
        </w:tc>
        <w:tc>
          <w:tcPr>
            <w:tcW w:type="dxa" w:w="5814"/>
          </w:tcPr>
          <w:p>
            <w:pPr>
              <w:pStyle w:val="null3"/>
            </w:pPr>
            <w:r>
              <w:rPr/>
              <w:t>数据格式：WAV(线性PCM,48kHz，16位立体声/44.1kHz，16位立体声)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16进16出数字音频处理器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模拟输入输出通道不少于16×16</w:t>
            </w:r>
          </w:p>
        </w:tc>
      </w:tr>
      <w:tr>
        <w:tc>
          <w:tcPr>
            <w:tcW w:type="dxa" w:w="2076"/>
          </w:tcPr>
          <w:p/>
        </w:tc>
        <w:tc>
          <w:tcPr>
            <w:tcW w:type="dxa" w:w="415"/>
          </w:tcPr>
          <w:p>
            <w:pPr>
              <w:pStyle w:val="null3"/>
            </w:pPr>
            <w:r>
              <w:rPr/>
              <w:t>2</w:t>
            </w:r>
          </w:p>
        </w:tc>
        <w:tc>
          <w:tcPr>
            <w:tcW w:type="dxa" w:w="5814"/>
          </w:tcPr>
          <w:p>
            <w:pPr>
              <w:pStyle w:val="null3"/>
            </w:pPr>
            <w:r>
              <w:rPr/>
              <w:t>网络音频输入输出通道不少于16×16</w:t>
            </w:r>
          </w:p>
        </w:tc>
      </w:tr>
      <w:tr>
        <w:tc>
          <w:tcPr>
            <w:tcW w:type="dxa" w:w="2076"/>
          </w:tcPr>
          <w:p/>
        </w:tc>
        <w:tc>
          <w:tcPr>
            <w:tcW w:type="dxa" w:w="415"/>
          </w:tcPr>
          <w:p>
            <w:pPr>
              <w:pStyle w:val="null3"/>
            </w:pPr>
            <w:r>
              <w:rPr/>
              <w:t>3</w:t>
            </w:r>
          </w:p>
        </w:tc>
        <w:tc>
          <w:tcPr>
            <w:tcW w:type="dxa" w:w="5814"/>
          </w:tcPr>
          <w:p>
            <w:pPr>
              <w:pStyle w:val="null3"/>
            </w:pPr>
            <w:r>
              <w:rPr/>
              <w:t>输入输出采样率不低于48KHz/24bit</w:t>
            </w:r>
          </w:p>
        </w:tc>
      </w:tr>
      <w:tr>
        <w:tc>
          <w:tcPr>
            <w:tcW w:type="dxa" w:w="2076"/>
          </w:tcPr>
          <w:p/>
        </w:tc>
        <w:tc>
          <w:tcPr>
            <w:tcW w:type="dxa" w:w="415"/>
          </w:tcPr>
          <w:p>
            <w:pPr>
              <w:pStyle w:val="null3"/>
            </w:pPr>
            <w:r>
              <w:rPr/>
              <w:t>4</w:t>
            </w:r>
          </w:p>
        </w:tc>
        <w:tc>
          <w:tcPr>
            <w:tcW w:type="dxa" w:w="5814"/>
          </w:tcPr>
          <w:p>
            <w:pPr>
              <w:pStyle w:val="null3"/>
            </w:pPr>
            <w:r>
              <w:rPr/>
              <w:t>需内置B/S服务，支持WEB服务，支持控制软件下载，</w:t>
            </w:r>
          </w:p>
        </w:tc>
      </w:tr>
      <w:tr>
        <w:tc>
          <w:tcPr>
            <w:tcW w:type="dxa" w:w="2076"/>
          </w:tcPr>
          <w:p/>
        </w:tc>
        <w:tc>
          <w:tcPr>
            <w:tcW w:type="dxa" w:w="415"/>
          </w:tcPr>
          <w:p>
            <w:pPr>
              <w:pStyle w:val="null3"/>
            </w:pPr>
            <w:r>
              <w:rPr/>
              <w:t>5</w:t>
            </w:r>
          </w:p>
        </w:tc>
        <w:tc>
          <w:tcPr>
            <w:tcW w:type="dxa" w:w="5814"/>
          </w:tcPr>
          <w:p>
            <w:pPr>
              <w:pStyle w:val="null3"/>
            </w:pPr>
            <w:r>
              <w:rPr/>
              <w:t>输入增益3dB步长，不少于17档，51dB</w:t>
            </w:r>
          </w:p>
        </w:tc>
      </w:tr>
      <w:tr>
        <w:tc>
          <w:tcPr>
            <w:tcW w:type="dxa" w:w="2076"/>
          </w:tcPr>
          <w:p/>
        </w:tc>
        <w:tc>
          <w:tcPr>
            <w:tcW w:type="dxa" w:w="415"/>
          </w:tcPr>
          <w:p>
            <w:pPr>
              <w:pStyle w:val="null3"/>
            </w:pPr>
            <w:r>
              <w:rPr/>
              <w:t>6</w:t>
            </w:r>
          </w:p>
        </w:tc>
        <w:tc>
          <w:tcPr>
            <w:tcW w:type="dxa" w:w="5814"/>
          </w:tcPr>
          <w:p>
            <w:pPr>
              <w:pStyle w:val="null3"/>
            </w:pPr>
            <w:r>
              <w:rPr/>
              <w:t>所有通道需支持信号电平值显示</w:t>
            </w:r>
          </w:p>
        </w:tc>
      </w:tr>
      <w:tr>
        <w:tc>
          <w:tcPr>
            <w:tcW w:type="dxa" w:w="2076"/>
          </w:tcPr>
          <w:p/>
        </w:tc>
        <w:tc>
          <w:tcPr>
            <w:tcW w:type="dxa" w:w="415"/>
          </w:tcPr>
          <w:p>
            <w:pPr>
              <w:pStyle w:val="null3"/>
            </w:pPr>
            <w:r>
              <w:rPr/>
              <w:t>7</w:t>
            </w:r>
          </w:p>
        </w:tc>
        <w:tc>
          <w:tcPr>
            <w:tcW w:type="dxa" w:w="5814"/>
          </w:tcPr>
          <w:p>
            <w:pPr>
              <w:pStyle w:val="null3"/>
            </w:pPr>
            <w:r>
              <w:rPr/>
              <w:t>所有处理模块支持一键启用</w:t>
            </w:r>
          </w:p>
        </w:tc>
      </w:tr>
      <w:tr>
        <w:tc>
          <w:tcPr>
            <w:tcW w:type="dxa" w:w="2076"/>
          </w:tcPr>
          <w:p/>
        </w:tc>
        <w:tc>
          <w:tcPr>
            <w:tcW w:type="dxa" w:w="415"/>
          </w:tcPr>
          <w:p>
            <w:pPr>
              <w:pStyle w:val="null3"/>
            </w:pPr>
            <w:r>
              <w:rPr/>
              <w:t>8</w:t>
            </w:r>
          </w:p>
        </w:tc>
        <w:tc>
          <w:tcPr>
            <w:tcW w:type="dxa" w:w="5814"/>
          </w:tcPr>
          <w:p>
            <w:pPr>
              <w:pStyle w:val="null3"/>
            </w:pPr>
            <w:r>
              <w:rPr/>
              <w:t>支持不少于99组场景预设</w:t>
            </w:r>
          </w:p>
        </w:tc>
      </w:tr>
      <w:tr>
        <w:tc>
          <w:tcPr>
            <w:tcW w:type="dxa" w:w="2076"/>
          </w:tcPr>
          <w:p/>
        </w:tc>
        <w:tc>
          <w:tcPr>
            <w:tcW w:type="dxa" w:w="415"/>
          </w:tcPr>
          <w:p>
            <w:pPr>
              <w:pStyle w:val="null3"/>
            </w:pPr>
            <w:r>
              <w:rPr/>
              <w:t>9</w:t>
            </w:r>
          </w:p>
        </w:tc>
        <w:tc>
          <w:tcPr>
            <w:tcW w:type="dxa" w:w="5814"/>
          </w:tcPr>
          <w:p>
            <w:pPr>
              <w:pStyle w:val="null3"/>
            </w:pPr>
            <w:r>
              <w:rPr/>
              <w:t>支持不少于10个用户同时在线管理</w:t>
            </w:r>
          </w:p>
        </w:tc>
      </w:tr>
      <w:tr>
        <w:tc>
          <w:tcPr>
            <w:tcW w:type="dxa" w:w="2076"/>
          </w:tcPr>
          <w:p/>
        </w:tc>
        <w:tc>
          <w:tcPr>
            <w:tcW w:type="dxa" w:w="415"/>
          </w:tcPr>
          <w:p>
            <w:pPr>
              <w:pStyle w:val="null3"/>
            </w:pPr>
            <w:r>
              <w:rPr/>
              <w:t>10</w:t>
            </w:r>
          </w:p>
        </w:tc>
        <w:tc>
          <w:tcPr>
            <w:tcW w:type="dxa" w:w="5814"/>
          </w:tcPr>
          <w:p>
            <w:pPr>
              <w:pStyle w:val="null3"/>
            </w:pPr>
            <w:r>
              <w:rPr/>
              <w:t>输入输出通道应支持DCA和GROUP两种分组类型，且分组数量不少于8个，分组应支持第三方设备控制</w:t>
            </w:r>
          </w:p>
        </w:tc>
      </w:tr>
      <w:tr>
        <w:tc>
          <w:tcPr>
            <w:tcW w:type="dxa" w:w="2076"/>
          </w:tcPr>
          <w:p/>
        </w:tc>
        <w:tc>
          <w:tcPr>
            <w:tcW w:type="dxa" w:w="415"/>
          </w:tcPr>
          <w:p>
            <w:pPr>
              <w:pStyle w:val="null3"/>
            </w:pPr>
            <w:r>
              <w:rPr/>
              <w:t>11</w:t>
            </w:r>
          </w:p>
        </w:tc>
        <w:tc>
          <w:tcPr>
            <w:tcW w:type="dxa" w:w="5814"/>
          </w:tcPr>
          <w:p>
            <w:pPr>
              <w:pStyle w:val="null3"/>
            </w:pPr>
            <w:r>
              <w:rPr/>
              <w:t>支持不少于两种反馈抑制算法，自动移频、自适应陷波，其中陷波反馈不少于16个点的啸叫抑制</w:t>
            </w:r>
          </w:p>
        </w:tc>
      </w:tr>
      <w:tr>
        <w:tc>
          <w:tcPr>
            <w:tcW w:type="dxa" w:w="2076"/>
          </w:tcPr>
          <w:p/>
        </w:tc>
        <w:tc>
          <w:tcPr>
            <w:tcW w:type="dxa" w:w="415"/>
          </w:tcPr>
          <w:p>
            <w:pPr>
              <w:pStyle w:val="null3"/>
            </w:pPr>
            <w:r>
              <w:rPr/>
              <w:t>12</w:t>
            </w:r>
          </w:p>
        </w:tc>
        <w:tc>
          <w:tcPr>
            <w:tcW w:type="dxa" w:w="5814"/>
          </w:tcPr>
          <w:p>
            <w:pPr>
              <w:pStyle w:val="null3"/>
            </w:pPr>
            <w:r>
              <w:rPr/>
              <w:t>数模动态范围不低于114dB</w:t>
            </w:r>
          </w:p>
        </w:tc>
      </w:tr>
      <w:tr>
        <w:tc>
          <w:tcPr>
            <w:tcW w:type="dxa" w:w="2076"/>
          </w:tcPr>
          <w:p/>
        </w:tc>
        <w:tc>
          <w:tcPr>
            <w:tcW w:type="dxa" w:w="415"/>
          </w:tcPr>
          <w:p>
            <w:pPr>
              <w:pStyle w:val="null3"/>
            </w:pPr>
            <w:r>
              <w:rPr/>
              <w:t>13</w:t>
            </w:r>
          </w:p>
        </w:tc>
        <w:tc>
          <w:tcPr>
            <w:tcW w:type="dxa" w:w="5814"/>
          </w:tcPr>
          <w:p>
            <w:pPr>
              <w:pStyle w:val="null3"/>
            </w:pPr>
            <w:r>
              <w:rPr/>
              <w:t>模数动态范围不低于120dB</w:t>
            </w:r>
          </w:p>
        </w:tc>
      </w:tr>
      <w:tr>
        <w:tc>
          <w:tcPr>
            <w:tcW w:type="dxa" w:w="2076"/>
          </w:tcPr>
          <w:p/>
        </w:tc>
        <w:tc>
          <w:tcPr>
            <w:tcW w:type="dxa" w:w="415"/>
          </w:tcPr>
          <w:p>
            <w:pPr>
              <w:pStyle w:val="null3"/>
            </w:pPr>
            <w:r>
              <w:rPr/>
              <w:t>14</w:t>
            </w:r>
          </w:p>
        </w:tc>
        <w:tc>
          <w:tcPr>
            <w:tcW w:type="dxa" w:w="5814"/>
          </w:tcPr>
          <w:p>
            <w:pPr>
              <w:pStyle w:val="null3"/>
            </w:pPr>
            <w:r>
              <w:rPr/>
              <w:t>USB接口需具备U盘录制播放及系统升级功能</w:t>
            </w:r>
          </w:p>
        </w:tc>
      </w:tr>
      <w:tr>
        <w:tc>
          <w:tcPr>
            <w:tcW w:type="dxa" w:w="2076"/>
          </w:tcPr>
          <w:p/>
        </w:tc>
        <w:tc>
          <w:tcPr>
            <w:tcW w:type="dxa" w:w="415"/>
          </w:tcPr>
          <w:p>
            <w:pPr>
              <w:pStyle w:val="null3"/>
            </w:pPr>
            <w:r>
              <w:rPr/>
              <w:t>15</w:t>
            </w:r>
          </w:p>
        </w:tc>
        <w:tc>
          <w:tcPr>
            <w:tcW w:type="dxa" w:w="5814"/>
          </w:tcPr>
          <w:p>
            <w:pPr>
              <w:pStyle w:val="null3"/>
            </w:pPr>
            <w:r>
              <w:rPr/>
              <w:t>不少于8个可配置GPIO接口，支持软件配置信号方向</w:t>
            </w:r>
          </w:p>
        </w:tc>
      </w:tr>
      <w:tr>
        <w:tc>
          <w:tcPr>
            <w:tcW w:type="dxa" w:w="2076"/>
          </w:tcPr>
          <w:p/>
        </w:tc>
        <w:tc>
          <w:tcPr>
            <w:tcW w:type="dxa" w:w="415"/>
          </w:tcPr>
          <w:p>
            <w:pPr>
              <w:pStyle w:val="null3"/>
            </w:pPr>
            <w:r>
              <w:rPr/>
              <w:t>16</w:t>
            </w:r>
          </w:p>
        </w:tc>
        <w:tc>
          <w:tcPr>
            <w:tcW w:type="dxa" w:w="5814"/>
          </w:tcPr>
          <w:p>
            <w:pPr>
              <w:pStyle w:val="null3"/>
            </w:pPr>
            <w:r>
              <w:rPr/>
              <w:t>提供不少于3种第三方控制协议，支持UDP、HTTP、RS232/485协议控制</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t>支持dante协议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四通道数字功率放大器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四通道数字功率放大器</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t>与扬声器同品牌</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t>额定功率：每通道功率不低于1200W～8OHM 每通道功率不低于2000W～4OHM 每通道功率不低于2000W～2OHM</w:t>
            </w:r>
          </w:p>
        </w:tc>
      </w:tr>
      <w:tr>
        <w:tc>
          <w:tcPr>
            <w:tcW w:type="dxa" w:w="2076"/>
          </w:tcPr>
          <w:p/>
        </w:tc>
        <w:tc>
          <w:tcPr>
            <w:tcW w:type="dxa" w:w="415"/>
          </w:tcPr>
          <w:p>
            <w:pPr>
              <w:pStyle w:val="null3"/>
            </w:pPr>
            <w:r>
              <w:rPr/>
              <w:t>4</w:t>
            </w:r>
          </w:p>
        </w:tc>
        <w:tc>
          <w:tcPr>
            <w:tcW w:type="dxa" w:w="5814"/>
          </w:tcPr>
          <w:p>
            <w:pPr>
              <w:pStyle w:val="null3"/>
            </w:pPr>
            <w:r>
              <w:rPr/>
              <w:t>处理器：32bit，96kHz，内置音箱预设</w:t>
            </w:r>
          </w:p>
        </w:tc>
      </w:tr>
      <w:tr>
        <w:tc>
          <w:tcPr>
            <w:tcW w:type="dxa" w:w="2076"/>
          </w:tcPr>
          <w:p/>
        </w:tc>
        <w:tc>
          <w:tcPr>
            <w:tcW w:type="dxa" w:w="415"/>
          </w:tcPr>
          <w:p>
            <w:pPr>
              <w:pStyle w:val="null3"/>
            </w:pPr>
            <w:r>
              <w:rPr/>
              <w:t>5</w:t>
            </w:r>
          </w:p>
        </w:tc>
        <w:tc>
          <w:tcPr>
            <w:tcW w:type="dxa" w:w="5814"/>
          </w:tcPr>
          <w:p>
            <w:pPr>
              <w:pStyle w:val="null3"/>
            </w:pPr>
            <w:r>
              <w:rPr/>
              <w:t>（每通道具有IIR和FIR滤波器）</w:t>
            </w:r>
          </w:p>
        </w:tc>
      </w:tr>
      <w:tr>
        <w:tc>
          <w:tcPr>
            <w:tcW w:type="dxa" w:w="2076"/>
          </w:tcPr>
          <w:p/>
        </w:tc>
        <w:tc>
          <w:tcPr>
            <w:tcW w:type="dxa" w:w="415"/>
          </w:tcPr>
          <w:p>
            <w:pPr>
              <w:pStyle w:val="null3"/>
            </w:pPr>
            <w:r>
              <w:rPr/>
              <w:t>6</w:t>
            </w:r>
          </w:p>
        </w:tc>
        <w:tc>
          <w:tcPr>
            <w:tcW w:type="dxa" w:w="5814"/>
          </w:tcPr>
          <w:p>
            <w:pPr>
              <w:pStyle w:val="null3"/>
            </w:pPr>
            <w:r>
              <w:rPr/>
              <w:t>频率响应(20Hz～20kHz)：±0.1dB（8Ω，60W输出功率）±0.1dB（4Ω，120W输出功率）</w:t>
            </w:r>
          </w:p>
        </w:tc>
      </w:tr>
      <w:tr>
        <w:tc>
          <w:tcPr>
            <w:tcW w:type="dxa" w:w="2076"/>
          </w:tcPr>
          <w:p/>
        </w:tc>
        <w:tc>
          <w:tcPr>
            <w:tcW w:type="dxa" w:w="415"/>
          </w:tcPr>
          <w:p>
            <w:pPr>
              <w:pStyle w:val="null3"/>
            </w:pPr>
            <w:r>
              <w:rPr/>
              <w:t>7</w:t>
            </w:r>
          </w:p>
        </w:tc>
        <w:tc>
          <w:tcPr>
            <w:tcW w:type="dxa" w:w="5814"/>
          </w:tcPr>
          <w:p>
            <w:pPr>
              <w:pStyle w:val="null3"/>
            </w:pPr>
            <w:r>
              <w:rPr/>
              <w:t>失真THD+N(20Hz～10kHz)：＜0.05%（8Ω，60W输出功率）＜0.1%（4Ω，120W输出功率）</w:t>
            </w:r>
          </w:p>
        </w:tc>
      </w:tr>
      <w:tr>
        <w:tc>
          <w:tcPr>
            <w:tcW w:type="dxa" w:w="2076"/>
          </w:tcPr>
          <w:p/>
        </w:tc>
        <w:tc>
          <w:tcPr>
            <w:tcW w:type="dxa" w:w="415"/>
          </w:tcPr>
          <w:p>
            <w:pPr>
              <w:pStyle w:val="null3"/>
            </w:pPr>
            <w:r>
              <w:rPr/>
              <w:t>8</w:t>
            </w:r>
          </w:p>
        </w:tc>
        <w:tc>
          <w:tcPr>
            <w:tcW w:type="dxa" w:w="5814"/>
          </w:tcPr>
          <w:p>
            <w:pPr>
              <w:pStyle w:val="null3"/>
            </w:pPr>
            <w:r>
              <w:rPr/>
              <w:t>输出动态范围：＞112dB（20Hz～20kHz，8Ω，A计权）</w:t>
            </w:r>
          </w:p>
        </w:tc>
      </w:tr>
      <w:tr>
        <w:tc>
          <w:tcPr>
            <w:tcW w:type="dxa" w:w="2076"/>
          </w:tcPr>
          <w:p/>
        </w:tc>
        <w:tc>
          <w:tcPr>
            <w:tcW w:type="dxa" w:w="415"/>
          </w:tcPr>
          <w:p>
            <w:pPr>
              <w:pStyle w:val="null3"/>
            </w:pPr>
            <w:r>
              <w:rPr/>
              <w:t>9</w:t>
            </w:r>
          </w:p>
        </w:tc>
        <w:tc>
          <w:tcPr>
            <w:tcW w:type="dxa" w:w="5814"/>
          </w:tcPr>
          <w:p>
            <w:pPr>
              <w:pStyle w:val="null3"/>
            </w:pPr>
            <w:r>
              <w:rPr/>
              <w:t>功放增益：功放增益不低于32dB</w:t>
            </w:r>
          </w:p>
        </w:tc>
      </w:tr>
      <w:tr>
        <w:tc>
          <w:tcPr>
            <w:tcW w:type="dxa" w:w="2076"/>
          </w:tcPr>
          <w:p/>
        </w:tc>
        <w:tc>
          <w:tcPr>
            <w:tcW w:type="dxa" w:w="415"/>
          </w:tcPr>
          <w:p>
            <w:pPr>
              <w:pStyle w:val="null3"/>
            </w:pPr>
            <w:r>
              <w:rPr/>
              <w:t>10</w:t>
            </w:r>
          </w:p>
        </w:tc>
        <w:tc>
          <w:tcPr>
            <w:tcW w:type="dxa" w:w="5814"/>
          </w:tcPr>
          <w:p>
            <w:pPr>
              <w:pStyle w:val="null3"/>
            </w:pPr>
            <w:r>
              <w:rPr/>
              <w:t>噪音等级：＜-72dBV（20Hz～20kHz，8Ω，A计权）</w:t>
            </w:r>
          </w:p>
        </w:tc>
      </w:tr>
      <w:tr>
        <w:tc>
          <w:tcPr>
            <w:tcW w:type="dxa" w:w="2076"/>
          </w:tcPr>
          <w:p/>
        </w:tc>
        <w:tc>
          <w:tcPr>
            <w:tcW w:type="dxa" w:w="415"/>
          </w:tcPr>
          <w:p>
            <w:pPr>
              <w:pStyle w:val="null3"/>
            </w:pPr>
            <w:r>
              <w:rPr/>
              <w:t>11</w:t>
            </w:r>
          </w:p>
        </w:tc>
        <w:tc>
          <w:tcPr>
            <w:tcW w:type="dxa" w:w="5814"/>
          </w:tcPr>
          <w:p>
            <w:pPr>
              <w:pStyle w:val="null3"/>
            </w:pPr>
            <w:r>
              <w:rPr/>
              <w:t>通道分离度：＞85dB（1kHz，3×120w，4Ω）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无线头戴话筒系统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双通道无线话筒系统</w:t>
            </w:r>
          </w:p>
        </w:tc>
      </w:tr>
      <w:tr>
        <w:tc>
          <w:tcPr>
            <w:tcW w:type="dxa" w:w="2076"/>
          </w:tcPr>
          <w:p/>
        </w:tc>
        <w:tc>
          <w:tcPr>
            <w:tcW w:type="dxa" w:w="415"/>
          </w:tcPr>
          <w:p>
            <w:pPr>
              <w:pStyle w:val="null3"/>
            </w:pPr>
            <w:r>
              <w:rPr/>
              <w:t>2</w:t>
            </w:r>
          </w:p>
        </w:tc>
        <w:tc>
          <w:tcPr>
            <w:tcW w:type="dxa" w:w="5814"/>
          </w:tcPr>
          <w:p>
            <w:pPr>
              <w:pStyle w:val="null3"/>
            </w:pPr>
            <w:r>
              <w:rPr/>
              <w:t>采用纯自动选讯（真正分集）接收方式</w:t>
            </w:r>
          </w:p>
        </w:tc>
      </w:tr>
      <w:tr>
        <w:tc>
          <w:tcPr>
            <w:tcW w:type="dxa" w:w="2076"/>
          </w:tcPr>
          <w:p/>
        </w:tc>
        <w:tc>
          <w:tcPr>
            <w:tcW w:type="dxa" w:w="415"/>
          </w:tcPr>
          <w:p>
            <w:pPr>
              <w:pStyle w:val="null3"/>
            </w:pPr>
            <w:r>
              <w:rPr/>
              <w:t>3</w:t>
            </w:r>
          </w:p>
        </w:tc>
        <w:tc>
          <w:tcPr>
            <w:tcW w:type="dxa" w:w="5814"/>
          </w:tcPr>
          <w:p>
            <w:pPr>
              <w:pStyle w:val="null3"/>
            </w:pPr>
            <w:r>
              <w:rPr/>
              <w:t>双语（中文/英文）可选择性界面；</w:t>
            </w:r>
          </w:p>
        </w:tc>
      </w:tr>
      <w:tr>
        <w:tc>
          <w:tcPr>
            <w:tcW w:type="dxa" w:w="2076"/>
          </w:tcPr>
          <w:p/>
        </w:tc>
        <w:tc>
          <w:tcPr>
            <w:tcW w:type="dxa" w:w="415"/>
          </w:tcPr>
          <w:p>
            <w:pPr>
              <w:pStyle w:val="null3"/>
            </w:pPr>
            <w:r>
              <w:rPr/>
              <w:t>4</w:t>
            </w:r>
          </w:p>
        </w:tc>
        <w:tc>
          <w:tcPr>
            <w:tcW w:type="dxa" w:w="5814"/>
          </w:tcPr>
          <w:p>
            <w:pPr>
              <w:pStyle w:val="null3"/>
            </w:pPr>
            <w:r>
              <w:rPr/>
              <w:t>可同时支持麦克风超过80个通道叠机使用；</w:t>
            </w:r>
          </w:p>
        </w:tc>
      </w:tr>
      <w:tr>
        <w:tc>
          <w:tcPr>
            <w:tcW w:type="dxa" w:w="2076"/>
          </w:tcPr>
          <w:p/>
        </w:tc>
        <w:tc>
          <w:tcPr>
            <w:tcW w:type="dxa" w:w="415"/>
          </w:tcPr>
          <w:p>
            <w:pPr>
              <w:pStyle w:val="null3"/>
            </w:pPr>
            <w:r>
              <w:rPr/>
              <w:t>5</w:t>
            </w:r>
          </w:p>
        </w:tc>
        <w:tc>
          <w:tcPr>
            <w:tcW w:type="dxa" w:w="5814"/>
          </w:tcPr>
          <w:p>
            <w:pPr>
              <w:pStyle w:val="null3"/>
            </w:pPr>
            <w:r>
              <w:rPr/>
              <w:t>每通道可自由切换不少于2支麦克风使用；</w:t>
            </w:r>
          </w:p>
        </w:tc>
      </w:tr>
      <w:tr>
        <w:tc>
          <w:tcPr>
            <w:tcW w:type="dxa" w:w="2076"/>
          </w:tcPr>
          <w:p/>
        </w:tc>
        <w:tc>
          <w:tcPr>
            <w:tcW w:type="dxa" w:w="415"/>
          </w:tcPr>
          <w:p>
            <w:pPr>
              <w:pStyle w:val="null3"/>
            </w:pPr>
            <w:r>
              <w:rPr/>
              <w:t>6</w:t>
            </w:r>
          </w:p>
        </w:tc>
        <w:tc>
          <w:tcPr>
            <w:tcW w:type="dxa" w:w="5814"/>
          </w:tcPr>
          <w:p>
            <w:pPr>
              <w:pStyle w:val="null3"/>
            </w:pPr>
            <w:r>
              <w:rPr/>
              <w:t>内置频谱仪，可在工作环境中快速扫描受干扰的频率</w:t>
            </w:r>
          </w:p>
        </w:tc>
      </w:tr>
      <w:tr>
        <w:tc>
          <w:tcPr>
            <w:tcW w:type="dxa" w:w="2076"/>
          </w:tcPr>
          <w:p/>
        </w:tc>
        <w:tc>
          <w:tcPr>
            <w:tcW w:type="dxa" w:w="415"/>
          </w:tcPr>
          <w:p>
            <w:pPr>
              <w:pStyle w:val="null3"/>
            </w:pPr>
            <w:r>
              <w:rPr/>
              <w:t>7</w:t>
            </w:r>
          </w:p>
        </w:tc>
        <w:tc>
          <w:tcPr>
            <w:tcW w:type="dxa" w:w="5814"/>
          </w:tcPr>
          <w:p>
            <w:pPr>
              <w:pStyle w:val="null3"/>
            </w:pPr>
            <w:r>
              <w:rPr/>
              <w:t>采用超宽频不低于120MHz；</w:t>
            </w:r>
          </w:p>
        </w:tc>
      </w:tr>
      <w:tr>
        <w:tc>
          <w:tcPr>
            <w:tcW w:type="dxa" w:w="2076"/>
          </w:tcPr>
          <w:p/>
        </w:tc>
        <w:tc>
          <w:tcPr>
            <w:tcW w:type="dxa" w:w="415"/>
          </w:tcPr>
          <w:p>
            <w:pPr>
              <w:pStyle w:val="null3"/>
            </w:pPr>
            <w:r>
              <w:rPr/>
              <w:t>8</w:t>
            </w:r>
          </w:p>
        </w:tc>
        <w:tc>
          <w:tcPr>
            <w:tcW w:type="dxa" w:w="5814"/>
          </w:tcPr>
          <w:p>
            <w:pPr>
              <w:pStyle w:val="null3"/>
            </w:pPr>
            <w:r>
              <w:rPr/>
              <w:t>红外线数据同步功能，能自动、快速及精确的与接收机对频。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踏勘时间：2025-07-01 09:00</w:t>
            </w:r>
          </w:p>
          <w:p>
            <w:pPr>
              <w:pStyle w:val="null3"/>
            </w:pPr>
            <w:r>
              <w:rPr/>
              <w:t>踏勘地点：采购包1：踏勘时间：09:00～11：30 五邑大学安排踏勘，位于五邑大学北主楼201多媒体教室（在踏勘过程中，潜在供应商及其代表必须承担那些进入现场后，由于他们的行为所造成的人身伤害（不管是否致命）、财产损失或损坏，以及其他任何原因造成的损失、损坏或费用，供应商不得因此使采购人承担有关的责任和蒙受损失。投标人不在规定时间内进行踏勘现场的，视为已熟知现场条件，自行承担相关风险。）///采购包2：无</w:t>
            </w:r>
          </w:p>
          <w:p>
            <w:pPr>
              <w:pStyle w:val="null3"/>
            </w:pPr>
            <w:r>
              <w:rPr/>
              <w:t>联系人姓名：李老师</w:t>
            </w:r>
          </w:p>
          <w:p>
            <w:pPr>
              <w:pStyle w:val="null3"/>
            </w:pPr>
            <w:r>
              <w:rPr/>
              <w:t>联系人电话：0750-3296151</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即投标人只能中标其中一个采购包。本项目评审顺序为采购包1、采购包2。同时参加多个采购包投标的投标人，如在前序采购包中已被推荐为第一中标候选人，则评标委员会在评审后序采购包时，不再继续授予该投标人中标候选人资格，但其投标文件仍参与评审。此时，后序采购包的中标候选人资格将按评审排名顺序递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采购包1：以合同分包形式预留，预留比例：40%。</w:t>
            </w:r>
          </w:p>
          <w:p>
            <w:pPr>
              <w:pStyle w:val="null3"/>
              <w:jc w:val="left"/>
            </w:pPr>
            <w:r>
              <w:rPr/>
              <w:t>采购包2：采购包专门预留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五邑大学智慧教学（北区）基础设施建设项目)：综合评分法,是指投标文件满足招标文件全部实质性要求，且按照评审因素的量化指标评审得分最高的投标人为中标候选人的评标方法。（最低报价不是中标的唯一依据。）</w:t>
      </w:r>
    </w:p>
    <w:p>
      <w:pPr>
        <w:pStyle w:val="null3"/>
      </w:pPr>
      <w:r>
        <w:rPr/>
        <w:t>采购包2(广东江门幼儿师范高等专科学校舞台艺术设计实训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采购包1（五邑大学智慧教学（北区）基础设施建设项目）：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采购包2（广东江门幼儿师范高等专科学校舞台艺术设计实训室项目）：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采购包1（五邑大学智慧教学（北区）基础设施建设项目）：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部分产品面向中小企业采购:预留本采购包合同总额的40%（或以上）专门面向中小企业采购。对于预留份额部分，提供的产品须由符合政策要求的中小企业制造。(产品由投标人生产且使用该投标人商号或者注册商标的，该投标人视为制造商)。 投标人可将满足预留部分金额的产品分包给一家或者多家中小企业，并在《分包意向协议》中载明分包承担主体、分包工作内容及金额，分包承担主体不得再次分包，投标时须按格式提供《分包意向协议书》以及按规定填写《中小企业声明函》。若投标人为制造商且为中小企的，该部分产品无须分包。投标人与接受分包合同的中小企业之间不得存在直接控股、管理关系。(中小企业以投标人填写的《中小企业声明函》为判定标准，残疾人福利性单位以投标人填写的《残疾人福利性单位声明函》(见投标格式)为判定标准，监狱企业须提供由省级以上监狱管理局、戒毒管理局(含新疆生产建设兵团)出具的属于监狱企业的证明文件，否则不予认定。)</w:t>
            </w:r>
          </w:p>
        </w:tc>
      </w:tr>
    </w:tbl>
    <w:p>
      <w:pPr>
        <w:pStyle w:val="null3"/>
      </w:pPr>
      <w:r>
        <w:rPr/>
        <w:t>采购包2（广东江门幼儿师范高等专科学校舞台艺术设计实训室项目）：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采购包1（五邑大学智慧教学（北区）基础设施建设项目）：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采购包2（广东江门幼儿师范高等专科学校舞台艺术设计实训室项目）：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采购包1(五邑大学智慧教学（北区）基础设施建设项目):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技术部分52.0分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(13.5分)</w:t>
            </w:r>
          </w:p>
        </w:tc>
        <w:tc>
          <w:tcPr>
            <w:tcW w:type="dxa" w:w="5076"/>
          </w:tcPr>
          <w:p>
            <w:pPr>
              <w:pStyle w:val="null3"/>
              <w:jc w:val="left"/>
            </w:pPr>
            <w:r>
              <w:rPr/>
              <w:t>根据投标人对“第二章 采购需求”中带“▲”项的响应情况进行评分。每满足或完全响应或正偏离或无偏离一项得0.5分，最高得13.5分；本项目带“▲”号的重要技术要求共27项。 注：如采购需求中有明确要求提供证明资料的，以采购需求中的要求为准；如采购需求中未明确要求提供证明材料的，以投标人响应情况为准。</w:t>
            </w:r>
          </w:p>
        </w:tc>
      </w:tr>
      <w:tr>
        <w:tc>
          <w:tcPr>
            <w:tcW w:type="dxa" w:w="922"/>
            <w:gridSpan w:val="2"/>
            <w:vMerge/>
          </w:tcPr>
          <w:p/>
        </w:tc>
        <w:tc>
          <w:tcPr>
            <w:tcW w:type="dxa" w:w="2307"/>
          </w:tcPr>
          <w:p>
            <w:pPr>
              <w:pStyle w:val="null3"/>
              <w:jc w:val="left"/>
            </w:pPr>
            <w:r>
              <w:rPr/>
              <w:t>技术响应程度 (23.5分)</w:t>
            </w:r>
          </w:p>
        </w:tc>
        <w:tc>
          <w:tcPr>
            <w:tcW w:type="dxa" w:w="5076"/>
          </w:tcPr>
          <w:p>
            <w:pPr>
              <w:pStyle w:val="null3"/>
              <w:jc w:val="left"/>
            </w:pPr>
            <w:r>
              <w:rPr/>
              <w:t>根据投标人对“第二章 采购需求”附表一至附表五十五中【具体技术(参数)要求】的一般技术参数要求的（不含带“▲”、“★”条款）的响应情况进行评分。得分计算公式=（一般技术参数总数-负偏离总数）/一般技术参数总数×23.5分，结果四舍五入保留两位小数；本项目一般技术参数共488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项目实施能力和措施 (5.0分)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1.总体实施计划周全，采取的组织措施全面、合理、可行，得5分； 2.总体实施计划基本周全，采取的组织措施基本全面、具有一定的合理性、具有一定的可行性，得3分；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(5.0分)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1.方案详细具体、具有针对性、可操作性强的，得5分； 2.方案具体、具有一定的针对性、可操作性的，得3分； 3.方案不全面、欠缺合理性和可行性，得1分； 4.无提供方案，得0分。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根据投标人提供的售后服务方案（包括但不限于维保服务范围、服务能力、服务标准、维护保养及应急维修安排、售后服务承诺和技术力量、备品、备件方面等）进行评审：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2022年1月1日至今投标人具有同类（智慧教学类）供货项目业绩【应满足以下条件：（1）以投标人名义签订；（2）合同标的至少包括与本项目核心产品类似的产品】，每提供一份合同业绩，得1分，满分5分。 注：提供合同复印件，以签订合同的时间为准，未提供则不得分。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拟投入项目负责人： 具有机电安装类高级或以上职称得4分； 具有机电安装类中级职称得2分。 注：需同时提供负责人的职称证书复印件和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项目其他实施人员 (4.0分)</w:t>
            </w:r>
          </w:p>
        </w:tc>
        <w:tc>
          <w:tcPr>
            <w:tcW w:type="dxa" w:w="5076"/>
          </w:tcPr>
          <w:p>
            <w:pPr>
              <w:pStyle w:val="null3"/>
              <w:jc w:val="left"/>
            </w:pPr>
            <w:r>
              <w:rPr/>
              <w:t>1.投标人应承诺投入本项目的项目其他实施人员不少于10人，提供承诺函得2分； 2.项目其他实施人员中包含一名技术负责人：具备中华人民共和国工业和信息化部颁发的信息系统项目管理师或系统集成项目管理工程师或信息系统管理工程师证书的，得2分。 注：1.承诺函格式自拟，不提供不得分； 2.需同时提供技术负责人的证书复印件和在本单位任职的证明材料（如加盖所在地区政府有关部门印章的打印日期在本项目投标截止日之前六个月以内任一月的《投保单》或《社会保险参保人员证明》，或单位代缴个人所得税税单等。），无提供不得分。 3.本项最高得5分。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采购包2(广东江门幼儿师范高等专科学校舞台艺术设计实训室项目):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技术参数▲号条款响应情况 (8.0分)</w:t>
            </w:r>
          </w:p>
        </w:tc>
        <w:tc>
          <w:tcPr>
            <w:tcW w:type="dxa" w:w="5076"/>
          </w:tcPr>
          <w:p>
            <w:pPr>
              <w:pStyle w:val="null3"/>
              <w:jc w:val="left"/>
            </w:pPr>
            <w:r>
              <w:rPr/>
              <w:t>根据投标人对“第二章 采购需求”中带“▲”项的响应情况进行评分。每满足或完全响应或正偏离或无偏离一项得1分，最高得8分；本项目带“▲”号的重要技术要求共8项。 注：如采购需求中有明确要求提供证明资料的，以采购需求中的要求为准；如采购需求中未明确要求提供证明材料的，以投标人响应情况为准。</w:t>
            </w:r>
          </w:p>
        </w:tc>
      </w:tr>
      <w:tr>
        <w:tc>
          <w:tcPr>
            <w:tcW w:type="dxa" w:w="922"/>
            <w:gridSpan w:val="2"/>
            <w:vMerge/>
          </w:tcPr>
          <w:p/>
        </w:tc>
        <w:tc>
          <w:tcPr>
            <w:tcW w:type="dxa" w:w="2307"/>
          </w:tcPr>
          <w:p>
            <w:pPr>
              <w:pStyle w:val="null3"/>
              <w:jc w:val="left"/>
            </w:pPr>
            <w:r>
              <w:rPr/>
              <w:t>技术响应程度 (12.0分)</w:t>
            </w:r>
          </w:p>
        </w:tc>
        <w:tc>
          <w:tcPr>
            <w:tcW w:type="dxa" w:w="5076"/>
          </w:tcPr>
          <w:p>
            <w:pPr>
              <w:pStyle w:val="null3"/>
              <w:jc w:val="left"/>
            </w:pPr>
            <w:r>
              <w:rPr/>
              <w:t>根据投标人对“第二章 采购需求”附表一至附表二十九中【具体技术(参数)要求】的一般技术参数要求的（不含带“▲”、“★”条款）的响应情况进行评分。得分计算公式=（一般技术参数总数-负偏离总数）/一般技术参数总数×12分，结果四舍五入保留两位小数；本项目一般技术参数共184项。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质量保证措施 (6.0分)</w:t>
            </w:r>
          </w:p>
        </w:tc>
        <w:tc>
          <w:tcPr>
            <w:tcW w:type="dxa" w:w="5076"/>
          </w:tcPr>
          <w:p>
            <w:pPr>
              <w:pStyle w:val="null3"/>
              <w:jc w:val="left"/>
            </w:pPr>
            <w:r>
              <w:rPr/>
              <w:t>根据投标人提供的质量保证措施（包括质量管理体系、保证措施）进行评审： 1）质量保证措施全面、详细，提供完整的保证措施内容，完全满足并优于采购需求，得6分； 2）质量保证措施全面，满足采购需求，得4分； 3）质量保证措施不全面，不满足项目采购需求，得2分； 4）不提供质量管理体系、保证措施内容，得0分。</w:t>
            </w:r>
          </w:p>
        </w:tc>
      </w:tr>
      <w:tr>
        <w:tc>
          <w:tcPr>
            <w:tcW w:type="dxa" w:w="922"/>
            <w:gridSpan w:val="2"/>
            <w:vMerge/>
          </w:tcPr>
          <w:p/>
        </w:tc>
        <w:tc>
          <w:tcPr>
            <w:tcW w:type="dxa" w:w="2307"/>
          </w:tcPr>
          <w:p>
            <w:pPr>
              <w:pStyle w:val="null3"/>
              <w:jc w:val="left"/>
            </w:pPr>
            <w:r>
              <w:rPr/>
              <w:t>整体技术方案 (6.0分)</w:t>
            </w:r>
          </w:p>
        </w:tc>
        <w:tc>
          <w:tcPr>
            <w:tcW w:type="dxa" w:w="5076"/>
          </w:tcPr>
          <w:p>
            <w:pPr>
              <w:pStyle w:val="null3"/>
              <w:jc w:val="left"/>
            </w:pPr>
            <w:r>
              <w:rPr/>
              <w:t>整体技术方案应包括设备.选型方案、供货及安装调试方案： 1）方案内容完整、详细，科学合理，完全满足并优于采购需求，得6分； 2）整体技术方案内容较完整、详细、较科学合理，满足采购需求，得4分； 3）整体技术方案内容不够完整、合理性一般，不满足项目采购需求，得2分； 4）整体技术方案内容与本项目不相关或不符合采购人需求的或未提供方案的不得分。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提供完整的舞台结构及空间（要求符合镜框式舞台的结构要求）、灯光系统、舞台机械吊杆系统初步设计方案： 1）图纸布局合理、实用性强，完全满足并优于采购需求，得6分； 2）图纸布局较合理、实用性较强，满足采购需求，得4分； 3）图纸布局不够合理、实用性不强，不满足项目采购需求，得2分； 4）提供的设计方案及图纸与采购需求完全不相符，或未提供的不得分。</w:t>
            </w:r>
          </w:p>
        </w:tc>
      </w:tr>
      <w:tr>
        <w:tc>
          <w:tcPr>
            <w:tcW w:type="dxa" w:w="922"/>
            <w:gridSpan w:val="2"/>
            <w:vMerge/>
          </w:tcPr>
          <w:p/>
        </w:tc>
        <w:tc>
          <w:tcPr>
            <w:tcW w:type="dxa" w:w="2307"/>
          </w:tcPr>
          <w:p>
            <w:pPr>
              <w:pStyle w:val="null3"/>
              <w:jc w:val="left"/>
            </w:pPr>
            <w:r>
              <w:rPr/>
              <w:t>安装、调试、培训方案 (7.0分)</w:t>
            </w:r>
          </w:p>
        </w:tc>
        <w:tc>
          <w:tcPr>
            <w:tcW w:type="dxa" w:w="5076"/>
          </w:tcPr>
          <w:p>
            <w:pPr>
              <w:pStyle w:val="null3"/>
              <w:jc w:val="left"/>
            </w:pPr>
            <w:r>
              <w:rPr/>
              <w:t>投标人根据提供安装、调试、培训方案内容进行评审： 1)投标人提供安装、调试、培训方案完整，描述清晰的，完全满足或优于采购需求，得7分； 2)投标人提供安装、调试、培训方案基本完整，描述简单不够具体，部分满足采购需求，得4分； 3)投标人提供安装、调试、培训方案不完整，描述不清晰的,无法满足采购需求的，得1分；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投标人的同类项目业绩 (6.0分)</w:t>
            </w:r>
          </w:p>
        </w:tc>
        <w:tc>
          <w:tcPr>
            <w:tcW w:type="dxa" w:w="5076"/>
          </w:tcPr>
          <w:p>
            <w:pPr>
              <w:pStyle w:val="null3"/>
              <w:jc w:val="left"/>
            </w:pPr>
            <w:r>
              <w:rPr/>
              <w:t>具有自2021年1月1日至今以投标人名义独立承接（不含分包或转包）并完成的同类项目（含本采购包采购的任一货物）业绩。 每提供1份完整的业绩证明得2分，最高得6分。 注：提供合同复印件，时间按合同签订时间为准。未按要求提供证明材料或提供的证明材料不完整或未能认定的不得分。</w:t>
            </w:r>
          </w:p>
        </w:tc>
      </w:tr>
      <w:tr>
        <w:tc>
          <w:tcPr>
            <w:tcW w:type="dxa" w:w="922"/>
            <w:gridSpan w:val="2"/>
            <w:vMerge/>
          </w:tcPr>
          <w:p/>
        </w:tc>
        <w:tc>
          <w:tcPr>
            <w:tcW w:type="dxa" w:w="2307"/>
          </w:tcPr>
          <w:p>
            <w:pPr>
              <w:pStyle w:val="null3"/>
              <w:jc w:val="left"/>
            </w:pPr>
            <w:r>
              <w:rPr/>
              <w:t>拟投入本项目的技术团队专业水平 (10.0分)</w:t>
            </w:r>
          </w:p>
        </w:tc>
        <w:tc>
          <w:tcPr>
            <w:tcW w:type="dxa" w:w="5076"/>
          </w:tcPr>
          <w:p>
            <w:pPr>
              <w:pStyle w:val="null3"/>
              <w:jc w:val="left"/>
            </w:pPr>
            <w:r>
              <w:rPr/>
              <w:t>1）项目经理：具有舞台技术二级或以上职称的，得4分； 2）团队成员（项目经理除外）：每提供1名具备舞台艺术相关毕业（专科或以上）证书的人员证明得2分，本项最高得6分。 注：1.上述人员须同时提供职称证书（适用于项目经理）复印件、毕业证复印件（适用于技术团队其他成员） 2.需同时提供上述人员的证书复印件和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根据投标人提供的售后服务方案（质保期、响应时间、维护维修方案）进行评审： 1）售后服务方案详细，质保期、响应时间、维护维修方案完全满足并优于采购需求，得9分； 2）售后服务方案中，质保期、响应时间、维护维修方案中，完全满足采购文件要求，得6分； 3）售后服务方案有缺漏，不满足采购需求，得3分。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注：本合同仅为合同的参考文本，合同签订双方可根据项目的具体要求进行修订。</w:t>
      </w:r>
    </w:p>
    <w:p>
      <w:pPr>
        <w:pStyle w:val="null3"/>
        <w:jc w:val="both"/>
      </w:pPr>
      <w:r>
        <w:rPr>
          <w:sz w:val="24"/>
          <w:b/>
        </w:rPr>
        <w:t>适用采购包1：</w:t>
      </w:r>
    </w:p>
    <w:p>
      <w:pPr>
        <w:pStyle w:val="null3"/>
        <w:ind w:firstLine="6325"/>
        <w:jc w:val="both"/>
      </w:pPr>
      <w:r>
        <w:rPr>
          <w:sz w:val="24"/>
          <w:b/>
        </w:rPr>
        <w:t>合同编号：</w:t>
      </w:r>
    </w:p>
    <w:p>
      <w:pPr>
        <w:pStyle w:val="null3"/>
        <w:spacing w:before="405" w:after="405"/>
        <w:jc w:val="center"/>
      </w:pPr>
      <w:r>
        <w:rPr>
          <w:sz w:val="24"/>
          <w:b/>
        </w:rPr>
        <w:t>五邑大学仪器设备政府采购合同</w:t>
      </w:r>
    </w:p>
    <w:p>
      <w:pPr>
        <w:pStyle w:val="null3"/>
        <w:jc w:val="both"/>
      </w:pPr>
      <w:r>
        <w:rPr>
          <w:sz w:val="24"/>
          <w:b/>
        </w:rPr>
        <w:t>甲方：五邑大学</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甲乙双方根据《中华人民共和国民法典》和《中华人民共和国政府采购法》等有关法律法规的规定，按照五邑大学</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left="420"/>
        <w:jc w:val="both"/>
      </w:pPr>
      <w:r>
        <w:rPr>
          <w:sz w:val="24"/>
          <w:b/>
        </w:rPr>
        <w:t>第一条  项目的名称、合同总价和项目货物的清单（名称、数量、规格、单价、型号、品牌和技术指标等）</w:t>
      </w:r>
    </w:p>
    <w:p>
      <w:pPr>
        <w:pStyle w:val="null3"/>
        <w:ind w:left="480"/>
        <w:jc w:val="both"/>
      </w:pPr>
      <w:r>
        <w:rPr>
          <w:sz w:val="24"/>
        </w:rPr>
        <w:t>1.项目名称：</w:t>
      </w:r>
      <w:r>
        <w:rPr>
          <w:sz w:val="24"/>
          <w:u w:val="single"/>
        </w:rPr>
        <w:t xml:space="preserve">     </w:t>
      </w:r>
      <w:r>
        <w:rPr>
          <w:sz w:val="24"/>
          <w:b/>
          <w:u w:val="single"/>
        </w:rPr>
        <w:t xml:space="preserve">     </w:t>
      </w:r>
    </w:p>
    <w:p>
      <w:pPr>
        <w:pStyle w:val="null3"/>
        <w:ind w:left="480"/>
        <w:jc w:val="both"/>
      </w:pPr>
      <w:r>
        <w:rPr>
          <w:sz w:val="24"/>
        </w:rPr>
        <w:t>2.设备名称：</w:t>
      </w:r>
      <w:r>
        <w:rPr>
          <w:sz w:val="24"/>
          <w:u w:val="single"/>
        </w:rPr>
        <w:t xml:space="preserve">          </w:t>
      </w:r>
    </w:p>
    <w:p>
      <w:pPr>
        <w:pStyle w:val="null3"/>
        <w:ind w:left="480"/>
        <w:jc w:val="both"/>
      </w:pPr>
      <w:r>
        <w:rPr>
          <w:sz w:val="24"/>
        </w:rPr>
        <w:t>3.合同总价为</w:t>
      </w:r>
      <w:r>
        <w:rPr>
          <w:sz w:val="24"/>
          <w:b/>
          <w:u w:val="single"/>
        </w:rPr>
        <w:t xml:space="preserve">¥         </w:t>
      </w:r>
      <w:r>
        <w:rPr>
          <w:sz w:val="24"/>
        </w:rPr>
        <w:t>元（人民币大写：</w:t>
      </w:r>
      <w:r>
        <w:rPr>
          <w:sz w:val="24"/>
          <w:b/>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货物清单、主要技术参数、保修服务表和培训计划请见附件1、附件2、附件3和附件4。</w:t>
      </w:r>
    </w:p>
    <w:p>
      <w:pPr>
        <w:pStyle w:val="null3"/>
        <w:ind w:left="480"/>
        <w:jc w:val="both"/>
      </w:pPr>
      <w:r>
        <w:rPr>
          <w:sz w:val="24"/>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left="480"/>
        <w:jc w:val="both"/>
      </w:pPr>
      <w:r>
        <w:rPr>
          <w:sz w:val="24"/>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left="480"/>
        <w:jc w:val="both"/>
      </w:pPr>
      <w:r>
        <w:rPr>
          <w:sz w:val="24"/>
        </w:rPr>
        <w:t>6.本项目由乙方负责第三方检测及办证的有关事宜，合同如未明确则按行业标准或惯例，如涉及费用由乙方进行支付。</w:t>
      </w:r>
    </w:p>
    <w:p>
      <w:pPr>
        <w:pStyle w:val="null3"/>
        <w:ind w:left="420"/>
        <w:jc w:val="both"/>
      </w:pPr>
      <w:r>
        <w:rPr>
          <w:sz w:val="24"/>
          <w:b/>
        </w:rPr>
        <w:t>第二条  货物质量要求及乙方对质量负责的条件和期限</w:t>
      </w:r>
    </w:p>
    <w:p>
      <w:pPr>
        <w:pStyle w:val="null3"/>
        <w:jc w:val="both"/>
      </w:pPr>
      <w:r>
        <w:rPr>
          <w:sz w:val="24"/>
        </w:rPr>
        <w:t>1.乙方提供的货物必须符合中华人民共和国国家质量、安全、环保等标准（若有国家标准的，以行业最高标准为本合同履行标准）以及该产品的出厂标准。</w:t>
      </w:r>
    </w:p>
    <w:p>
      <w:pPr>
        <w:pStyle w:val="null3"/>
        <w:jc w:val="both"/>
      </w:pPr>
      <w:r>
        <w:rPr>
          <w:sz w:val="24"/>
        </w:rPr>
        <w:t>2.知识产权和专利权：</w:t>
      </w:r>
    </w:p>
    <w:p>
      <w:pPr>
        <w:pStyle w:val="null3"/>
        <w:ind w:left="285"/>
        <w:jc w:val="both"/>
      </w:pPr>
      <w:r>
        <w:rPr>
          <w:sz w:val="24"/>
        </w:rPr>
        <w:t>（1）乙方提供的货物必须是无知识产权争议，且全新的产品（含零部件、配件、随机工具等），表面无划损、无碰撞、无任何缺陷隐患、无其他侵权行为，在中国境内可依常规安全合法使用。</w:t>
      </w:r>
    </w:p>
    <w:p>
      <w:pPr>
        <w:pStyle w:val="null3"/>
        <w:ind w:left="480"/>
        <w:jc w:val="both"/>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left="480"/>
        <w:jc w:val="both"/>
      </w:pPr>
      <w:r>
        <w:rPr>
          <w:sz w:val="24"/>
        </w:rPr>
        <w:t>（3）乙方应于售出货物前向所有权人支付专利权、商标权或其他知识产权的有关费用及税费。</w:t>
      </w:r>
    </w:p>
    <w:p>
      <w:pPr>
        <w:pStyle w:val="null3"/>
        <w:ind w:left="480"/>
        <w:jc w:val="both"/>
      </w:pPr>
      <w:r>
        <w:rPr>
          <w:sz w:val="24"/>
        </w:rPr>
        <w:t>3.保密：</w:t>
      </w:r>
    </w:p>
    <w:p>
      <w:pPr>
        <w:pStyle w:val="null3"/>
        <w:ind w:left="480"/>
        <w:jc w:val="both"/>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left="420"/>
        <w:jc w:val="both"/>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left="480"/>
        <w:jc w:val="both"/>
      </w:pPr>
      <w:r>
        <w:rPr>
          <w:sz w:val="24"/>
        </w:rPr>
        <w:t>4.本项目由乙方负责第三方检测及办证的有关事宜，检测和办证标准如未明确则按行业标准或行业惯例，所有费用均由乙方承担。</w:t>
      </w:r>
    </w:p>
    <w:p>
      <w:pPr>
        <w:pStyle w:val="null3"/>
        <w:ind w:left="480"/>
        <w:jc w:val="both"/>
      </w:pPr>
      <w:r>
        <w:rPr>
          <w:sz w:val="24"/>
        </w:rPr>
        <w:t>5.货物进场后甲方有权提出对存在疑问的货物进行现场抽样送检，检测项目含材料的成分、组分及相关性能指标等，检测费用由乙方承担。</w:t>
      </w:r>
    </w:p>
    <w:p>
      <w:pPr>
        <w:pStyle w:val="null3"/>
        <w:ind w:left="480"/>
        <w:jc w:val="both"/>
      </w:pPr>
      <w:r>
        <w:rPr>
          <w:sz w:val="24"/>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left="420"/>
        <w:jc w:val="both"/>
      </w:pPr>
      <w:r>
        <w:rPr>
          <w:sz w:val="24"/>
          <w:b/>
        </w:rPr>
        <w:t>第三条  货物的交付、开箱检验及验收</w:t>
      </w:r>
    </w:p>
    <w:p>
      <w:pPr>
        <w:pStyle w:val="null3"/>
        <w:ind w:left="480"/>
        <w:jc w:val="both"/>
      </w:pPr>
      <w:r>
        <w:rPr>
          <w:sz w:val="24"/>
        </w:rPr>
        <w:t>1.交货时间：</w:t>
      </w:r>
      <w:r>
        <w:rPr>
          <w:sz w:val="24"/>
          <w:u w:val="single"/>
        </w:rPr>
        <w:t>合同生效后    日历日内完成交付合格的货物（包括：货物的安装、调试和向甲方职能部门提交认可的完整的验收申请资料）</w:t>
      </w:r>
      <w:r>
        <w:rPr>
          <w:sz w:val="24"/>
        </w:rPr>
        <w:t>。</w:t>
      </w:r>
    </w:p>
    <w:p>
      <w:pPr>
        <w:pStyle w:val="null3"/>
        <w:ind w:left="480"/>
        <w:jc w:val="both"/>
      </w:pPr>
      <w:r>
        <w:rPr>
          <w:sz w:val="24"/>
        </w:rPr>
        <w:t>2.国内产品或合资厂的产品必须具备出厂合格证，国外产品必须提供相关材料证明产品系合法进口且已经按照我国相关法律法规缴纳进口税费。</w:t>
      </w:r>
    </w:p>
    <w:p>
      <w:pPr>
        <w:pStyle w:val="null3"/>
        <w:ind w:left="480"/>
        <w:jc w:val="both"/>
      </w:pPr>
      <w:r>
        <w:rPr>
          <w:sz w:val="24"/>
        </w:rPr>
        <w:t>3.交货地点：</w:t>
      </w:r>
      <w:r>
        <w:rPr>
          <w:sz w:val="24"/>
          <w:u w:val="single"/>
        </w:rPr>
        <w:t>五邑大学指定地点。</w:t>
      </w:r>
    </w:p>
    <w:p>
      <w:pPr>
        <w:pStyle w:val="null3"/>
        <w:ind w:left="480"/>
        <w:jc w:val="both"/>
      </w:pPr>
      <w:r>
        <w:rPr>
          <w:sz w:val="24"/>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left="480"/>
        <w:jc w:val="both"/>
      </w:pPr>
      <w:r>
        <w:rPr>
          <w:sz w:val="24"/>
        </w:rPr>
        <w:t>5.货物的验收：</w:t>
      </w:r>
    </w:p>
    <w:p>
      <w:pPr>
        <w:pStyle w:val="null3"/>
        <w:ind w:firstLine="480"/>
        <w:jc w:val="both"/>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jc w:val="both"/>
      </w:pPr>
      <w:r>
        <w:rPr>
          <w:sz w:val="24"/>
        </w:rPr>
        <w:t>（3）其他验收细则以乙方在投标文件中提供的设备技术资料及双方签订的合同条款为准。（验收时需要对每一条参数进行逐一验证，并提供验证佐证材料作为验收资料）。</w:t>
      </w:r>
    </w:p>
    <w:p>
      <w:pPr>
        <w:pStyle w:val="null3"/>
        <w:ind w:left="420"/>
        <w:jc w:val="both"/>
      </w:pPr>
      <w:r>
        <w:rPr>
          <w:sz w:val="24"/>
          <w:b/>
        </w:rPr>
        <w:t>第四条  履约保证金和付款方式</w:t>
      </w:r>
    </w:p>
    <w:p>
      <w:pPr>
        <w:pStyle w:val="null3"/>
        <w:ind w:left="480"/>
        <w:jc w:val="both"/>
      </w:pPr>
      <w:r>
        <w:rPr>
          <w:sz w:val="24"/>
        </w:rPr>
        <w:t>（1）本合同签订之日起五个工作日内，乙方须向甲方提交合同总价3.8%的履约保证金（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签订合同时要确定其中一种形式</w:t>
      </w:r>
      <w:r>
        <w:rPr>
          <w:sz w:val="24"/>
        </w:rPr>
        <w:t>）支付。验收合格后，乙方应向甲方提出履约保证金退还书面申请，甲方在收到申请后20个工作日内（不含审批时间）以非现金形式一次性返还履约保证金（不计息），如以保函方式，保函原件退回。</w:t>
      </w:r>
    </w:p>
    <w:p>
      <w:pPr>
        <w:pStyle w:val="null3"/>
        <w:ind w:left="480"/>
        <w:jc w:val="both"/>
      </w:pPr>
      <w:r>
        <w:rPr>
          <w:sz w:val="24"/>
        </w:rPr>
        <w:t>（2）合同签订生效后***个工作日内（不含审批时间）甲方完成办理合同总金额30%的货款（人民币大写：</w:t>
      </w:r>
      <w:r>
        <w:rPr>
          <w:sz w:val="24"/>
          <w:u w:val="single"/>
        </w:rPr>
        <w:t xml:space="preserve">           </w:t>
      </w:r>
      <w:r>
        <w:rPr>
          <w:sz w:val="24"/>
        </w:rPr>
        <w:t>；小写：¥</w:t>
      </w:r>
      <w:r>
        <w:rPr>
          <w:sz w:val="24"/>
          <w:u w:val="single"/>
        </w:rPr>
        <w:t xml:space="preserve">          </w:t>
      </w:r>
      <w:r>
        <w:rPr>
          <w:sz w:val="24"/>
        </w:rPr>
        <w:t>元）的支付手续。</w:t>
      </w:r>
    </w:p>
    <w:p>
      <w:pPr>
        <w:pStyle w:val="null3"/>
        <w:ind w:left="480"/>
        <w:jc w:val="both"/>
      </w:pPr>
      <w:r>
        <w:rPr>
          <w:sz w:val="24"/>
        </w:rPr>
        <w:t>（3）验收合格后，乙方按合同总金额向甲方开具符合合同类型要求的增值税专用发票和提供由甲方认可的验收报告。货物验收合格和甲方收到前述发票、验收报告后***个工作日（不含审批时间）内甲方完成办理合同总金额70%的货款（人民币大写：</w:t>
      </w:r>
      <w:r>
        <w:rPr>
          <w:sz w:val="24"/>
          <w:u w:val="single"/>
        </w:rPr>
        <w:t xml:space="preserve">            </w:t>
      </w:r>
      <w:r>
        <w:rPr>
          <w:sz w:val="24"/>
        </w:rPr>
        <w:t>；小写：¥</w:t>
      </w:r>
      <w:r>
        <w:rPr>
          <w:sz w:val="24"/>
          <w:u w:val="single"/>
        </w:rPr>
        <w:t xml:space="preserve">            </w:t>
      </w:r>
      <w:r>
        <w:rPr>
          <w:sz w:val="24"/>
        </w:rPr>
        <w:t>元）的支付手续。</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left="480"/>
        <w:jc w:val="both"/>
      </w:pPr>
      <w:r>
        <w:rPr>
          <w:sz w:val="24"/>
        </w:rPr>
        <w:t>（4）结算方式：银行转账</w:t>
      </w:r>
    </w:p>
    <w:p>
      <w:pPr>
        <w:pStyle w:val="null3"/>
        <w:ind w:right="-60" w:firstLine="480"/>
        <w:jc w:val="both"/>
      </w:pPr>
      <w:r>
        <w:rPr>
          <w:sz w:val="24"/>
        </w:rPr>
        <w:t>乙方户名：</w:t>
      </w:r>
    </w:p>
    <w:p>
      <w:pPr>
        <w:pStyle w:val="null3"/>
        <w:ind w:right="-60" w:firstLine="480"/>
        <w:jc w:val="both"/>
      </w:pPr>
      <w:r>
        <w:rPr>
          <w:sz w:val="24"/>
        </w:rPr>
        <w:t>开户银行：</w:t>
      </w:r>
    </w:p>
    <w:p>
      <w:pPr>
        <w:pStyle w:val="null3"/>
        <w:ind w:right="105" w:firstLine="480"/>
        <w:jc w:val="both"/>
      </w:pPr>
      <w:r>
        <w:rPr>
          <w:sz w:val="24"/>
        </w:rPr>
        <w:t>帐　　号：</w:t>
      </w:r>
    </w:p>
    <w:p>
      <w:pPr>
        <w:pStyle w:val="null3"/>
        <w:ind w:left="420"/>
        <w:jc w:val="both"/>
      </w:pPr>
      <w:r>
        <w:rPr>
          <w:sz w:val="24"/>
          <w:b/>
        </w:rPr>
        <w:t>第五条  货物的保修与售后服务</w:t>
      </w:r>
    </w:p>
    <w:p>
      <w:pPr>
        <w:pStyle w:val="null3"/>
        <w:ind w:left="480"/>
        <w:jc w:val="both"/>
      </w:pPr>
      <w:r>
        <w:rPr>
          <w:sz w:val="24"/>
        </w:rPr>
        <w:t>1.质保期为验收合格之日起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left="480"/>
        <w:jc w:val="both"/>
      </w:pPr>
      <w:r>
        <w:rPr>
          <w:sz w:val="24"/>
        </w:rPr>
        <w:t>2.从验收合格之日起一个月内，甲方所购货物各部件发生非人为损坏，乙方应给予无条件更换。</w:t>
      </w:r>
    </w:p>
    <w:p>
      <w:pPr>
        <w:pStyle w:val="null3"/>
        <w:ind w:left="480"/>
        <w:jc w:val="both"/>
      </w:pPr>
      <w:r>
        <w:rPr>
          <w:sz w:val="24"/>
        </w:rPr>
        <w:t>3.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left="480"/>
        <w:jc w:val="both"/>
      </w:pPr>
      <w:r>
        <w:rPr>
          <w:sz w:val="24"/>
        </w:rPr>
        <w:t>4.乙方指派专人负责与甲方联系售后服务事宜。乙方接到甲方报修后，电话即时响应，如电话响应无法解决的，乙方在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left="480"/>
        <w:jc w:val="both"/>
      </w:pPr>
      <w:r>
        <w:rPr>
          <w:sz w:val="24"/>
        </w:rPr>
        <w:t>5.质保期内乙方负责所有因货物质量问题而产生的费用。</w:t>
      </w:r>
    </w:p>
    <w:p>
      <w:pPr>
        <w:pStyle w:val="null3"/>
        <w:ind w:left="480"/>
        <w:jc w:val="both"/>
      </w:pPr>
      <w:r>
        <w:rPr>
          <w:sz w:val="24"/>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left="480"/>
        <w:jc w:val="both"/>
      </w:pPr>
      <w:r>
        <w:rPr>
          <w:sz w:val="24"/>
        </w:rPr>
        <w:t>7.质保期内乙方售后服务部门将提供每年不低于四次（含本数）的电话回访和二次现场设备检修服务。</w:t>
      </w:r>
    </w:p>
    <w:p>
      <w:pPr>
        <w:pStyle w:val="null3"/>
        <w:ind w:left="480"/>
        <w:jc w:val="both"/>
      </w:pPr>
      <w:r>
        <w:rPr>
          <w:sz w:val="24"/>
        </w:rPr>
        <w:t>8.质保期后乙方无偿提供终身技术服务，软件产品无偿提供终身升级。</w:t>
      </w:r>
    </w:p>
    <w:p>
      <w:pPr>
        <w:pStyle w:val="null3"/>
        <w:ind w:left="480"/>
        <w:jc w:val="both"/>
      </w:pPr>
      <w:r>
        <w:rPr>
          <w:sz w:val="24"/>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left="480"/>
        <w:jc w:val="both"/>
      </w:pPr>
      <w:r>
        <w:rPr>
          <w:sz w:val="24"/>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left="480"/>
        <w:jc w:val="both"/>
      </w:pPr>
      <w:r>
        <w:rPr>
          <w:sz w:val="24"/>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p>
        </w:tc>
      </w:tr>
    </w:tbl>
    <w:p>
      <w:pPr>
        <w:pStyle w:val="null3"/>
        <w:ind w:left="420"/>
        <w:jc w:val="both"/>
      </w:pPr>
      <w:r>
        <w:rPr>
          <w:sz w:val="24"/>
          <w:b/>
        </w:rPr>
        <w:t>第六条  违约责任</w:t>
      </w:r>
    </w:p>
    <w:p>
      <w:pPr>
        <w:pStyle w:val="null3"/>
        <w:ind w:left="480"/>
        <w:jc w:val="both"/>
      </w:pPr>
      <w:r>
        <w:rPr>
          <w:sz w:val="24"/>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jc w:val="both"/>
      </w:pPr>
      <w:r>
        <w:rPr>
          <w:sz w:val="24"/>
        </w:rPr>
        <w:t>（1）乙方拒绝供货或逾期15日交付货物；</w:t>
      </w:r>
    </w:p>
    <w:p>
      <w:pPr>
        <w:pStyle w:val="null3"/>
        <w:ind w:firstLine="480"/>
        <w:jc w:val="both"/>
      </w:pPr>
      <w:r>
        <w:rPr>
          <w:sz w:val="24"/>
        </w:rPr>
        <w:t>（2）乙方交付的货物不符合合同规定，且甲方拒收的；</w:t>
      </w:r>
    </w:p>
    <w:p>
      <w:pPr>
        <w:pStyle w:val="null3"/>
        <w:ind w:firstLine="480"/>
        <w:jc w:val="both"/>
      </w:pPr>
      <w:r>
        <w:rPr>
          <w:sz w:val="24"/>
        </w:rPr>
        <w:t>（3）乙方交付的货物经两次及以上验收仍不合格的；</w:t>
      </w:r>
    </w:p>
    <w:p>
      <w:pPr>
        <w:pStyle w:val="null3"/>
        <w:ind w:firstLine="480"/>
        <w:jc w:val="both"/>
      </w:pPr>
      <w:r>
        <w:rPr>
          <w:sz w:val="24"/>
        </w:rPr>
        <w:t>（4）乙方交付的货物经有关部门鉴定为不合格产品的；</w:t>
      </w:r>
    </w:p>
    <w:p>
      <w:pPr>
        <w:pStyle w:val="null3"/>
        <w:ind w:firstLine="480"/>
        <w:jc w:val="both"/>
      </w:pPr>
      <w:r>
        <w:rPr>
          <w:sz w:val="24"/>
        </w:rPr>
        <w:t>（5）乙方提供的货物涉及侵犯他人知识产权、肖像权、商业经营保密的信息或其他权益纠纷的；</w:t>
      </w:r>
    </w:p>
    <w:p>
      <w:pPr>
        <w:pStyle w:val="null3"/>
        <w:ind w:firstLine="480"/>
        <w:jc w:val="both"/>
      </w:pPr>
      <w:r>
        <w:rPr>
          <w:sz w:val="24"/>
        </w:rPr>
        <w:t>（6）乙方利用本合同实施损害甲方合法权益行为的。</w:t>
      </w:r>
    </w:p>
    <w:p>
      <w:pPr>
        <w:pStyle w:val="null3"/>
        <w:ind w:firstLine="480"/>
        <w:jc w:val="both"/>
      </w:pPr>
      <w:r>
        <w:rPr>
          <w:sz w:val="24"/>
        </w:rPr>
        <w:t>（7）乙方不按合同约定履行义务，经甲方提出后，在合理期限内仍不改正的；</w:t>
      </w:r>
    </w:p>
    <w:p>
      <w:pPr>
        <w:pStyle w:val="null3"/>
        <w:ind w:left="495"/>
        <w:jc w:val="both"/>
      </w:pPr>
      <w:r>
        <w:rPr>
          <w:sz w:val="24"/>
        </w:rPr>
        <w:t>（8）乙方所交货的货物验收不合格，或经维修、退换后仍无法正常使用的，或虽可正常使用但无法达到本合同约定的参数及要求的。</w:t>
      </w:r>
    </w:p>
    <w:p>
      <w:pPr>
        <w:pStyle w:val="null3"/>
        <w:ind w:left="480"/>
        <w:jc w:val="both"/>
      </w:pPr>
      <w:r>
        <w:rPr>
          <w:sz w:val="24"/>
        </w:rPr>
        <w:t>2.乙方超过缴纳履约保证金期限，未向甲方缴纳履约保证金的，每逾期一日，甲方有权要求乙方按履约保证金的1%偿付违约金，乙方逾期缴纳履约保证金的违约金总额不超过履约保证金数额的5%。</w:t>
      </w:r>
    </w:p>
    <w:p>
      <w:pPr>
        <w:pStyle w:val="null3"/>
        <w:ind w:left="480"/>
        <w:jc w:val="both"/>
      </w:pPr>
      <w:r>
        <w:rPr>
          <w:sz w:val="24"/>
        </w:rPr>
        <w:t>3.甲方逾期退还履约保证金的，每逾期1天，乙方有权要求甲方按履约保证金的1%偿付违约金，甲方逾期退还履约保证金的违约金总额不超过履约保证金数额的5%。</w:t>
      </w:r>
    </w:p>
    <w:p>
      <w:pPr>
        <w:pStyle w:val="null3"/>
        <w:ind w:left="480"/>
        <w:jc w:val="both"/>
      </w:pPr>
      <w:r>
        <w:rPr>
          <w:sz w:val="24"/>
        </w:rPr>
        <w:t>4.乙方逾期交付货物的，则每逾期一日甲方有权在履约保证金或合同价款中直接扣除合同总价的0.3‰作为违约金，直到交付验收合格货物时止。</w:t>
      </w:r>
    </w:p>
    <w:p>
      <w:pPr>
        <w:pStyle w:val="null3"/>
        <w:ind w:left="480"/>
        <w:jc w:val="both"/>
      </w:pPr>
      <w:r>
        <w:rPr>
          <w:sz w:val="24"/>
        </w:rPr>
        <w:t>5.甲方逾期付款的，则每逾期一日乙方有权要求甲方按合同总价0.3‰偿付违约金，甲方支付的违约金总额不超过合同总价的5%；在履行合同过程中，因相关部门审核导致的支付延误，甲方无须承担违约责任。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left="420"/>
        <w:jc w:val="both"/>
      </w:pPr>
      <w:r>
        <w:rPr>
          <w:sz w:val="24"/>
          <w:b/>
        </w:rPr>
        <w:t>第七条  不可抗力</w:t>
      </w:r>
    </w:p>
    <w:p>
      <w:pPr>
        <w:pStyle w:val="null3"/>
        <w:ind w:firstLine="368"/>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left="420"/>
        <w:jc w:val="both"/>
      </w:pPr>
      <w:r>
        <w:rPr>
          <w:sz w:val="24"/>
          <w:b/>
        </w:rPr>
        <w:t>第八条  解决争议的办法</w:t>
      </w:r>
    </w:p>
    <w:p>
      <w:pPr>
        <w:pStyle w:val="null3"/>
        <w:ind w:firstLine="315"/>
        <w:jc w:val="both"/>
      </w:pPr>
      <w:r>
        <w:rPr>
          <w:sz w:val="24"/>
        </w:rPr>
        <w:t>1.本合同在执行期间，如有未尽事宜，由双方另行协商解决，并可以签订补充合同或协议，补充合同或协议与本合同具有同等效力。</w:t>
      </w:r>
    </w:p>
    <w:p>
      <w:pPr>
        <w:pStyle w:val="null3"/>
        <w:ind w:firstLine="315"/>
        <w:jc w:val="both"/>
      </w:pPr>
      <w:r>
        <w:rPr>
          <w:sz w:val="24"/>
        </w:rPr>
        <w:t>2.若执行本合同的过程中发生纠纷，双方当事人应当及时协商解决；协商不成时，可向甲方所在地有管辖权的人民法院提起诉讼。</w:t>
      </w:r>
    </w:p>
    <w:p>
      <w:pPr>
        <w:pStyle w:val="null3"/>
        <w:ind w:firstLine="315"/>
        <w:jc w:val="both"/>
      </w:pPr>
      <w:r>
        <w:rPr>
          <w:sz w:val="24"/>
        </w:rPr>
        <w:t>3.甲方为维护本合同合法权益提起诉讼的，乙方应承担甲方为维护权益而支出的律师费、诉讼费、保全费、担保费、执行费等合理费用。</w:t>
      </w:r>
    </w:p>
    <w:p>
      <w:pPr>
        <w:pStyle w:val="null3"/>
        <w:ind w:left="420"/>
        <w:jc w:val="both"/>
      </w:pPr>
      <w:r>
        <w:rPr>
          <w:sz w:val="24"/>
          <w:b/>
        </w:rPr>
        <w:t>第九条  合同生效及终止</w:t>
      </w:r>
    </w:p>
    <w:p>
      <w:pPr>
        <w:pStyle w:val="null3"/>
        <w:ind w:left="435"/>
        <w:jc w:val="both"/>
      </w:pPr>
      <w:r>
        <w:rPr>
          <w:sz w:val="24"/>
        </w:rPr>
        <w:t>1.本合同自甲乙双方签署之日起生效。本合同</w:t>
      </w:r>
      <w:r>
        <w:rPr>
          <w:sz w:val="24"/>
          <w:u w:val="single"/>
        </w:rPr>
        <w:t>一式陆份，甲方执伍份，乙方执壹份。</w:t>
      </w:r>
    </w:p>
    <w:p>
      <w:pPr>
        <w:pStyle w:val="null3"/>
        <w:ind w:left="435"/>
        <w:jc w:val="both"/>
      </w:pPr>
      <w:r>
        <w:rPr>
          <w:sz w:val="24"/>
        </w:rPr>
        <w:t>2.本合同所有附件、招标文件（如有）、投标文件（如有）、中标通知书或成交公告（如有）均为合同的有效组成部分，与本合同具有同等法律效力。以上文件约定不一致的，以形成在后的文件约定为准。</w:t>
      </w:r>
    </w:p>
    <w:p>
      <w:pPr>
        <w:pStyle w:val="null3"/>
        <w:ind w:left="420"/>
        <w:jc w:val="both"/>
      </w:pPr>
      <w:r>
        <w:rPr>
          <w:sz w:val="24"/>
          <w:b/>
        </w:rPr>
        <w:t>第十条  监督和管理</w:t>
      </w:r>
    </w:p>
    <w:p>
      <w:pPr>
        <w:pStyle w:val="null3"/>
        <w:ind w:left="375"/>
        <w:jc w:val="both"/>
      </w:pPr>
      <w:r>
        <w:rPr>
          <w:sz w:val="24"/>
        </w:rPr>
        <w:t>1.双方经协商一致需变更合同实质性条款或订立补充合同的，应先取得政府采购监督管理部门的同意，并送政府采购中心备案。</w:t>
      </w:r>
    </w:p>
    <w:p>
      <w:pPr>
        <w:pStyle w:val="null3"/>
        <w:ind w:left="375"/>
        <w:jc w:val="both"/>
      </w:pPr>
      <w:r>
        <w:rPr>
          <w:sz w:val="24"/>
        </w:rPr>
        <w:t>2.甲乙双方均应配合政府采购监督管理部门和政府采购中心（校外）采购组织部门（校内）对合同履行情况的监督检查，如实反映情况，提供有关资料。</w:t>
      </w:r>
    </w:p>
    <w:p>
      <w:pPr>
        <w:pStyle w:val="null3"/>
        <w:ind w:left="420"/>
        <w:jc w:val="both"/>
      </w:pPr>
      <w:r>
        <w:rPr>
          <w:sz w:val="24"/>
          <w:b/>
        </w:rPr>
        <w:t>第十一条  其他约定条款</w:t>
      </w:r>
    </w:p>
    <w:p>
      <w:pPr>
        <w:pStyle w:val="null3"/>
        <w:ind w:firstLine="368"/>
        <w:jc w:val="both"/>
      </w:pPr>
      <w:r>
        <w:rPr>
          <w:sz w:val="24"/>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8"/>
        <w:jc w:val="both"/>
      </w:pPr>
      <w:r>
        <w:rPr>
          <w:sz w:val="24"/>
        </w:rPr>
        <w:t>2.若甲方根据本合同向乙方主张权益时，甲方因此所支付或垫付的所有费用（包括但不限于诉讼费、公证费、律师费）均由乙方承担。</w:t>
      </w:r>
    </w:p>
    <w:p>
      <w:pPr>
        <w:pStyle w:val="null3"/>
        <w:ind w:firstLine="368"/>
        <w:jc w:val="both"/>
      </w:pPr>
      <w:r>
        <w:rPr>
          <w:sz w:val="24"/>
        </w:rPr>
        <w:t>3.本合同经甲乙双方充分协商确定，在对合同条款出现不一致理解时，应当以履行合同的目的作出合理解释，不能作出有利于任何一方的解释。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甲方（公章）：五邑大学</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地址：广东省江门市蓬江区东成村22号</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开户银行：中国工商银行股份有限公司江门蓬江支行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账号：2012006509024900818</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电话：0750-3296151</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E-mail：sbc@wyu.edu.cn</w:t>
            </w:r>
          </w:p>
        </w:tc>
        <w:tc>
          <w:tcPr>
            <w:tcW w:type="dxa" w:w="4153"/>
            <w:tcMar>
              <w:top w:type="dxa" w:w="0"/>
              <w:left w:type="dxa" w:w="105"/>
              <w:bottom w:type="dxa" w:w="0"/>
              <w:right w:type="dxa" w:w="105"/>
            </w:tcMar>
            <w:vAlign w:val="top"/>
          </w:tcPr>
          <w:p>
            <w:pPr>
              <w:pStyle w:val="null3"/>
              <w:jc w:val="left"/>
            </w:pPr>
            <w:r>
              <w:rPr>
                <w:sz w:val="24"/>
              </w:rPr>
              <w:t>E-mail：</w:t>
            </w:r>
          </w:p>
        </w:tc>
      </w:tr>
      <w:tr>
        <w:tc>
          <w:tcPr>
            <w:tcW w:type="dxa" w:w="8306"/>
            <w:gridSpan w:val="2"/>
            <w:tcMar>
              <w:top w:type="dxa" w:w="0"/>
              <w:left w:type="dxa" w:w="105"/>
              <w:bottom w:type="dxa" w:w="0"/>
              <w:right w:type="dxa" w:w="105"/>
            </w:tcMar>
            <w:vAlign w:val="top"/>
          </w:tcPr>
          <w:p>
            <w:pPr>
              <w:pStyle w:val="null3"/>
              <w:ind w:firstLine="2100"/>
              <w:jc w:val="both"/>
            </w:pPr>
            <w:r>
              <w:rPr>
                <w:sz w:val="24"/>
              </w:rPr>
              <w:t>签订日期：  年  月   日</w:t>
            </w:r>
          </w:p>
        </w:tc>
      </w:tr>
    </w:tbl>
    <w:p>
      <w:pPr>
        <w:pStyle w:val="null3"/>
      </w:pPr>
      <w:r>
        <w:rPr>
          <w:sz w:val="24"/>
          <w:b/>
        </w:rPr>
        <w:t>附件1：货物清单</w:t>
      </w:r>
    </w:p>
    <w:p>
      <w:pPr>
        <w:pStyle w:val="null3"/>
        <w:ind w:left="495" w:firstLine="422"/>
        <w:jc w:val="both"/>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w:t>
            </w:r>
            <w:r>
              <w:rPr>
                <w:sz w:val="24"/>
                <w:b/>
                <w:u w:val="single"/>
              </w:rPr>
              <w:t xml:space="preserve">¥         </w:t>
            </w:r>
            <w:r>
              <w:rPr>
                <w:sz w:val="24"/>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大写：</w:t>
            </w:r>
            <w:r>
              <w:rPr>
                <w:sz w:val="24"/>
                <w:b/>
                <w:u w:val="single"/>
              </w:rPr>
              <w:t xml:space="preserve">             </w:t>
            </w:r>
          </w:p>
        </w:tc>
      </w:tr>
    </w:tbl>
    <w:p>
      <w:pPr>
        <w:pStyle w:val="null3"/>
        <w:ind w:firstLine="211"/>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t xml:space="preserve"> </w:t>
      </w:r>
    </w:p>
    <w:p>
      <w:pPr>
        <w:pStyle w:val="null3"/>
        <w:ind w:firstLine="210"/>
        <w:jc w:val="both"/>
      </w:pPr>
      <w:r>
        <w:rPr/>
        <w:t xml:space="preserve"> </w:t>
      </w:r>
    </w:p>
    <w:p>
      <w:pPr>
        <w:pStyle w:val="null3"/>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678"/>
        <w:gridCol w:w="1187"/>
        <w:gridCol w:w="678"/>
        <w:gridCol w:w="848"/>
        <w:gridCol w:w="491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rPr>
              <w:t>序号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货物名称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品牌</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规格</w:t>
            </w:r>
          </w:p>
          <w:p>
            <w:pPr>
              <w:pStyle w:val="null3"/>
              <w:jc w:val="center"/>
            </w:pPr>
            <w:r>
              <w:rPr>
                <w:b/>
              </w:rPr>
              <w:t>型号</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配置/技术参数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t xml:space="preserve"> </w:t>
      </w:r>
    </w:p>
    <w:p>
      <w:pPr>
        <w:pStyle w:val="null3"/>
        <w:jc w:val="both"/>
      </w:pPr>
      <w:r>
        <w:rPr>
          <w:sz w:val="24"/>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1456"/>
        <w:gridCol w:w="1028"/>
        <w:gridCol w:w="1627"/>
        <w:gridCol w:w="2312"/>
        <w:gridCol w:w="856"/>
      </w:tblGrid>
      <w:tr>
        <w:tc>
          <w:tcPr>
            <w:tcW w:type="dxa" w:w="1028"/>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4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2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62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31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售后服务网点及电话</w:t>
            </w:r>
          </w:p>
        </w:tc>
        <w:tc>
          <w:tcPr>
            <w:tcW w:type="dxa" w:w="8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1</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2</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t xml:space="preserve"> </w:t>
      </w:r>
    </w:p>
    <w:p>
      <w:pPr>
        <w:pStyle w:val="null3"/>
        <w:ind w:left="420"/>
        <w:jc w:val="both"/>
      </w:pPr>
      <w:r>
        <w:rPr>
          <w:sz w:val="24"/>
          <w:b/>
        </w:rPr>
        <w:t>附件4：培训计划</w:t>
      </w:r>
    </w:p>
    <w:p>
      <w:pPr>
        <w:pStyle w:val="null3"/>
        <w:ind w:firstLine="422"/>
        <w:jc w:val="both"/>
      </w:pPr>
      <w:r>
        <w:rPr>
          <w:sz w:val="24"/>
          <w:b/>
        </w:rPr>
        <w:t>培训结束后，由甲乙双方技术人员进行验收</w:t>
      </w:r>
    </w:p>
    <w:p>
      <w:pPr>
        <w:pStyle w:val="null3"/>
        <w:jc w:val="both"/>
      </w:pPr>
      <w:r>
        <w:rPr/>
        <w:t xml:space="preserve"> </w:t>
      </w:r>
    </w:p>
    <w:p>
      <w:pPr>
        <w:pStyle w:val="null3"/>
      </w:pPr>
      <w:r>
        <w:rPr/>
        <w:t xml:space="preserve"> </w:t>
      </w:r>
    </w:p>
    <w:p>
      <w:pPr>
        <w:pStyle w:val="null3"/>
        <w:jc w:val="both"/>
      </w:pPr>
      <w:r>
        <w:rPr>
          <w:sz w:val="24"/>
          <w:b/>
        </w:rPr>
        <w:t>适用采购包2：</w:t>
      </w:r>
    </w:p>
    <w:p>
      <w:pPr>
        <w:pStyle w:val="null3"/>
        <w:ind w:firstLine="6325"/>
        <w:jc w:val="both"/>
      </w:pPr>
      <w:r>
        <w:rPr>
          <w:sz w:val="24"/>
          <w:b/>
        </w:rPr>
        <w:t>合同编号：</w:t>
      </w:r>
    </w:p>
    <w:p>
      <w:pPr>
        <w:pStyle w:val="null3"/>
        <w:spacing w:before="405" w:after="405"/>
        <w:jc w:val="center"/>
      </w:pPr>
      <w:r>
        <w:rPr>
          <w:sz w:val="24"/>
          <w:b/>
        </w:rPr>
        <w:t>广东江门幼儿师范高等专科学校仪器设备政府采购合同</w:t>
      </w:r>
    </w:p>
    <w:p>
      <w:pPr>
        <w:pStyle w:val="null3"/>
        <w:jc w:val="both"/>
      </w:pPr>
      <w:r>
        <w:rPr>
          <w:sz w:val="24"/>
          <w:b/>
        </w:rPr>
        <w:t>甲方：广东江门幼儿师范高等专科学校</w:t>
      </w:r>
    </w:p>
    <w:p>
      <w:pPr>
        <w:pStyle w:val="null3"/>
        <w:jc w:val="both"/>
      </w:pPr>
      <w:r>
        <w:rPr>
          <w:sz w:val="24"/>
          <w:b/>
        </w:rPr>
        <w:t>乙方：</w:t>
      </w:r>
    </w:p>
    <w:p>
      <w:pPr>
        <w:pStyle w:val="null3"/>
        <w:ind w:firstLine="420"/>
        <w:jc w:val="both"/>
      </w:pPr>
      <w:r>
        <w:rPr>
          <w:sz w:val="24"/>
        </w:rPr>
        <w:t>甲乙双方根据《中华人民共和国民法典》和《中华人民共和国政府采购法》等有关法律法规的规定，按照广东江门幼儿师范高等专科学校</w:t>
      </w:r>
      <w:r>
        <w:rPr>
          <w:sz w:val="24"/>
          <w:u w:val="single"/>
        </w:rPr>
        <w:t xml:space="preserve">       </w:t>
      </w:r>
      <w:r>
        <w:rPr>
          <w:sz w:val="24"/>
        </w:rPr>
        <w:t>项目</w:t>
      </w:r>
      <w:r>
        <w:rPr>
          <w:sz w:val="24"/>
          <w:u w:val="single"/>
        </w:rPr>
        <w:t xml:space="preserve">                          </w:t>
      </w:r>
      <w:r>
        <w:rPr>
          <w:sz w:val="24"/>
        </w:rPr>
        <w:t>的中标结果、招标文件、中标供应商的投标文件及</w:t>
      </w:r>
      <w:r>
        <w:rPr>
          <w:sz w:val="24"/>
          <w:u w:val="single"/>
        </w:rPr>
        <w:t xml:space="preserve">          </w:t>
      </w:r>
      <w:r>
        <w:rPr>
          <w:sz w:val="24"/>
        </w:rPr>
        <w:t>发出的中标通知书的要求，经双方协商一致，订立合同如下：</w:t>
      </w:r>
    </w:p>
    <w:p>
      <w:pPr>
        <w:pStyle w:val="null3"/>
        <w:ind w:left="420"/>
        <w:jc w:val="both"/>
      </w:pPr>
      <w:r>
        <w:rPr>
          <w:sz w:val="24"/>
          <w:b/>
        </w:rPr>
        <w:t>第一条  项目的名称、合同总价和项目货物的清单（名称、数量、规格、单价、型号、品牌和技术指标等）</w:t>
      </w:r>
    </w:p>
    <w:p>
      <w:pPr>
        <w:pStyle w:val="null3"/>
        <w:ind w:left="480"/>
        <w:jc w:val="both"/>
      </w:pPr>
      <w:r>
        <w:rPr>
          <w:sz w:val="24"/>
        </w:rPr>
        <w:t>1.项目名称：</w:t>
      </w:r>
      <w:r>
        <w:rPr>
          <w:sz w:val="24"/>
          <w:u w:val="single"/>
        </w:rPr>
        <w:t xml:space="preserve">          </w:t>
      </w:r>
    </w:p>
    <w:p>
      <w:pPr>
        <w:pStyle w:val="null3"/>
        <w:ind w:left="480"/>
        <w:jc w:val="both"/>
      </w:pPr>
      <w:r>
        <w:rPr>
          <w:sz w:val="24"/>
        </w:rPr>
        <w:t>2.设备名称：</w:t>
      </w:r>
      <w:r>
        <w:rPr>
          <w:sz w:val="24"/>
          <w:u w:val="single"/>
        </w:rPr>
        <w:t xml:space="preserve">          </w:t>
      </w:r>
    </w:p>
    <w:p>
      <w:pPr>
        <w:pStyle w:val="null3"/>
        <w:ind w:left="480"/>
        <w:jc w:val="both"/>
      </w:pPr>
      <w:r>
        <w:rPr>
          <w:sz w:val="24"/>
        </w:rPr>
        <w:t>3.合同总价为</w:t>
      </w:r>
      <w:r>
        <w:rPr>
          <w:sz w:val="24"/>
          <w:b/>
          <w:u w:val="single"/>
        </w:rPr>
        <w:t xml:space="preserve">¥         </w:t>
      </w:r>
      <w:r>
        <w:rPr>
          <w:sz w:val="24"/>
        </w:rPr>
        <w:t>元（人民币大写：</w:t>
      </w:r>
      <w:r>
        <w:rPr>
          <w:sz w:val="24"/>
          <w:b/>
          <w:u w:val="single"/>
        </w:rPr>
        <w:t xml:space="preserve">         </w:t>
      </w:r>
      <w:r>
        <w:rPr>
          <w:sz w:val="24"/>
        </w:rPr>
        <w:t>）</w:t>
      </w:r>
    </w:p>
    <w:p>
      <w:pPr>
        <w:pStyle w:val="null3"/>
        <w:ind w:firstLine="480"/>
        <w:jc w:val="both"/>
      </w:pPr>
      <w:r>
        <w:rPr>
          <w:sz w:val="24"/>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80"/>
        <w:jc w:val="both"/>
      </w:pPr>
      <w:r>
        <w:rPr>
          <w:sz w:val="24"/>
        </w:rPr>
        <w:t>货物清单、主要技术参数、保修服务表和培训计划请见附件1、附件2、附件3和附件4。</w:t>
      </w:r>
    </w:p>
    <w:p>
      <w:pPr>
        <w:pStyle w:val="null3"/>
        <w:ind w:left="480"/>
        <w:jc w:val="both"/>
      </w:pPr>
      <w:r>
        <w:rPr>
          <w:sz w:val="24"/>
        </w:rPr>
        <w:t>4.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left="480"/>
        <w:jc w:val="both"/>
      </w:pPr>
      <w:r>
        <w:rPr>
          <w:sz w:val="24"/>
        </w:rPr>
        <w:t>5.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left="480"/>
        <w:jc w:val="both"/>
      </w:pPr>
      <w:r>
        <w:rPr>
          <w:sz w:val="24"/>
        </w:rPr>
        <w:t>6.本项目由乙方负责第三方检测及办证的有关事宜，合同如未明确则按行业标准或惯例，如涉及费用由乙方进行支付。</w:t>
      </w:r>
    </w:p>
    <w:p>
      <w:pPr>
        <w:pStyle w:val="null3"/>
        <w:ind w:left="420"/>
        <w:jc w:val="both"/>
      </w:pPr>
      <w:r>
        <w:rPr>
          <w:sz w:val="24"/>
          <w:b/>
        </w:rPr>
        <w:t>第二条  货物质量要求及乙方对质量负责的条件和期限</w:t>
      </w:r>
    </w:p>
    <w:p>
      <w:pPr>
        <w:pStyle w:val="null3"/>
        <w:ind w:left="480"/>
        <w:jc w:val="both"/>
      </w:pPr>
      <w:r>
        <w:rPr>
          <w:sz w:val="24"/>
        </w:rPr>
        <w:t>1.乙方提供的货物必须符合中华人民共和国国家质量、安全、环保等标准（若有国家标准的，以行业最高标准为本合同履行标准）以及该产品的出厂标准。</w:t>
      </w:r>
    </w:p>
    <w:p>
      <w:pPr>
        <w:pStyle w:val="null3"/>
        <w:ind w:left="480"/>
        <w:jc w:val="both"/>
      </w:pPr>
      <w:r>
        <w:rPr>
          <w:sz w:val="24"/>
        </w:rPr>
        <w:t>2.知识产权和专利权：</w:t>
      </w:r>
    </w:p>
    <w:p>
      <w:pPr>
        <w:pStyle w:val="null3"/>
        <w:ind w:left="480"/>
        <w:jc w:val="both"/>
      </w:pPr>
      <w:r>
        <w:rPr>
          <w:sz w:val="24"/>
        </w:rPr>
        <w:t>（1）乙方提供的货物必须是无知识产权争议，且全新的产品（含零部件、配件、随机工具等），表面无划损、无碰撞、无任何缺陷隐患、无其他侵权行为，在中国境内可依常规安全合法使用。</w:t>
      </w:r>
    </w:p>
    <w:p>
      <w:pPr>
        <w:pStyle w:val="null3"/>
        <w:ind w:left="285"/>
        <w:jc w:val="both"/>
      </w:pPr>
      <w:r>
        <w:rPr>
          <w:sz w:val="24"/>
        </w:rPr>
        <w:t>（2）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left="480"/>
        <w:jc w:val="both"/>
      </w:pPr>
      <w:r>
        <w:rPr>
          <w:sz w:val="24"/>
        </w:rPr>
        <w:t>（3）乙方应于售出货物前向所有权人支付专利权、商标权或其他知识产权的有关费用及税费。</w:t>
      </w:r>
    </w:p>
    <w:p>
      <w:pPr>
        <w:pStyle w:val="null3"/>
        <w:ind w:left="480"/>
        <w:jc w:val="both"/>
      </w:pPr>
      <w:r>
        <w:rPr>
          <w:sz w:val="24"/>
        </w:rPr>
        <w:t>3.保密：</w:t>
      </w:r>
    </w:p>
    <w:p>
      <w:pPr>
        <w:pStyle w:val="null3"/>
        <w:ind w:left="480"/>
        <w:jc w:val="both"/>
      </w:pPr>
      <w:r>
        <w:rPr>
          <w:sz w:val="24"/>
        </w:rPr>
        <w:t>（1）如甲方向乙方提供图纸、详细资料、样品、模型和所有其他资料，这些均视为保密资料，仅被用于经甲方允许的用途，除非得到甲方的同意，乙方不能向任何第三方泄露以上资料或者利用以上资料牟利。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left="420"/>
        <w:jc w:val="both"/>
      </w:pPr>
      <w:r>
        <w:rPr>
          <w:sz w:val="24"/>
        </w:rPr>
        <w:t>（2）如乙方收集甲方单位的个人信息类型应当与实际产品或服务的业务功能有直接关联，并严格按照国家相关法律法规要求对采集到的个人信息进行保护。在本合同期满、解除或者终止后的10个工作日内，乙方根据甲方的要求及时删除采集到的甲方单位的个人信息。</w:t>
      </w:r>
    </w:p>
    <w:p>
      <w:pPr>
        <w:pStyle w:val="null3"/>
        <w:ind w:left="480"/>
        <w:jc w:val="both"/>
      </w:pPr>
      <w:r>
        <w:rPr>
          <w:sz w:val="24"/>
        </w:rPr>
        <w:t>4.本项目由乙方负责第三方检测及办证的有关事宜，检测和办证标准如未明确则按行业标准或行业惯例，所有费用均由乙方承担。</w:t>
      </w:r>
    </w:p>
    <w:p>
      <w:pPr>
        <w:pStyle w:val="null3"/>
        <w:ind w:left="480"/>
        <w:jc w:val="both"/>
      </w:pPr>
      <w:r>
        <w:rPr>
          <w:sz w:val="24"/>
        </w:rPr>
        <w:t>5.货物进场后甲方有权提出对存在疑问的货物进行现场抽样送检，检测项目含材料的成分、组分及相关性能指标等，检测费用由乙方承担。</w:t>
      </w:r>
    </w:p>
    <w:p>
      <w:pPr>
        <w:pStyle w:val="null3"/>
        <w:ind w:left="480"/>
        <w:jc w:val="both"/>
      </w:pPr>
      <w:r>
        <w:rPr>
          <w:sz w:val="24"/>
        </w:rPr>
        <w:t>6.质保期内如货物非因甲方的人为原因而出现的问题由乙方负责包修、包换或包退，并承担维修、更换或退货的所有费用。乙方拒绝或者未在甲方指定期限内维修、更换或退货的，均按违约处理。</w:t>
      </w:r>
    </w:p>
    <w:p>
      <w:pPr>
        <w:pStyle w:val="null3"/>
        <w:ind w:left="420"/>
        <w:jc w:val="both"/>
      </w:pPr>
      <w:r>
        <w:rPr>
          <w:sz w:val="24"/>
          <w:b/>
        </w:rPr>
        <w:t>第三条  货物的交付、开箱检验及验收</w:t>
      </w:r>
    </w:p>
    <w:p>
      <w:pPr>
        <w:pStyle w:val="null3"/>
        <w:ind w:left="480"/>
        <w:jc w:val="both"/>
      </w:pPr>
      <w:r>
        <w:rPr>
          <w:sz w:val="24"/>
        </w:rPr>
        <w:t>1.交货时间：</w:t>
      </w:r>
      <w:r>
        <w:rPr>
          <w:sz w:val="24"/>
          <w:u w:val="single"/>
        </w:rPr>
        <w:t>合同生效后    日历日内完成交付合格的货物（包括：货物的安装、调试和向甲方职能部门提交认可的完整的验收申请资料）。</w:t>
      </w:r>
    </w:p>
    <w:p>
      <w:pPr>
        <w:pStyle w:val="null3"/>
        <w:ind w:left="480"/>
        <w:jc w:val="both"/>
      </w:pPr>
      <w:r>
        <w:rPr>
          <w:sz w:val="24"/>
        </w:rPr>
        <w:t>2.国内产品或合资厂的产品必须具备出厂合格证，国外产品必须提供相关材料证明产品系合法进口且已经按照我国相关法律法规缴纳进口税费。</w:t>
      </w:r>
    </w:p>
    <w:p>
      <w:pPr>
        <w:pStyle w:val="null3"/>
        <w:ind w:left="480"/>
        <w:jc w:val="both"/>
      </w:pPr>
      <w:r>
        <w:rPr>
          <w:sz w:val="24"/>
        </w:rPr>
        <w:t>3.交货地点：</w:t>
      </w:r>
      <w:r>
        <w:rPr>
          <w:sz w:val="24"/>
          <w:u w:val="single"/>
        </w:rPr>
        <w:t>广东江门幼儿师范高等专科学校指定地点。</w:t>
      </w:r>
    </w:p>
    <w:p>
      <w:pPr>
        <w:pStyle w:val="null3"/>
        <w:ind w:left="480"/>
        <w:jc w:val="both"/>
      </w:pPr>
      <w:r>
        <w:rPr>
          <w:sz w:val="24"/>
        </w:rPr>
        <w:t>4.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left="480"/>
        <w:jc w:val="both"/>
      </w:pPr>
      <w:r>
        <w:rPr>
          <w:sz w:val="24"/>
        </w:rPr>
        <w:t>5.货物的验收：</w:t>
      </w:r>
    </w:p>
    <w:p>
      <w:pPr>
        <w:pStyle w:val="null3"/>
        <w:ind w:firstLine="480"/>
        <w:jc w:val="both"/>
      </w:pPr>
      <w:r>
        <w:rPr>
          <w:sz w:val="24"/>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80"/>
        <w:jc w:val="both"/>
      </w:pPr>
      <w:r>
        <w:rPr>
          <w:sz w:val="24"/>
        </w:rPr>
        <w:t>（2）设备安装及调试完成后，经初步培训，甲方相关操作人员掌握仪器的具体操作后</w:t>
      </w:r>
      <w:r>
        <w:rPr>
          <w:sz w:val="24"/>
          <w:u w:val="single"/>
        </w:rPr>
        <w:t xml:space="preserve"> ** </w:t>
      </w:r>
      <w:r>
        <w:rPr>
          <w:sz w:val="24"/>
        </w:rPr>
        <w:t>个工作日内（如遇寒暑假，时间顺延），由甲方组织验收小组进行验收，项目验收合格后，出具有效的验收报告。</w:t>
      </w:r>
    </w:p>
    <w:p>
      <w:pPr>
        <w:pStyle w:val="null3"/>
        <w:ind w:firstLine="480"/>
        <w:jc w:val="both"/>
      </w:pPr>
      <w:r>
        <w:rPr>
          <w:sz w:val="24"/>
        </w:rPr>
        <w:t>（3）其他验收细则以乙方在投标文件中提供的设备技术资料及双方签订的合同条款为准。（验收时需要对每一条参数进行逐一验证，并提供验证佐证材料作为验收资料）。</w:t>
      </w:r>
    </w:p>
    <w:p>
      <w:pPr>
        <w:pStyle w:val="null3"/>
        <w:ind w:left="420"/>
        <w:jc w:val="both"/>
      </w:pPr>
      <w:r>
        <w:rPr>
          <w:sz w:val="24"/>
          <w:b/>
        </w:rPr>
        <w:t>第四条  履约保证金和付款方式</w:t>
      </w:r>
    </w:p>
    <w:p>
      <w:pPr>
        <w:pStyle w:val="null3"/>
        <w:ind w:left="480"/>
        <w:jc w:val="both"/>
      </w:pPr>
      <w:r>
        <w:rPr>
          <w:sz w:val="24"/>
        </w:rPr>
        <w:t>（1）本合同签订之日起五个工作日内，乙方须向甲方提交合同总价5%的履约保证金（</w:t>
      </w:r>
      <w:r>
        <w:rPr>
          <w:sz w:val="24"/>
          <w:b/>
          <w:u w:val="single"/>
        </w:rPr>
        <w:t>人民币大写：        ；小写：¥          元）</w:t>
      </w:r>
      <w:r>
        <w:rPr>
          <w:sz w:val="24"/>
          <w:u w:val="single"/>
        </w:rPr>
        <w:t>，</w:t>
      </w:r>
      <w:r>
        <w:rPr>
          <w:sz w:val="24"/>
        </w:rPr>
        <w:t>可通过银行转账、支票、汇票、本票、保函等非现金形式（</w:t>
      </w:r>
      <w:r>
        <w:rPr>
          <w:sz w:val="24"/>
          <w:b/>
        </w:rPr>
        <w:t>签订合同时要确定其中一种形式</w:t>
      </w:r>
      <w:r>
        <w:rPr>
          <w:sz w:val="24"/>
        </w:rPr>
        <w:t>）支付。验收合格后，乙方应向甲方提出履约保证金退还书面申请，甲方在收到申请后10个工作日内（不含审批时间）以非现金形式一次性返还履约保证金（不计息），如以保函方式，保函原件退回。</w:t>
      </w:r>
    </w:p>
    <w:p>
      <w:pPr>
        <w:pStyle w:val="null3"/>
        <w:ind w:left="480"/>
        <w:jc w:val="both"/>
      </w:pPr>
      <w:r>
        <w:rPr>
          <w:sz w:val="24"/>
        </w:rPr>
        <w:t>（2）合同签订生效后5日内（不含审批时间）甲方凭乙方支付合同款申请和发票，向乙方支付合同总额30%作为预付款（人民币大写：</w:t>
      </w:r>
      <w:r>
        <w:rPr>
          <w:sz w:val="24"/>
          <w:u w:val="single"/>
        </w:rPr>
        <w:t xml:space="preserve">           </w:t>
      </w:r>
      <w:r>
        <w:rPr>
          <w:sz w:val="24"/>
        </w:rPr>
        <w:t>；小写：¥</w:t>
      </w:r>
      <w:r>
        <w:rPr>
          <w:sz w:val="24"/>
          <w:u w:val="single"/>
        </w:rPr>
        <w:t xml:space="preserve">          </w:t>
      </w:r>
      <w:r>
        <w:rPr>
          <w:sz w:val="24"/>
        </w:rPr>
        <w:t>元）。</w:t>
      </w:r>
    </w:p>
    <w:p>
      <w:pPr>
        <w:pStyle w:val="null3"/>
        <w:ind w:left="480"/>
        <w:jc w:val="both"/>
      </w:pPr>
      <w:r>
        <w:rPr>
          <w:sz w:val="24"/>
        </w:rPr>
        <w:t>（3）合同的全部货物安装完成、验收合格后，甲方收到满足支付材料（发票、合同 验收报告）等的10个工作日内，向乙方一次性支付剩余合同总额70%的尾款。乙方需根据合同约定的时间向甲方开具正式税务发票，所涉税金由乙方承担。（人民币大写：</w:t>
      </w:r>
      <w:r>
        <w:rPr>
          <w:sz w:val="24"/>
          <w:u w:val="single"/>
        </w:rPr>
        <w:t xml:space="preserve">            </w:t>
      </w:r>
      <w:r>
        <w:rPr>
          <w:sz w:val="24"/>
        </w:rPr>
        <w:t>；小写：¥</w:t>
      </w:r>
      <w:r>
        <w:rPr>
          <w:sz w:val="24"/>
          <w:u w:val="single"/>
        </w:rPr>
        <w:t xml:space="preserve">            </w:t>
      </w:r>
      <w:r>
        <w:rPr>
          <w:sz w:val="24"/>
        </w:rPr>
        <w:t>元）。</w:t>
      </w:r>
    </w:p>
    <w:p>
      <w:pPr>
        <w:pStyle w:val="null3"/>
        <w:ind w:firstLine="480"/>
        <w:jc w:val="both"/>
      </w:pPr>
      <w:r>
        <w:rPr>
          <w:sz w:val="24"/>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left="480"/>
        <w:jc w:val="both"/>
      </w:pPr>
      <w:r>
        <w:rPr>
          <w:sz w:val="24"/>
        </w:rPr>
        <w:t>（4）结算方式：银行转账</w:t>
      </w:r>
    </w:p>
    <w:p>
      <w:pPr>
        <w:pStyle w:val="null3"/>
        <w:ind w:right="-60" w:firstLine="480"/>
        <w:jc w:val="both"/>
      </w:pPr>
      <w:r>
        <w:rPr>
          <w:sz w:val="24"/>
        </w:rPr>
        <w:t>乙方户名：</w:t>
      </w:r>
    </w:p>
    <w:p>
      <w:pPr>
        <w:pStyle w:val="null3"/>
        <w:ind w:right="-60" w:firstLine="480"/>
        <w:jc w:val="both"/>
      </w:pPr>
      <w:r>
        <w:rPr>
          <w:sz w:val="24"/>
        </w:rPr>
        <w:t>开户银行：</w:t>
      </w:r>
    </w:p>
    <w:p>
      <w:pPr>
        <w:pStyle w:val="null3"/>
        <w:ind w:right="105" w:firstLine="480"/>
        <w:jc w:val="both"/>
      </w:pPr>
      <w:r>
        <w:rPr>
          <w:sz w:val="24"/>
        </w:rPr>
        <w:t>帐　　号：</w:t>
      </w:r>
    </w:p>
    <w:p>
      <w:pPr>
        <w:pStyle w:val="null3"/>
        <w:ind w:left="420"/>
        <w:jc w:val="both"/>
      </w:pPr>
      <w:r>
        <w:rPr>
          <w:sz w:val="24"/>
          <w:b/>
        </w:rPr>
        <w:t>第五条  货物的保修与售后服务</w:t>
      </w:r>
    </w:p>
    <w:p>
      <w:pPr>
        <w:pStyle w:val="null3"/>
        <w:ind w:left="480"/>
        <w:jc w:val="both"/>
      </w:pPr>
      <w:r>
        <w:rPr>
          <w:sz w:val="24"/>
        </w:rPr>
        <w:t>1.质保期为验收合格之日起</w:t>
      </w:r>
      <w:r>
        <w:rPr>
          <w:sz w:val="24"/>
          <w:b/>
          <w:u w:val="single"/>
        </w:rPr>
        <w:t xml:space="preserve">      </w:t>
      </w:r>
      <w:r>
        <w:rPr>
          <w:sz w:val="24"/>
          <w:u w:val="single"/>
        </w:rPr>
        <w:t>年</w:t>
      </w:r>
      <w:r>
        <w:rPr>
          <w:sz w:val="24"/>
        </w:rPr>
        <w:t>。从验收合格之日起</w:t>
      </w:r>
      <w:r>
        <w:rPr>
          <w:sz w:val="24"/>
          <w:b/>
          <w:u w:val="single"/>
        </w:rPr>
        <w:t xml:space="preserve">      </w:t>
      </w:r>
      <w:r>
        <w:rPr>
          <w:sz w:val="24"/>
          <w:u w:val="single"/>
        </w:rPr>
        <w:t>年</w:t>
      </w:r>
      <w:r>
        <w:rPr>
          <w:sz w:val="24"/>
        </w:rPr>
        <w:t>，甲方所购设备发生非人为故障，乙方应无条件上门维修。如不能完全修复，则应更换不低于原规格型号的新部件或设备。</w:t>
      </w:r>
    </w:p>
    <w:p>
      <w:pPr>
        <w:pStyle w:val="null3"/>
        <w:ind w:left="480"/>
        <w:jc w:val="both"/>
      </w:pPr>
      <w:r>
        <w:rPr>
          <w:sz w:val="24"/>
        </w:rPr>
        <w:t>2.从验收合格之日起一个月内，甲方所购货物各部件发生非人为损坏，乙方应给予无条件更换。</w:t>
      </w:r>
    </w:p>
    <w:p>
      <w:pPr>
        <w:pStyle w:val="null3"/>
        <w:ind w:left="480"/>
        <w:jc w:val="both"/>
      </w:pPr>
      <w:r>
        <w:rPr>
          <w:sz w:val="24"/>
        </w:rPr>
        <w:t>3.质保期内，同一硬件因质量问题一个月内累计2次出现同一故障的，乙方须无偿更换同一档次的设备或部件。免费质保期内因货物质量问题发生3次及以上维修的，则该设备或部件的质保期从最后一次维修的日期起重新计算。</w:t>
      </w:r>
    </w:p>
    <w:p>
      <w:pPr>
        <w:pStyle w:val="null3"/>
        <w:ind w:left="480"/>
        <w:jc w:val="both"/>
      </w:pPr>
      <w:r>
        <w:rPr>
          <w:sz w:val="24"/>
        </w:rPr>
        <w:t>4.乙方指派专人负责与甲方联系售后服务事宜。乙方接到甲方报修后，电话即时响应，如电话响应无法解决的，乙方在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left="480"/>
        <w:jc w:val="both"/>
      </w:pPr>
      <w:r>
        <w:rPr>
          <w:sz w:val="24"/>
        </w:rPr>
        <w:t>5.质保期内乙方负责所有因货物质量问题而产生的费用。</w:t>
      </w:r>
    </w:p>
    <w:p>
      <w:pPr>
        <w:pStyle w:val="null3"/>
        <w:ind w:left="480"/>
        <w:jc w:val="both"/>
      </w:pPr>
      <w:r>
        <w:rPr>
          <w:sz w:val="24"/>
        </w:rPr>
        <w:t>6.乙方提供终身售后服务，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left="480"/>
        <w:jc w:val="both"/>
      </w:pPr>
      <w:r>
        <w:rPr>
          <w:sz w:val="24"/>
        </w:rPr>
        <w:t>7.质保期内乙方售后服务部门将提供每年不低于四次（含本数）的电话回访和二次现场设备检修服务。</w:t>
      </w:r>
    </w:p>
    <w:p>
      <w:pPr>
        <w:pStyle w:val="null3"/>
        <w:ind w:left="480"/>
        <w:jc w:val="both"/>
      </w:pPr>
      <w:r>
        <w:rPr>
          <w:sz w:val="24"/>
        </w:rPr>
        <w:t>8.质保期后乙方无偿提供终身技术服务，软件产品无偿提供终身升级。</w:t>
      </w:r>
    </w:p>
    <w:p>
      <w:pPr>
        <w:pStyle w:val="null3"/>
        <w:ind w:left="480"/>
        <w:jc w:val="both"/>
      </w:pPr>
      <w:r>
        <w:rPr>
          <w:sz w:val="24"/>
        </w:rPr>
        <w:t>9.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left="480"/>
        <w:jc w:val="both"/>
      </w:pPr>
      <w:r>
        <w:rPr>
          <w:sz w:val="24"/>
        </w:rPr>
        <w:t>10.乙方未按合同约定时间和约定标准提供保修服务的，甲方有权向乙方主张合同总价的10%的违约金，并有权自行委托第三方提供甲方所需要的技术支持和维修服务，由此造成的包括但不限于第三方维保费用、甲方其他经济损失等均由乙方承担。</w:t>
      </w:r>
    </w:p>
    <w:p>
      <w:pPr>
        <w:pStyle w:val="null3"/>
        <w:ind w:left="420"/>
        <w:jc w:val="both"/>
      </w:pPr>
      <w:r>
        <w:rPr>
          <w:sz w:val="24"/>
        </w:rPr>
        <w:t>11.售后服务：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固定电话2：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sz w:val="24"/>
              </w:rPr>
              <w:t>E-mail：</w:t>
            </w:r>
          </w:p>
        </w:tc>
      </w:tr>
    </w:tbl>
    <w:p>
      <w:pPr>
        <w:pStyle w:val="null3"/>
        <w:ind w:left="420"/>
        <w:jc w:val="both"/>
      </w:pPr>
      <w:r>
        <w:rPr>
          <w:sz w:val="24"/>
          <w:b/>
        </w:rPr>
        <w:t>第六条  违约责任</w:t>
      </w:r>
    </w:p>
    <w:p>
      <w:pPr>
        <w:pStyle w:val="null3"/>
        <w:ind w:left="480"/>
        <w:jc w:val="both"/>
      </w:pPr>
      <w:r>
        <w:rPr>
          <w:sz w:val="24"/>
        </w:rPr>
        <w:t>1.出现以下任何情形之一的，甲方有权单方面解除本合同，自甲方发出书面解除通知书的第二日起，本合同即可解除，甲方不承担违约责任或赔偿责任，因合同解除而发生的费用由乙方承担。乙方应在合同解除之日起的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80"/>
        <w:jc w:val="both"/>
      </w:pPr>
      <w:r>
        <w:rPr>
          <w:sz w:val="24"/>
        </w:rPr>
        <w:t>（1）乙方拒绝供货或逾期15日交付货物；</w:t>
      </w:r>
    </w:p>
    <w:p>
      <w:pPr>
        <w:pStyle w:val="null3"/>
        <w:ind w:firstLine="480"/>
        <w:jc w:val="both"/>
      </w:pPr>
      <w:r>
        <w:rPr>
          <w:sz w:val="24"/>
        </w:rPr>
        <w:t>（2）乙方交付的货物不符合合同规定，且甲方拒收的；</w:t>
      </w:r>
    </w:p>
    <w:p>
      <w:pPr>
        <w:pStyle w:val="null3"/>
        <w:ind w:firstLine="480"/>
        <w:jc w:val="both"/>
      </w:pPr>
      <w:r>
        <w:rPr>
          <w:sz w:val="24"/>
        </w:rPr>
        <w:t>（3）乙方交付的货物经两次及以上验收仍不合格的；</w:t>
      </w:r>
    </w:p>
    <w:p>
      <w:pPr>
        <w:pStyle w:val="null3"/>
        <w:ind w:firstLine="480"/>
        <w:jc w:val="both"/>
      </w:pPr>
      <w:r>
        <w:rPr>
          <w:sz w:val="24"/>
        </w:rPr>
        <w:t>（4）乙方交付的货物经有关部门鉴定为不合格产品的；</w:t>
      </w:r>
    </w:p>
    <w:p>
      <w:pPr>
        <w:pStyle w:val="null3"/>
        <w:ind w:firstLine="480"/>
        <w:jc w:val="both"/>
      </w:pPr>
      <w:r>
        <w:rPr>
          <w:sz w:val="24"/>
        </w:rPr>
        <w:t>（5）乙方提供的货物涉及侵犯他人知识产权、肖像权、商业经营保密的信息或其他权益纠纷的；</w:t>
      </w:r>
    </w:p>
    <w:p>
      <w:pPr>
        <w:pStyle w:val="null3"/>
        <w:ind w:firstLine="480"/>
        <w:jc w:val="both"/>
      </w:pPr>
      <w:r>
        <w:rPr>
          <w:sz w:val="24"/>
        </w:rPr>
        <w:t>（6）乙方利用本合同实施损害甲方合法权益行为的。</w:t>
      </w:r>
    </w:p>
    <w:p>
      <w:pPr>
        <w:pStyle w:val="null3"/>
        <w:ind w:firstLine="480"/>
        <w:jc w:val="both"/>
      </w:pPr>
      <w:r>
        <w:rPr>
          <w:sz w:val="24"/>
        </w:rPr>
        <w:t>（7）乙方不按合同约定履行义务，经甲方提出后，在合理期限内仍不改正的；</w:t>
      </w:r>
    </w:p>
    <w:p>
      <w:pPr>
        <w:pStyle w:val="null3"/>
        <w:ind w:firstLine="480"/>
        <w:jc w:val="both"/>
      </w:pPr>
      <w:r>
        <w:rPr>
          <w:sz w:val="24"/>
        </w:rPr>
        <w:t>（8）乙方所交货的货物验收不合格，或经维修、退换后仍无法正常使用的，或虽可正常使用但无法达到本合同约定的参数及要求的。</w:t>
      </w:r>
    </w:p>
    <w:p>
      <w:pPr>
        <w:pStyle w:val="null3"/>
        <w:ind w:left="480"/>
        <w:jc w:val="both"/>
      </w:pPr>
      <w:r>
        <w:rPr>
          <w:sz w:val="24"/>
        </w:rPr>
        <w:t>2.乙方超过缴纳履约保证金期限，未向甲方缴纳履约保证金的，每逾期一日，甲方有权要求乙方按履约保证金的1%偿付违约金，乙方逾期缴纳履约保证金的违约金总额不超过履约保证金数额的5%。</w:t>
      </w:r>
    </w:p>
    <w:p>
      <w:pPr>
        <w:pStyle w:val="null3"/>
        <w:ind w:left="480"/>
        <w:jc w:val="both"/>
      </w:pPr>
      <w:r>
        <w:rPr>
          <w:sz w:val="24"/>
        </w:rPr>
        <w:t>3.甲方逾期退还履约保证金的，每逾期1天，乙方有权要求甲方按履约保证金的1%偿付违约金，甲方逾期退还履约保证金的违约金总额不超过履约保证金数额的5%。</w:t>
      </w:r>
    </w:p>
    <w:p>
      <w:pPr>
        <w:pStyle w:val="null3"/>
        <w:ind w:left="480"/>
        <w:jc w:val="both"/>
      </w:pPr>
      <w:r>
        <w:rPr>
          <w:sz w:val="24"/>
        </w:rPr>
        <w:t>4.乙方逾期交付货物的，则每逾期一日甲方有权在履约保证金或合同价款中直接扣除合同总价的0.3‰作为违约金，直到交付验收合格货物时止。</w:t>
      </w:r>
    </w:p>
    <w:p>
      <w:pPr>
        <w:pStyle w:val="null3"/>
        <w:ind w:left="480"/>
        <w:jc w:val="both"/>
      </w:pPr>
      <w:r>
        <w:rPr>
          <w:sz w:val="24"/>
        </w:rPr>
        <w:t>5.甲方逾期付款的，则每逾期一日乙方有权要求甲方按合同总价0.3‰偿付违约金，甲方支付的违约金总额不超过合同总价的5%；在履行合同过程中，因相关部门审核导致的支付延误，甲方无须承担违约责任。</w:t>
      </w:r>
    </w:p>
    <w:p>
      <w:pPr>
        <w:pStyle w:val="null3"/>
        <w:ind w:left="420"/>
        <w:jc w:val="both"/>
      </w:pPr>
      <w:r>
        <w:rPr>
          <w:sz w:val="24"/>
          <w:b/>
        </w:rPr>
        <w:t>第七条  不可抗力</w:t>
      </w:r>
    </w:p>
    <w:p>
      <w:pPr>
        <w:pStyle w:val="null3"/>
        <w:ind w:firstLine="368"/>
        <w:jc w:val="both"/>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left="420"/>
        <w:jc w:val="both"/>
      </w:pPr>
      <w:r>
        <w:rPr>
          <w:sz w:val="24"/>
          <w:b/>
        </w:rPr>
        <w:t>第八条  解决争议的办法</w:t>
      </w:r>
    </w:p>
    <w:p>
      <w:pPr>
        <w:pStyle w:val="null3"/>
        <w:ind w:firstLine="315"/>
        <w:jc w:val="both"/>
      </w:pPr>
      <w:r>
        <w:rPr>
          <w:sz w:val="24"/>
        </w:rPr>
        <w:t>1.本合同在执行期间，如有未尽事宜，由双方另行协商解决，并可以签订补充合同或协议，补充合同或协议与本合同具有同等效力。</w:t>
      </w:r>
    </w:p>
    <w:p>
      <w:pPr>
        <w:pStyle w:val="null3"/>
        <w:ind w:firstLine="315"/>
        <w:jc w:val="both"/>
      </w:pPr>
      <w:r>
        <w:rPr>
          <w:sz w:val="24"/>
        </w:rPr>
        <w:t>2.若执行本合同的过程中发生纠纷，双方当事人应当及时协商解决；协商不成时，可向甲方所在地有管辖权的人民法院提起诉讼。</w:t>
      </w:r>
    </w:p>
    <w:p>
      <w:pPr>
        <w:pStyle w:val="null3"/>
        <w:ind w:firstLine="315"/>
        <w:jc w:val="both"/>
      </w:pPr>
      <w:r>
        <w:rPr>
          <w:sz w:val="24"/>
        </w:rPr>
        <w:t>3.甲方为维护本合同合法权益提起诉讼的，乙方应承担甲方为维护权益而支出的律师费、诉讼费、保全费、担保费、执行费等合理费用。</w:t>
      </w:r>
    </w:p>
    <w:p>
      <w:pPr>
        <w:pStyle w:val="null3"/>
        <w:ind w:left="420"/>
        <w:jc w:val="both"/>
      </w:pPr>
      <w:r>
        <w:rPr>
          <w:sz w:val="24"/>
          <w:b/>
        </w:rPr>
        <w:t>第九条  合同生效及终止</w:t>
      </w:r>
    </w:p>
    <w:p>
      <w:pPr>
        <w:pStyle w:val="null3"/>
        <w:ind w:left="435"/>
        <w:jc w:val="both"/>
      </w:pPr>
      <w:r>
        <w:rPr>
          <w:sz w:val="24"/>
        </w:rPr>
        <w:t>1.本合同自甲乙双方签署之日起生效。本合同</w:t>
      </w:r>
      <w:r>
        <w:rPr>
          <w:sz w:val="24"/>
          <w:u w:val="single"/>
        </w:rPr>
        <w:t>一式陆份，甲方执伍份，乙方执壹份。</w:t>
      </w:r>
    </w:p>
    <w:p>
      <w:pPr>
        <w:pStyle w:val="null3"/>
        <w:ind w:left="435"/>
        <w:jc w:val="both"/>
      </w:pPr>
      <w:r>
        <w:rPr>
          <w:sz w:val="24"/>
        </w:rPr>
        <w:t>2.本合同所有附件、招标文件（如有）、投标文件（如有）、中标通知书或成交公告（如有）均为合同的有效组成部分，与本合同具有同等法律效力。以上文件约定不一致的，以形成在后的文件约定为准。</w:t>
      </w:r>
    </w:p>
    <w:p>
      <w:pPr>
        <w:pStyle w:val="null3"/>
        <w:ind w:left="420"/>
        <w:jc w:val="both"/>
      </w:pPr>
      <w:r>
        <w:rPr>
          <w:sz w:val="24"/>
          <w:b/>
        </w:rPr>
        <w:t>第十条  监督和管理</w:t>
      </w:r>
    </w:p>
    <w:p>
      <w:pPr>
        <w:pStyle w:val="null3"/>
        <w:ind w:left="375"/>
        <w:jc w:val="both"/>
      </w:pPr>
      <w:r>
        <w:rPr>
          <w:sz w:val="24"/>
        </w:rPr>
        <w:t>1.双方经协商一致需变更合同实质性条款或订立补充合同的，应先取得政府采购监督管理部门的同意，并送政府采购中心备案。</w:t>
      </w:r>
    </w:p>
    <w:p>
      <w:pPr>
        <w:pStyle w:val="null3"/>
        <w:ind w:left="375"/>
        <w:jc w:val="both"/>
      </w:pPr>
      <w:r>
        <w:rPr>
          <w:sz w:val="24"/>
        </w:rPr>
        <w:t>2.甲乙双方均应配合政府采购监督管理部门和政府采购中心（校外）采购组织部门（校内）对合同履行情况的监督检查，如实反映情况，提供有关资料。</w:t>
      </w:r>
    </w:p>
    <w:p>
      <w:pPr>
        <w:pStyle w:val="null3"/>
        <w:ind w:left="420"/>
        <w:jc w:val="both"/>
      </w:pPr>
      <w:r>
        <w:rPr>
          <w:sz w:val="24"/>
          <w:b/>
        </w:rPr>
        <w:t>第十一条  其他约定条款</w:t>
      </w:r>
    </w:p>
    <w:p>
      <w:pPr>
        <w:pStyle w:val="null3"/>
        <w:ind w:firstLine="368"/>
        <w:jc w:val="both"/>
      </w:pPr>
      <w:r>
        <w:rPr>
          <w:sz w:val="24"/>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8"/>
        <w:jc w:val="both"/>
      </w:pPr>
      <w:r>
        <w:rPr>
          <w:sz w:val="24"/>
        </w:rPr>
        <w:t>2.若甲方根据本合同向乙方主张权益时，甲方因此所支付或垫付的所有费用（包括但不限于诉讼费、公证费、律师费）均由乙方承担。</w:t>
      </w:r>
    </w:p>
    <w:p>
      <w:pPr>
        <w:pStyle w:val="null3"/>
        <w:ind w:firstLine="368"/>
        <w:jc w:val="both"/>
      </w:pPr>
      <w:r>
        <w:rPr>
          <w:sz w:val="24"/>
        </w:rPr>
        <w:t>3.本合同经甲乙双方充分协商确定，在对合同条款出现不一致理解时，应当以履行合同的目的作出合理解释，不能作出有利于任何一方的解释。</w:t>
      </w:r>
    </w:p>
    <w:tbl>
      <w:tblPr>
        <w:tblW w:w="0" w:type="auto"/>
        <w:tblBorders>
          <w:top w:val="single"/>
          <w:left w:val="single"/>
          <w:bottom w:val="single"/>
          <w:right w:val="single"/>
          <w:insideH w:val="single"/>
          <w:insideV w:val="single"/>
        </w:tblBorders>
      </w:tblPr>
      <w:tblGrid>
        <w:gridCol w:w="4153"/>
        <w:gridCol w:w="4153"/>
      </w:tblGrid>
      <w:tr>
        <w:tc>
          <w:tcPr>
            <w:tcW w:type="dxa" w:w="4153"/>
            <w:tcMar>
              <w:top w:type="dxa" w:w="0"/>
              <w:left w:type="dxa" w:w="105"/>
              <w:bottom w:type="dxa" w:w="0"/>
              <w:right w:type="dxa" w:w="105"/>
            </w:tcMar>
            <w:vAlign w:val="top"/>
          </w:tcPr>
          <w:p>
            <w:pPr>
              <w:pStyle w:val="null3"/>
              <w:jc w:val="left"/>
            </w:pPr>
            <w:r>
              <w:rPr>
                <w:sz w:val="24"/>
              </w:rPr>
              <w:t>甲方（公章）：</w:t>
            </w:r>
          </w:p>
        </w:tc>
        <w:tc>
          <w:tcPr>
            <w:tcW w:type="dxa" w:w="4153"/>
            <w:tcMar>
              <w:top w:type="dxa" w:w="0"/>
              <w:left w:type="dxa" w:w="105"/>
              <w:bottom w:type="dxa" w:w="0"/>
              <w:right w:type="dxa" w:w="105"/>
            </w:tcMar>
            <w:vAlign w:val="top"/>
          </w:tcPr>
          <w:p>
            <w:pPr>
              <w:pStyle w:val="null3"/>
              <w:jc w:val="left"/>
            </w:pPr>
            <w:r>
              <w:rPr>
                <w:sz w:val="24"/>
              </w:rPr>
              <w:t>乙方（公章）：</w:t>
            </w:r>
          </w:p>
        </w:tc>
      </w:tr>
      <w:tr>
        <w:tc>
          <w:tcPr>
            <w:tcW w:type="dxa" w:w="4153"/>
            <w:tcMar>
              <w:top w:type="dxa" w:w="0"/>
              <w:left w:type="dxa" w:w="105"/>
              <w:bottom w:type="dxa" w:w="0"/>
              <w:right w:type="dxa" w:w="105"/>
            </w:tcMar>
            <w:vAlign w:val="top"/>
          </w:tcPr>
          <w:p>
            <w:pPr>
              <w:pStyle w:val="null3"/>
              <w:jc w:val="left"/>
            </w:pPr>
            <w:r>
              <w:rPr>
                <w:sz w:val="24"/>
              </w:rPr>
              <w:t>法定代表人（或授权人）：</w:t>
            </w:r>
          </w:p>
        </w:tc>
        <w:tc>
          <w:tcPr>
            <w:tcW w:type="dxa" w:w="4153"/>
            <w:tcMar>
              <w:top w:type="dxa" w:w="0"/>
              <w:left w:type="dxa" w:w="105"/>
              <w:bottom w:type="dxa" w:w="0"/>
              <w:right w:type="dxa" w:w="105"/>
            </w:tcMar>
            <w:vAlign w:val="top"/>
          </w:tcPr>
          <w:p>
            <w:pPr>
              <w:pStyle w:val="null3"/>
              <w:jc w:val="left"/>
            </w:pPr>
            <w:r>
              <w:rPr>
                <w:sz w:val="24"/>
              </w:rPr>
              <w:t>法定代表人（或授权人）：</w:t>
            </w:r>
          </w:p>
        </w:tc>
      </w:tr>
      <w:tr>
        <w:tc>
          <w:tcPr>
            <w:tcW w:type="dxa" w:w="4153"/>
            <w:tcMar>
              <w:top w:type="dxa" w:w="0"/>
              <w:left w:type="dxa" w:w="105"/>
              <w:bottom w:type="dxa" w:w="0"/>
              <w:right w:type="dxa" w:w="105"/>
            </w:tcMar>
            <w:vAlign w:val="top"/>
          </w:tcPr>
          <w:p>
            <w:pPr>
              <w:pStyle w:val="null3"/>
              <w:jc w:val="left"/>
            </w:pPr>
            <w:r>
              <w:rPr>
                <w:sz w:val="24"/>
              </w:rPr>
              <w:t>地址：</w:t>
            </w:r>
          </w:p>
        </w:tc>
        <w:tc>
          <w:tcPr>
            <w:tcW w:type="dxa" w:w="4153"/>
            <w:tcMar>
              <w:top w:type="dxa" w:w="0"/>
              <w:left w:type="dxa" w:w="105"/>
              <w:bottom w:type="dxa" w:w="0"/>
              <w:right w:type="dxa" w:w="105"/>
            </w:tcMar>
            <w:vAlign w:val="top"/>
          </w:tcPr>
          <w:p>
            <w:pPr>
              <w:pStyle w:val="null3"/>
              <w:jc w:val="left"/>
            </w:pPr>
            <w:r>
              <w:rPr>
                <w:sz w:val="24"/>
              </w:rPr>
              <w:t>地址：</w:t>
            </w:r>
          </w:p>
        </w:tc>
      </w:tr>
      <w:tr>
        <w:tc>
          <w:tcPr>
            <w:tcW w:type="dxa" w:w="4153"/>
            <w:tcMar>
              <w:top w:type="dxa" w:w="0"/>
              <w:left w:type="dxa" w:w="105"/>
              <w:bottom w:type="dxa" w:w="0"/>
              <w:right w:type="dxa" w:w="105"/>
            </w:tcMar>
            <w:vAlign w:val="top"/>
          </w:tcPr>
          <w:p>
            <w:pPr>
              <w:pStyle w:val="null3"/>
              <w:jc w:val="left"/>
            </w:pPr>
            <w:r>
              <w:rPr>
                <w:sz w:val="24"/>
              </w:rPr>
              <w:t>开户银行：</w:t>
            </w:r>
          </w:p>
        </w:tc>
        <w:tc>
          <w:tcPr>
            <w:tcW w:type="dxa" w:w="4153"/>
            <w:tcMar>
              <w:top w:type="dxa" w:w="0"/>
              <w:left w:type="dxa" w:w="105"/>
              <w:bottom w:type="dxa" w:w="0"/>
              <w:right w:type="dxa" w:w="105"/>
            </w:tcMar>
            <w:vAlign w:val="top"/>
          </w:tcPr>
          <w:p>
            <w:pPr>
              <w:pStyle w:val="null3"/>
              <w:jc w:val="left"/>
            </w:pPr>
            <w:r>
              <w:rPr>
                <w:sz w:val="24"/>
              </w:rPr>
              <w:t>开户银行：</w:t>
            </w:r>
          </w:p>
        </w:tc>
      </w:tr>
      <w:tr>
        <w:tc>
          <w:tcPr>
            <w:tcW w:type="dxa" w:w="4153"/>
            <w:tcMar>
              <w:top w:type="dxa" w:w="0"/>
              <w:left w:type="dxa" w:w="105"/>
              <w:bottom w:type="dxa" w:w="0"/>
              <w:right w:type="dxa" w:w="105"/>
            </w:tcMar>
            <w:vAlign w:val="top"/>
          </w:tcPr>
          <w:p>
            <w:pPr>
              <w:pStyle w:val="null3"/>
              <w:jc w:val="left"/>
            </w:pPr>
            <w:r>
              <w:rPr>
                <w:sz w:val="24"/>
              </w:rPr>
              <w:t>账号：</w:t>
            </w:r>
          </w:p>
        </w:tc>
        <w:tc>
          <w:tcPr>
            <w:tcW w:type="dxa" w:w="4153"/>
            <w:tcMar>
              <w:top w:type="dxa" w:w="0"/>
              <w:left w:type="dxa" w:w="105"/>
              <w:bottom w:type="dxa" w:w="0"/>
              <w:right w:type="dxa" w:w="105"/>
            </w:tcMar>
            <w:vAlign w:val="top"/>
          </w:tcPr>
          <w:p>
            <w:pPr>
              <w:pStyle w:val="null3"/>
              <w:jc w:val="left"/>
            </w:pPr>
            <w:r>
              <w:rPr>
                <w:sz w:val="24"/>
              </w:rPr>
              <w:t>账号：</w:t>
            </w:r>
          </w:p>
        </w:tc>
      </w:tr>
      <w:tr>
        <w:tc>
          <w:tcPr>
            <w:tcW w:type="dxa" w:w="4153"/>
            <w:tcMar>
              <w:top w:type="dxa" w:w="0"/>
              <w:left w:type="dxa" w:w="105"/>
              <w:bottom w:type="dxa" w:w="0"/>
              <w:right w:type="dxa" w:w="105"/>
            </w:tcMar>
            <w:vAlign w:val="top"/>
          </w:tcPr>
          <w:p>
            <w:pPr>
              <w:pStyle w:val="null3"/>
              <w:jc w:val="left"/>
            </w:pPr>
            <w:r>
              <w:rPr>
                <w:sz w:val="24"/>
              </w:rPr>
              <w:t>电话：</w:t>
            </w:r>
          </w:p>
        </w:tc>
        <w:tc>
          <w:tcPr>
            <w:tcW w:type="dxa" w:w="4153"/>
            <w:tcMar>
              <w:top w:type="dxa" w:w="0"/>
              <w:left w:type="dxa" w:w="105"/>
              <w:bottom w:type="dxa" w:w="0"/>
              <w:right w:type="dxa" w:w="105"/>
            </w:tcMar>
            <w:vAlign w:val="top"/>
          </w:tcPr>
          <w:p>
            <w:pPr>
              <w:pStyle w:val="null3"/>
              <w:ind w:right="105"/>
              <w:jc w:val="left"/>
            </w:pPr>
            <w:r>
              <w:rPr>
                <w:sz w:val="24"/>
              </w:rPr>
              <w:t>电话：</w:t>
            </w:r>
          </w:p>
        </w:tc>
      </w:tr>
      <w:tr>
        <w:tc>
          <w:tcPr>
            <w:tcW w:type="dxa" w:w="4153"/>
            <w:tcMar>
              <w:top w:type="dxa" w:w="0"/>
              <w:left w:type="dxa" w:w="105"/>
              <w:bottom w:type="dxa" w:w="0"/>
              <w:right w:type="dxa" w:w="105"/>
            </w:tcMar>
            <w:vAlign w:val="top"/>
          </w:tcPr>
          <w:p>
            <w:pPr>
              <w:pStyle w:val="null3"/>
              <w:jc w:val="left"/>
            </w:pPr>
            <w:r>
              <w:rPr>
                <w:sz w:val="24"/>
              </w:rPr>
              <w:t>E-mail：</w:t>
            </w:r>
          </w:p>
        </w:tc>
        <w:tc>
          <w:tcPr>
            <w:tcW w:type="dxa" w:w="4153"/>
            <w:tcMar>
              <w:top w:type="dxa" w:w="0"/>
              <w:left w:type="dxa" w:w="105"/>
              <w:bottom w:type="dxa" w:w="0"/>
              <w:right w:type="dxa" w:w="105"/>
            </w:tcMar>
            <w:vAlign w:val="top"/>
          </w:tcPr>
          <w:p>
            <w:pPr>
              <w:pStyle w:val="null3"/>
              <w:jc w:val="left"/>
            </w:pPr>
            <w:r>
              <w:rPr>
                <w:sz w:val="24"/>
              </w:rPr>
              <w:t>E-mail：</w:t>
            </w:r>
          </w:p>
        </w:tc>
      </w:tr>
      <w:tr>
        <w:tc>
          <w:tcPr>
            <w:tcW w:type="dxa" w:w="8306"/>
            <w:gridSpan w:val="2"/>
            <w:tcMar>
              <w:top w:type="dxa" w:w="0"/>
              <w:left w:type="dxa" w:w="105"/>
              <w:bottom w:type="dxa" w:w="0"/>
              <w:right w:type="dxa" w:w="105"/>
            </w:tcMar>
            <w:vAlign w:val="top"/>
          </w:tcPr>
          <w:p>
            <w:pPr>
              <w:pStyle w:val="null3"/>
              <w:ind w:firstLine="2100"/>
              <w:jc w:val="both"/>
            </w:pPr>
            <w:r>
              <w:rPr>
                <w:sz w:val="24"/>
              </w:rPr>
              <w:t>签订日期：  年  月   日</w:t>
            </w:r>
          </w:p>
        </w:tc>
      </w:tr>
    </w:tbl>
    <w:p>
      <w:pPr>
        <w:pStyle w:val="null3"/>
      </w:pPr>
      <w:r>
        <w:rPr>
          <w:sz w:val="24"/>
          <w:b/>
        </w:rPr>
        <w:t>附件1：货物清单</w:t>
      </w:r>
    </w:p>
    <w:p>
      <w:pPr>
        <w:pStyle w:val="null3"/>
        <w:ind w:left="495" w:firstLine="422"/>
        <w:jc w:val="both"/>
      </w:pPr>
      <w:r>
        <w:rPr>
          <w:sz w:val="24"/>
        </w:rPr>
        <w:t>单位：元</w:t>
      </w:r>
    </w:p>
    <w:tbl>
      <w:tblPr>
        <w:tblW w:w="0" w:type="auto"/>
        <w:tblBorders>
          <w:top w:val="none" w:color="000000" w:sz="4"/>
          <w:left w:val="none" w:color="000000" w:sz="4"/>
          <w:bottom w:val="none" w:color="000000" w:sz="4"/>
          <w:right w:val="none" w:color="000000" w:sz="4"/>
          <w:insideH w:val="none"/>
          <w:insideV w:val="none"/>
        </w:tblBorders>
      </w:tblPr>
      <w:tblGrid>
        <w:gridCol w:w="524"/>
        <w:gridCol w:w="1089"/>
        <w:gridCol w:w="941"/>
        <w:gridCol w:w="914"/>
        <w:gridCol w:w="753"/>
        <w:gridCol w:w="699"/>
        <w:gridCol w:w="632"/>
        <w:gridCol w:w="632"/>
        <w:gridCol w:w="1169"/>
        <w:gridCol w:w="954"/>
      </w:tblGrid>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序号</w:t>
            </w:r>
          </w:p>
        </w:tc>
        <w:tc>
          <w:tcPr>
            <w:tcW w:type="dxa" w:w="10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货物名称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品牌</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规格</w:t>
            </w:r>
          </w:p>
          <w:p>
            <w:pPr>
              <w:pStyle w:val="null3"/>
              <w:jc w:val="center"/>
            </w:pPr>
            <w:r>
              <w:rPr>
                <w:sz w:val="24"/>
                <w:b/>
              </w:rPr>
              <w:t>型号</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产地</w:t>
            </w:r>
          </w:p>
        </w:tc>
        <w:tc>
          <w:tcPr>
            <w:tcW w:type="dxa" w:w="6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制造商名称</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数量</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单位</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单价</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总价</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1</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05"/>
            </w:pPr>
            <w:r>
              <w:rPr>
                <w:sz w:val="24"/>
              </w:rPr>
              <w:t>2</w:t>
            </w:r>
          </w:p>
        </w:tc>
        <w:tc>
          <w:tcPr>
            <w:tcW w:type="dxa" w:w="10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t xml:space="preserve"> </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技术服务费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安装调试费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培训费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运输费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保险费</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已包含</w:t>
            </w:r>
          </w:p>
        </w:tc>
      </w:tr>
      <w:tr>
        <w:tc>
          <w:tcPr>
            <w:tcW w:type="dxa" w:w="1613"/>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其他费用</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无</w:t>
            </w:r>
          </w:p>
        </w:tc>
      </w:tr>
      <w:tr>
        <w:tc>
          <w:tcPr>
            <w:tcW w:type="dxa" w:w="16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4"/>
                <w:b/>
              </w:rPr>
              <w:t>总价（含税）</w:t>
            </w: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小写：</w:t>
            </w:r>
            <w:r>
              <w:rPr>
                <w:sz w:val="24"/>
                <w:b/>
                <w:u w:val="single"/>
              </w:rPr>
              <w:t xml:space="preserve">¥         </w:t>
            </w:r>
            <w:r>
              <w:rPr>
                <w:sz w:val="24"/>
                <w:b/>
              </w:rPr>
              <w:t>元</w:t>
            </w:r>
          </w:p>
        </w:tc>
      </w:tr>
      <w:tr>
        <w:tc>
          <w:tcPr>
            <w:tcW w:type="dxa" w:w="1613"/>
            <w:gridSpan w:val="2"/>
            <w:vMerge/>
            <w:tcBorders>
              <w:top w:val="none" w:color="000000" w:sz="4"/>
              <w:left w:val="single" w:color="000000" w:sz="4"/>
              <w:bottom w:val="single" w:color="000000" w:sz="4"/>
              <w:right w:val="single" w:color="000000" w:sz="4"/>
            </w:tcBorders>
          </w:tcPr>
          <w:p/>
        </w:tc>
        <w:tc>
          <w:tcPr>
            <w:tcW w:type="dxa" w:w="669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大写：</w:t>
            </w:r>
            <w:r>
              <w:rPr>
                <w:sz w:val="24"/>
                <w:b/>
                <w:u w:val="single"/>
              </w:rPr>
              <w:t xml:space="preserve">             </w:t>
            </w:r>
          </w:p>
        </w:tc>
      </w:tr>
    </w:tbl>
    <w:p>
      <w:pPr>
        <w:pStyle w:val="null3"/>
        <w:ind w:firstLine="211"/>
        <w:jc w:val="both"/>
      </w:pPr>
      <w:r>
        <w:rPr>
          <w:sz w:val="24"/>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t xml:space="preserve"> </w:t>
      </w:r>
    </w:p>
    <w:p>
      <w:pPr>
        <w:pStyle w:val="null3"/>
        <w:ind w:firstLine="210"/>
        <w:jc w:val="both"/>
      </w:pPr>
      <w:r>
        <w:rPr/>
        <w:t xml:space="preserve"> </w:t>
      </w:r>
    </w:p>
    <w:p>
      <w:pPr>
        <w:pStyle w:val="null3"/>
      </w:pPr>
      <w:r>
        <w:rPr>
          <w:sz w:val="24"/>
          <w:b/>
        </w:rPr>
        <w:t>附件2：主要技术参数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678"/>
        <w:gridCol w:w="1187"/>
        <w:gridCol w:w="678"/>
        <w:gridCol w:w="848"/>
        <w:gridCol w:w="4916"/>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b/>
              </w:rPr>
              <w:t>序号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货物名称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品牌</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b/>
              </w:rPr>
              <w:t>规格</w:t>
            </w:r>
          </w:p>
          <w:p>
            <w:pPr>
              <w:pStyle w:val="null3"/>
              <w:jc w:val="center"/>
            </w:pPr>
            <w:r>
              <w:rPr>
                <w:b/>
              </w:rPr>
              <w:t>型号</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b/>
              </w:rPr>
              <w:t>配置/技术参数</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t xml:space="preserve"> </w:t>
      </w:r>
    </w:p>
    <w:p>
      <w:pPr>
        <w:pStyle w:val="null3"/>
        <w:jc w:val="both"/>
      </w:pPr>
      <w:r>
        <w:rPr>
          <w:sz w:val="24"/>
          <w:b/>
        </w:rPr>
        <w:t>附件3：保修服务表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1456"/>
        <w:gridCol w:w="1028"/>
        <w:gridCol w:w="1627"/>
        <w:gridCol w:w="2312"/>
        <w:gridCol w:w="856"/>
      </w:tblGrid>
      <w:tr>
        <w:tc>
          <w:tcPr>
            <w:tcW w:type="dxa" w:w="1028"/>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序号</w:t>
            </w:r>
          </w:p>
        </w:tc>
        <w:tc>
          <w:tcPr>
            <w:tcW w:type="dxa" w:w="14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货物及</w:t>
            </w:r>
          </w:p>
          <w:p>
            <w:pPr>
              <w:pStyle w:val="null3"/>
              <w:jc w:val="center"/>
            </w:pPr>
            <w:r>
              <w:rPr>
                <w:sz w:val="24"/>
                <w:b/>
              </w:rPr>
              <w:t>配件名称</w:t>
            </w:r>
          </w:p>
        </w:tc>
        <w:tc>
          <w:tcPr>
            <w:tcW w:type="dxa" w:w="102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质保期</w:t>
            </w:r>
          </w:p>
        </w:tc>
        <w:tc>
          <w:tcPr>
            <w:tcW w:type="dxa" w:w="1627"/>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保修响应时间</w:t>
            </w:r>
          </w:p>
        </w:tc>
        <w:tc>
          <w:tcPr>
            <w:tcW w:type="dxa" w:w="231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售后服务网点及电话</w:t>
            </w:r>
          </w:p>
        </w:tc>
        <w:tc>
          <w:tcPr>
            <w:tcW w:type="dxa" w:w="856"/>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sz w:val="24"/>
                <w:b/>
              </w:rPr>
              <w:t>备注</w:t>
            </w: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1</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2</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2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4"/>
                <w:b/>
              </w:rPr>
              <w:t>…</w:t>
            </w:r>
          </w:p>
        </w:tc>
        <w:tc>
          <w:tcPr>
            <w:tcW w:type="dxa" w:w="1456"/>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p>
        </w:tc>
        <w:tc>
          <w:tcPr>
            <w:tcW w:type="dxa" w:w="1028"/>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1627"/>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2312"/>
            <w:tcBorders>
              <w:top w:val="none" w:color="000000" w:sz="4"/>
              <w:left w:val="none" w:color="000000" w:sz="4"/>
              <w:bottom w:val="single" w:color="000000" w:sz="4"/>
              <w:right w:val="single" w:color="000000" w:sz="4"/>
            </w:tcBorders>
            <w:tcMar>
              <w:top w:type="dxa" w:w="0"/>
              <w:left w:type="dxa" w:w="30"/>
              <w:bottom w:type="dxa" w:w="0"/>
              <w:right w:type="dxa" w:w="30"/>
            </w:tcMar>
          </w:tcPr>
          <w:p/>
        </w:tc>
        <w:tc>
          <w:tcPr>
            <w:tcW w:type="dxa" w:w="8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t xml:space="preserve"> </w:t>
      </w:r>
    </w:p>
    <w:p>
      <w:pPr>
        <w:pStyle w:val="null3"/>
        <w:ind w:left="420"/>
        <w:jc w:val="both"/>
      </w:pPr>
      <w:r>
        <w:rPr>
          <w:sz w:val="24"/>
          <w:b/>
        </w:rPr>
        <w:t>附件4：培训计划</w:t>
      </w:r>
    </w:p>
    <w:p>
      <w:pPr>
        <w:pStyle w:val="null3"/>
        <w:ind w:firstLine="422"/>
        <w:jc w:val="both"/>
      </w:pPr>
      <w:r>
        <w:rPr>
          <w:sz w:val="24"/>
          <w:b/>
        </w:rPr>
        <w:t>培训结束后，由甲乙双方技术人员进行验收</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440701-2025-01183</w:t>
      </w:r>
    </w:p>
    <w:p>
      <w:pPr>
        <w:pStyle w:val="null3"/>
        <w:jc w:val="center"/>
        <w:outlineLvl w:val="3"/>
      </w:pPr>
      <w:r>
        <w:rPr>
          <w:sz w:val="24"/>
          <w:b/>
        </w:rPr>
        <w:t>采购项目编号：</w:t>
      </w:r>
      <w:r>
        <w:rPr>
          <w:sz w:val="24"/>
          <w:b/>
        </w:rPr>
        <w:t>WYUZB2025-037HW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五邑大学、广东江门幼儿师范高等专科学校智慧教学（北区）基础设施和舞台艺术设计实训室建设项目</w:t>
      </w:r>
      <w:r>
        <w:rPr>
          <w:u w:val="single"/>
        </w:rPr>
        <w:t>”</w:t>
      </w:r>
      <w:r>
        <w:rPr/>
        <w:t>项目的招标[采购项目编号为：</w:t>
      </w:r>
      <w:r>
        <w:rPr>
          <w:u w:val="single"/>
        </w:rPr>
        <w:t>WYUZB2025-037HW</w:t>
      </w:r>
      <w:r>
        <w:rPr/>
        <w:t>]，我方愿参与投标。</w:t>
      </w:r>
    </w:p>
    <w:p>
      <w:pPr>
        <w:pStyle w:val="null3"/>
        <w:ind w:firstLine="480"/>
      </w:pPr>
      <w:r>
        <w:rPr/>
        <w:t>我方确认收到贵方提供的</w:t>
      </w:r>
      <w:r>
        <w:rPr>
          <w:u w:val="single"/>
        </w:rPr>
        <w:t>“</w:t>
      </w:r>
      <w:r>
        <w:rPr>
          <w:u w:val="single"/>
        </w:rPr>
        <w:t>五邑大学、广东江门幼儿师范高等专科学校智慧教学（北区）基础设施和舞台艺术设计实训室建设项目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五邑大学、广东江门幼儿师范高等专科学校智慧教学（北区）基础设施和舞台艺术设计实训室建设项目</w:t>
      </w:r>
      <w:r>
        <w:rPr/>
        <w:t>”项目采购[采购项目编号为</w:t>
      </w:r>
      <w:r>
        <w:rPr/>
        <w:t>WYUZB2025-037HW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五邑大学、广东江门幼儿师范高等专科学校智慧教学（北区）基础设施和舞台艺术设计实训室建设项目</w:t>
      </w:r>
      <w:r>
        <w:rPr/>
        <w:t>招标中获中标（采购项目编号：</w:t>
      </w:r>
      <w:r>
        <w:rPr/>
        <w:t>WYUZB2025-037HW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五邑大学、广东江门幼儿师范高等专科学校智慧教学（北区）基础设施和舞台艺术设计实训室建设项目</w:t>
      </w:r>
      <w:r>
        <w:rPr/>
        <w:t>”项目（采购项目编号：</w:t>
      </w:r>
      <w:r>
        <w:rPr/>
        <w:t>WYUZB2025-037HW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