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C210">
      <w:pPr>
        <w:widowControl/>
        <w:shd w:val="clear" w:color="auto"/>
        <w:spacing w:line="630" w:lineRule="atLeast"/>
        <w:jc w:val="center"/>
        <w:outlineLvl w:val="5"/>
        <w:rPr>
          <w:rFonts w:ascii="宋体" w:hAnsi="宋体" w:cs="宋体"/>
          <w:color w:val="666666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实质性响应一览表</w:t>
      </w:r>
    </w:p>
    <w:tbl>
      <w:tblPr>
        <w:tblStyle w:val="6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4573"/>
        <w:gridCol w:w="2943"/>
        <w:gridCol w:w="1110"/>
      </w:tblGrid>
      <w:tr w14:paraId="6A62CF7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F8AF63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6D3F10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实质性响应条款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18F0FA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投标人响应情况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E16816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差异</w:t>
            </w:r>
          </w:p>
        </w:tc>
      </w:tr>
      <w:tr w14:paraId="3398B63D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BEAA6D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9D0466">
            <w:pPr>
              <w:widowControl/>
              <w:shd w:val="clear"/>
              <w:wordWrap w:val="0"/>
              <w:spacing w:line="360" w:lineRule="auto"/>
              <w:contextualSpacing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BE66A3">
            <w:pPr>
              <w:widowControl/>
              <w:shd w:val="clear"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747426">
            <w:pPr>
              <w:widowControl/>
              <w:shd w:val="clear"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6D00BC8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94133D">
            <w:pPr>
              <w:widowControl/>
              <w:wordWrap w:val="0"/>
              <w:spacing w:line="360" w:lineRule="auto"/>
              <w:contextualSpacing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7494BA">
            <w:pPr>
              <w:widowControl/>
              <w:wordWrap w:val="0"/>
              <w:spacing w:line="360" w:lineRule="auto"/>
              <w:contextualSpacing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9C23AB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111FE1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4BA64EF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6BFE9A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B738A2">
            <w:pPr>
              <w:widowControl/>
              <w:wordWrap w:val="0"/>
              <w:spacing w:line="360" w:lineRule="auto"/>
              <w:contextualSpacing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6C9BC8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3F1F1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6FDE8E6A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2E68E5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077EB4">
            <w:pPr>
              <w:widowControl/>
              <w:wordWrap w:val="0"/>
              <w:spacing w:line="360" w:lineRule="auto"/>
              <w:contextualSpacing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6358BF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09CCF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71FE6321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A370A4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BCA6F7">
            <w:pPr>
              <w:widowControl/>
              <w:wordWrap w:val="0"/>
              <w:spacing w:line="360" w:lineRule="auto"/>
              <w:contextualSpacing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416E60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1D2B40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  <w:tr w14:paraId="60DE50E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4707D4">
            <w:pPr>
              <w:widowControl/>
              <w:wordWrap w:val="0"/>
              <w:spacing w:line="360" w:lineRule="auto"/>
              <w:contextualSpacing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2627A4">
            <w:pPr>
              <w:widowControl/>
              <w:wordWrap w:val="0"/>
              <w:spacing w:line="360" w:lineRule="auto"/>
              <w:contextualSpacing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5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564408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F59A00">
            <w:pPr>
              <w:widowControl/>
              <w:wordWrap w:val="0"/>
              <w:spacing w:line="360" w:lineRule="auto"/>
              <w:contextualSpacing/>
              <w:jc w:val="left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</w:p>
        </w:tc>
      </w:tr>
    </w:tbl>
    <w:p w14:paraId="56A62F1A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说明：</w:t>
      </w:r>
    </w:p>
    <w:p w14:paraId="4069D1D6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1.实质性响应条款一览表后续内容请根据第二章采购需求★号条款详细列举</w:t>
      </w:r>
    </w:p>
    <w:p w14:paraId="36A3CCF8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 w14:paraId="44FB11D9">
      <w:pPr>
        <w:widowControl/>
        <w:shd w:val="clear" w:color="auto"/>
        <w:spacing w:line="480" w:lineRule="atLeast"/>
        <w:ind w:firstLine="48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3.请投标人认真填写本表内容，如填写错误将可能导致投标无效。</w:t>
      </w:r>
    </w:p>
    <w:p w14:paraId="0BEFC368">
      <w:pPr>
        <w:shd w:val="clear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0Nzc2ODc5ZTI5ZWVlZGU5MGUwN2QwYTFhNTViNzIifQ=="/>
  </w:docVars>
  <w:rsids>
    <w:rsidRoot w:val="003F70C9"/>
    <w:rsid w:val="000D0272"/>
    <w:rsid w:val="00122E5B"/>
    <w:rsid w:val="00294317"/>
    <w:rsid w:val="003F70C9"/>
    <w:rsid w:val="004A1696"/>
    <w:rsid w:val="009C41CD"/>
    <w:rsid w:val="00C45815"/>
    <w:rsid w:val="00C83A70"/>
    <w:rsid w:val="00CD7BAD"/>
    <w:rsid w:val="0125617A"/>
    <w:rsid w:val="07545E6B"/>
    <w:rsid w:val="0CAC0DEC"/>
    <w:rsid w:val="0D651924"/>
    <w:rsid w:val="219C0FD7"/>
    <w:rsid w:val="44352E99"/>
    <w:rsid w:val="495C08EA"/>
    <w:rsid w:val="4BE07B8E"/>
    <w:rsid w:val="518B68B4"/>
    <w:rsid w:val="529C0587"/>
    <w:rsid w:val="578B7186"/>
    <w:rsid w:val="5D4D2304"/>
    <w:rsid w:val="674906EE"/>
    <w:rsid w:val="74427E53"/>
    <w:rsid w:val="744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ahoma" w:hAnsi="Tahoma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ahoma" w:hAnsi="Tahom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862</Characters>
  <Lines>5</Lines>
  <Paragraphs>1</Paragraphs>
  <TotalTime>0</TotalTime>
  <ScaleCrop>false</ScaleCrop>
  <LinksUpToDate>false</LinksUpToDate>
  <CharactersWithSpaces>862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2023-05-04T08:13:00Z</dcterms:created>
  <dcterms:modified xsi:type="dcterms:W3CDTF">2025-05-19T08:43:26Z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eyJoZGlkIjoiOTkxMDBhYWVlY2Y0MzVlZjBiNjM4OGIxNWMyOTM1MjMiLCJ1c2VySWQiOiIxMTQzOTM3OTU3In0=</vt:lpwstr>
  </property>
  <property fmtid="{D5CDD505-2E9C-101B-9397-08002B2CF9AE}" pid="3" name="KSOProductBuildVer">
    <vt:lpwstr>2052-12.1.0.20784</vt:lpwstr>
  </property>
  <property fmtid="{D5CDD505-2E9C-101B-9397-08002B2CF9AE}" pid="4" name="ICV">
    <vt:lpwstr>4EA89CE86FD2498987D0786684325DA5_12</vt:lpwstr>
  </property>
</Properties>
</file>